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CC" w:rsidRDefault="00BA11CC" w:rsidP="00BA11CC">
      <w:pPr>
        <w:tabs>
          <w:tab w:val="left" w:pos="708"/>
          <w:tab w:val="left" w:pos="4920"/>
        </w:tabs>
        <w:jc w:val="right"/>
        <w:rPr>
          <w:rFonts w:ascii="Garamond" w:eastAsia="MS Mincho" w:hAnsi="Garamond"/>
          <w:b/>
          <w:sz w:val="44"/>
          <w:szCs w:val="20"/>
        </w:rPr>
      </w:pPr>
      <w:r>
        <w:rPr>
          <w:rFonts w:ascii="Garamond" w:eastAsia="MS Mincho" w:hAnsi="Garamond"/>
          <w:b/>
          <w:sz w:val="44"/>
          <w:szCs w:val="20"/>
        </w:rPr>
        <w:t>Проект</w:t>
      </w:r>
    </w:p>
    <w:p w:rsidR="00FA7770" w:rsidRPr="00FA7770" w:rsidRDefault="00FA7770" w:rsidP="004971C2">
      <w:pPr>
        <w:tabs>
          <w:tab w:val="left" w:pos="708"/>
          <w:tab w:val="left" w:pos="4920"/>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FA7770" w:rsidRDefault="00FA7770" w:rsidP="00FA7770">
      <w:pPr>
        <w:jc w:val="center"/>
        <w:rPr>
          <w:bCs/>
          <w:noProof/>
          <w:sz w:val="28"/>
          <w:szCs w:val="28"/>
        </w:rPr>
      </w:pPr>
      <w:r w:rsidRPr="00FA7770">
        <w:rPr>
          <w:bCs/>
          <w:noProof/>
          <w:sz w:val="28"/>
          <w:szCs w:val="28"/>
        </w:rPr>
        <w:t xml:space="preserve">от </w:t>
      </w:r>
      <w:r w:rsidR="0000666D">
        <w:rPr>
          <w:bCs/>
          <w:noProof/>
          <w:sz w:val="28"/>
          <w:szCs w:val="28"/>
        </w:rPr>
        <w:t>____________</w:t>
      </w:r>
      <w:r w:rsidRPr="00FA7770">
        <w:rPr>
          <w:bCs/>
          <w:noProof/>
          <w:sz w:val="28"/>
          <w:szCs w:val="28"/>
        </w:rPr>
        <w:t xml:space="preserve">№ </w:t>
      </w:r>
      <w:r w:rsidR="0000666D">
        <w:rPr>
          <w:bCs/>
          <w:noProof/>
          <w:sz w:val="28"/>
          <w:szCs w:val="28"/>
        </w:rPr>
        <w:t>____</w:t>
      </w:r>
    </w:p>
    <w:p w:rsidR="00FA7770" w:rsidRPr="00FA7770" w:rsidRDefault="00FA7770" w:rsidP="00FA7770">
      <w:pPr>
        <w:jc w:val="center"/>
        <w:rPr>
          <w:bCs/>
          <w:noProof/>
          <w:sz w:val="28"/>
          <w:szCs w:val="28"/>
        </w:rPr>
      </w:pPr>
    </w:p>
    <w:p w:rsidR="005C6D20" w:rsidRDefault="00E37AAA" w:rsidP="00F43CC7">
      <w:pPr>
        <w:jc w:val="center"/>
        <w:rPr>
          <w:b/>
          <w:sz w:val="28"/>
          <w:szCs w:val="28"/>
        </w:rPr>
      </w:pPr>
      <w:r w:rsidRPr="00E37AAA">
        <w:rPr>
          <w:b/>
          <w:sz w:val="28"/>
          <w:szCs w:val="28"/>
        </w:rPr>
        <w:t>О</w:t>
      </w:r>
      <w:r w:rsidR="005C6D20">
        <w:rPr>
          <w:b/>
          <w:sz w:val="28"/>
          <w:szCs w:val="28"/>
        </w:rPr>
        <w:t>б утверждении порядка</w:t>
      </w:r>
      <w:r w:rsidRPr="00E37AAA">
        <w:rPr>
          <w:b/>
          <w:sz w:val="28"/>
          <w:szCs w:val="28"/>
        </w:rPr>
        <w:t xml:space="preserve"> проведения конкурса </w:t>
      </w:r>
    </w:p>
    <w:p w:rsidR="005C6D20" w:rsidRDefault="00E37AAA" w:rsidP="00F43CC7">
      <w:pPr>
        <w:jc w:val="center"/>
        <w:rPr>
          <w:b/>
          <w:sz w:val="28"/>
          <w:szCs w:val="28"/>
        </w:rPr>
      </w:pPr>
      <w:r w:rsidRPr="00E37AAA">
        <w:rPr>
          <w:b/>
          <w:sz w:val="28"/>
          <w:szCs w:val="28"/>
        </w:rPr>
        <w:t>на должность руководителей муниципальных предприятий</w:t>
      </w:r>
    </w:p>
    <w:p w:rsidR="00FA7770" w:rsidRPr="00FA7770" w:rsidRDefault="00E37AAA" w:rsidP="00F43CC7">
      <w:pPr>
        <w:jc w:val="center"/>
        <w:rPr>
          <w:b/>
          <w:sz w:val="28"/>
          <w:szCs w:val="28"/>
        </w:rPr>
      </w:pPr>
      <w:r>
        <w:rPr>
          <w:b/>
          <w:sz w:val="28"/>
          <w:szCs w:val="28"/>
        </w:rPr>
        <w:t>и учреждений</w:t>
      </w:r>
      <w:r w:rsidR="005C6D20">
        <w:rPr>
          <w:b/>
          <w:sz w:val="28"/>
          <w:szCs w:val="28"/>
        </w:rPr>
        <w:t xml:space="preserve"> Тяжинского городского поселения</w:t>
      </w:r>
    </w:p>
    <w:p w:rsidR="00943CE9" w:rsidRDefault="00943CE9" w:rsidP="00943CE9">
      <w:pPr>
        <w:spacing w:before="100" w:beforeAutospacing="1"/>
        <w:ind w:firstLine="708"/>
        <w:contextualSpacing/>
        <w:jc w:val="both"/>
        <w:rPr>
          <w:sz w:val="28"/>
          <w:szCs w:val="28"/>
        </w:rPr>
      </w:pPr>
    </w:p>
    <w:p w:rsidR="005F388B" w:rsidRPr="00FA7770" w:rsidRDefault="005F388B" w:rsidP="00943CE9">
      <w:pPr>
        <w:spacing w:before="100" w:beforeAutospacing="1"/>
        <w:ind w:firstLine="708"/>
        <w:contextualSpacing/>
        <w:jc w:val="both"/>
        <w:rPr>
          <w:sz w:val="28"/>
          <w:szCs w:val="28"/>
        </w:rPr>
      </w:pPr>
    </w:p>
    <w:p w:rsidR="00932297" w:rsidRDefault="00F91C94" w:rsidP="00EA0344">
      <w:pPr>
        <w:ind w:firstLine="720"/>
        <w:jc w:val="both"/>
        <w:rPr>
          <w:rFonts w:cs="Garamond"/>
          <w:bCs/>
          <w:sz w:val="28"/>
          <w:szCs w:val="28"/>
        </w:rPr>
      </w:pPr>
      <w:r w:rsidRPr="00F91C94">
        <w:rPr>
          <w:rFonts w:cs="Garamond"/>
          <w:bCs/>
          <w:sz w:val="28"/>
          <w:szCs w:val="28"/>
        </w:rPr>
        <w:t xml:space="preserve">В соответствии с Трудовым кодексом Российской Федерации, федеральными законами от 14.11.2002 № 161-ФЗ «О государственных и муниципальных унитарных предприятиях», от 12.01.1996 № 7-ФЗ «О некоммерческих организациях», ст. </w:t>
      </w:r>
      <w:r>
        <w:rPr>
          <w:rFonts w:cs="Garamond"/>
          <w:bCs/>
          <w:sz w:val="28"/>
          <w:szCs w:val="28"/>
        </w:rPr>
        <w:t>5</w:t>
      </w:r>
      <w:r w:rsidRPr="00F91C94">
        <w:rPr>
          <w:rFonts w:cs="Garamond"/>
          <w:bCs/>
          <w:sz w:val="28"/>
          <w:szCs w:val="28"/>
        </w:rPr>
        <w:t>2 Устава муниципального образовани</w:t>
      </w:r>
      <w:r>
        <w:rPr>
          <w:rFonts w:cs="Garamond"/>
          <w:bCs/>
          <w:sz w:val="28"/>
          <w:szCs w:val="28"/>
        </w:rPr>
        <w:t>я Тяжинское городское поселение</w:t>
      </w:r>
      <w:r w:rsidRPr="00F91C94">
        <w:rPr>
          <w:rFonts w:cs="Garamond"/>
          <w:bCs/>
          <w:sz w:val="28"/>
          <w:szCs w:val="28"/>
        </w:rPr>
        <w:t>:</w:t>
      </w:r>
    </w:p>
    <w:p w:rsidR="009D3647" w:rsidRDefault="009D3647" w:rsidP="00EA0344">
      <w:pPr>
        <w:ind w:firstLine="720"/>
        <w:jc w:val="both"/>
        <w:rPr>
          <w:rFonts w:cs="Garamond"/>
          <w:bCs/>
          <w:sz w:val="28"/>
          <w:szCs w:val="28"/>
        </w:rPr>
      </w:pPr>
    </w:p>
    <w:p w:rsidR="008A18CD" w:rsidRPr="00BE0F13" w:rsidRDefault="006E46B0" w:rsidP="006E46B0">
      <w:pPr>
        <w:pStyle w:val="a7"/>
        <w:tabs>
          <w:tab w:val="left" w:pos="0"/>
          <w:tab w:val="left" w:pos="851"/>
          <w:tab w:val="left" w:pos="993"/>
        </w:tabs>
        <w:ind w:left="709"/>
        <w:jc w:val="both"/>
        <w:rPr>
          <w:sz w:val="28"/>
          <w:szCs w:val="28"/>
        </w:rPr>
      </w:pPr>
      <w:r>
        <w:rPr>
          <w:sz w:val="28"/>
          <w:szCs w:val="28"/>
        </w:rPr>
        <w:t xml:space="preserve">1. </w:t>
      </w:r>
      <w:r w:rsidR="009D3647">
        <w:rPr>
          <w:sz w:val="28"/>
          <w:szCs w:val="28"/>
        </w:rPr>
        <w:t xml:space="preserve">Утвердить порядок </w:t>
      </w:r>
      <w:r w:rsidR="00F91C94" w:rsidRPr="00F91C94">
        <w:rPr>
          <w:sz w:val="28"/>
          <w:szCs w:val="28"/>
        </w:rPr>
        <w:t>проведения конкурса на должность руководителей муниципальных предприятий и учреждений</w:t>
      </w:r>
      <w:r w:rsidR="005C6D20" w:rsidRPr="005C6D20">
        <w:rPr>
          <w:sz w:val="28"/>
          <w:szCs w:val="28"/>
        </w:rPr>
        <w:t xml:space="preserve">Тяжинского городского поселения </w:t>
      </w:r>
      <w:r w:rsidR="00F91C94" w:rsidRPr="00F91C94">
        <w:rPr>
          <w:sz w:val="28"/>
          <w:szCs w:val="28"/>
        </w:rPr>
        <w:t xml:space="preserve">согласно приложению к настоящему </w:t>
      </w:r>
      <w:r w:rsidR="00F91C94">
        <w:rPr>
          <w:sz w:val="28"/>
          <w:szCs w:val="28"/>
        </w:rPr>
        <w:t>постановлению</w:t>
      </w:r>
      <w:r w:rsidR="00BE0F13">
        <w:rPr>
          <w:sz w:val="28"/>
          <w:szCs w:val="28"/>
        </w:rPr>
        <w:t>.</w:t>
      </w:r>
    </w:p>
    <w:p w:rsidR="00E734F3" w:rsidRDefault="0008209D"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E734F3">
        <w:rPr>
          <w:sz w:val="28"/>
          <w:szCs w:val="28"/>
        </w:rPr>
        <w:t>со дня</w:t>
      </w:r>
      <w:r w:rsidR="00FA7770" w:rsidRPr="00FA7770">
        <w:rPr>
          <w:sz w:val="28"/>
          <w:szCs w:val="28"/>
        </w:rPr>
        <w:t xml:space="preserve"> его обнародования.</w:t>
      </w:r>
    </w:p>
    <w:p w:rsidR="00FA7770" w:rsidRPr="00FA7770" w:rsidRDefault="0008209D" w:rsidP="006A60CB">
      <w:pPr>
        <w:ind w:firstLine="709"/>
        <w:contextualSpacing/>
        <w:jc w:val="both"/>
        <w:rPr>
          <w:sz w:val="28"/>
          <w:szCs w:val="28"/>
        </w:rPr>
      </w:pPr>
      <w:r>
        <w:rPr>
          <w:sz w:val="28"/>
          <w:szCs w:val="28"/>
        </w:rPr>
        <w:t>3</w:t>
      </w:r>
      <w:r w:rsidR="00FA7770" w:rsidRPr="00FA7770">
        <w:rPr>
          <w:sz w:val="28"/>
          <w:szCs w:val="28"/>
        </w:rPr>
        <w:t>. Контроль за исполнением настоящего постановления оставляю за собой.</w:t>
      </w:r>
    </w:p>
    <w:p w:rsidR="00FA7770" w:rsidRDefault="00FA7770" w:rsidP="00FA7770">
      <w:pPr>
        <w:tabs>
          <w:tab w:val="left" w:pos="708"/>
          <w:tab w:val="center" w:pos="4153"/>
          <w:tab w:val="right" w:pos="8306"/>
        </w:tabs>
        <w:jc w:val="both"/>
        <w:rPr>
          <w:sz w:val="28"/>
          <w:szCs w:val="20"/>
        </w:rPr>
      </w:pPr>
    </w:p>
    <w:p w:rsidR="006A60CB" w:rsidRPr="00FA7770" w:rsidRDefault="006A60CB" w:rsidP="00FA7770">
      <w:pPr>
        <w:tabs>
          <w:tab w:val="left" w:pos="708"/>
          <w:tab w:val="center" w:pos="4153"/>
          <w:tab w:val="right" w:pos="8306"/>
        </w:tabs>
        <w:jc w:val="both"/>
        <w:rPr>
          <w:sz w:val="28"/>
          <w:szCs w:val="20"/>
        </w:rPr>
      </w:pPr>
    </w:p>
    <w:p w:rsidR="004D053B" w:rsidRPr="003E699F" w:rsidRDefault="00FA7770" w:rsidP="003E699F">
      <w:pPr>
        <w:rPr>
          <w:sz w:val="28"/>
          <w:szCs w:val="28"/>
        </w:rPr>
      </w:pPr>
      <w:r w:rsidRPr="00FA7770">
        <w:rPr>
          <w:sz w:val="28"/>
          <w:szCs w:val="28"/>
        </w:rPr>
        <w:t>глав</w:t>
      </w:r>
      <w:r w:rsidR="008A18CD">
        <w:rPr>
          <w:sz w:val="28"/>
          <w:szCs w:val="28"/>
        </w:rPr>
        <w:t>а</w:t>
      </w:r>
      <w:r w:rsidRPr="00FA7770">
        <w:rPr>
          <w:sz w:val="28"/>
          <w:szCs w:val="28"/>
        </w:rPr>
        <w:t xml:space="preserve"> Тяжинского городского поселения</w:t>
      </w:r>
      <w:r w:rsidRPr="00FA7770">
        <w:rPr>
          <w:sz w:val="28"/>
          <w:szCs w:val="28"/>
        </w:rPr>
        <w:tab/>
      </w:r>
      <w:r w:rsidRPr="00FA7770">
        <w:rPr>
          <w:sz w:val="28"/>
          <w:szCs w:val="28"/>
        </w:rPr>
        <w:tab/>
      </w:r>
      <w:r w:rsidR="006E46B0">
        <w:rPr>
          <w:sz w:val="28"/>
          <w:szCs w:val="28"/>
        </w:rPr>
        <w:t xml:space="preserve">                                </w:t>
      </w:r>
      <w:r w:rsidR="008A18CD">
        <w:rPr>
          <w:sz w:val="28"/>
          <w:szCs w:val="28"/>
        </w:rPr>
        <w:t>Н.А.Петраков</w:t>
      </w: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6A60CB" w:rsidRPr="003C0377" w:rsidRDefault="006A60CB" w:rsidP="00B23113">
      <w:pPr>
        <w:rPr>
          <w:sz w:val="28"/>
          <w:szCs w:val="28"/>
        </w:rPr>
      </w:pPr>
    </w:p>
    <w:p w:rsidR="006A60CB" w:rsidRDefault="006A60CB" w:rsidP="00C90CB3">
      <w:pPr>
        <w:jc w:val="center"/>
        <w:rPr>
          <w:sz w:val="28"/>
          <w:szCs w:val="28"/>
        </w:rPr>
      </w:pPr>
    </w:p>
    <w:p w:rsidR="00BE0F13" w:rsidRDefault="00BE0F13" w:rsidP="00C90CB3">
      <w:pPr>
        <w:jc w:val="center"/>
        <w:rPr>
          <w:sz w:val="28"/>
          <w:szCs w:val="28"/>
        </w:rPr>
      </w:pPr>
    </w:p>
    <w:p w:rsidR="00F91C94" w:rsidRDefault="00F91C94" w:rsidP="00BE0F13">
      <w:pPr>
        <w:jc w:val="right"/>
        <w:rPr>
          <w:sz w:val="28"/>
          <w:szCs w:val="28"/>
        </w:rPr>
      </w:pPr>
    </w:p>
    <w:p w:rsidR="00F91C94" w:rsidRDefault="00F91C94" w:rsidP="00BE0F13">
      <w:pPr>
        <w:jc w:val="right"/>
        <w:rPr>
          <w:sz w:val="28"/>
          <w:szCs w:val="28"/>
        </w:rPr>
      </w:pPr>
    </w:p>
    <w:p w:rsidR="00F91C94" w:rsidRDefault="00F91C94" w:rsidP="005C6D20">
      <w:pPr>
        <w:rPr>
          <w:sz w:val="28"/>
          <w:szCs w:val="28"/>
        </w:rPr>
      </w:pPr>
    </w:p>
    <w:p w:rsidR="00BE0F13" w:rsidRDefault="00BE0F13" w:rsidP="00BE0F13">
      <w:pPr>
        <w:jc w:val="right"/>
        <w:rPr>
          <w:sz w:val="28"/>
          <w:szCs w:val="28"/>
        </w:rPr>
      </w:pPr>
      <w:r>
        <w:rPr>
          <w:sz w:val="28"/>
          <w:szCs w:val="28"/>
        </w:rPr>
        <w:t>Приложение № 1</w:t>
      </w:r>
    </w:p>
    <w:p w:rsidR="00BE0F13" w:rsidRDefault="00BE0F13" w:rsidP="00BE0F13">
      <w:pPr>
        <w:jc w:val="right"/>
        <w:rPr>
          <w:sz w:val="28"/>
          <w:szCs w:val="28"/>
        </w:rPr>
      </w:pPr>
      <w:r>
        <w:rPr>
          <w:sz w:val="28"/>
          <w:szCs w:val="28"/>
        </w:rPr>
        <w:t xml:space="preserve">к постановлению администрации </w:t>
      </w:r>
    </w:p>
    <w:p w:rsidR="00BE0F13" w:rsidRDefault="00BE0F13" w:rsidP="00BE0F13">
      <w:pPr>
        <w:jc w:val="right"/>
        <w:rPr>
          <w:sz w:val="28"/>
          <w:szCs w:val="28"/>
        </w:rPr>
      </w:pPr>
      <w:r>
        <w:rPr>
          <w:sz w:val="28"/>
          <w:szCs w:val="28"/>
        </w:rPr>
        <w:t>Тяжинского городского поселения</w:t>
      </w:r>
    </w:p>
    <w:p w:rsidR="00BE0F13" w:rsidRPr="003C0377" w:rsidRDefault="00BE0F13" w:rsidP="00BE0F13">
      <w:pPr>
        <w:jc w:val="right"/>
        <w:rPr>
          <w:sz w:val="28"/>
          <w:szCs w:val="28"/>
        </w:rPr>
      </w:pPr>
      <w:r>
        <w:rPr>
          <w:sz w:val="28"/>
          <w:szCs w:val="28"/>
        </w:rPr>
        <w:t xml:space="preserve">от </w:t>
      </w:r>
      <w:r w:rsidR="0000666D">
        <w:rPr>
          <w:sz w:val="28"/>
          <w:szCs w:val="28"/>
        </w:rPr>
        <w:t>__________</w:t>
      </w:r>
      <w:r w:rsidR="006E46B0">
        <w:rPr>
          <w:sz w:val="28"/>
          <w:szCs w:val="28"/>
        </w:rPr>
        <w:t xml:space="preserve"> № </w:t>
      </w:r>
      <w:r w:rsidR="0000666D">
        <w:rPr>
          <w:sz w:val="28"/>
          <w:szCs w:val="28"/>
        </w:rPr>
        <w:t>___</w:t>
      </w:r>
    </w:p>
    <w:p w:rsidR="006A60CB" w:rsidRPr="003C0377" w:rsidRDefault="006A60CB" w:rsidP="00B23113">
      <w:pPr>
        <w:rPr>
          <w:sz w:val="28"/>
          <w:szCs w:val="28"/>
        </w:rPr>
      </w:pPr>
    </w:p>
    <w:p w:rsidR="00B23113" w:rsidRPr="003C0377" w:rsidRDefault="00B23113" w:rsidP="00B23113">
      <w:pPr>
        <w:rPr>
          <w:sz w:val="28"/>
          <w:szCs w:val="28"/>
        </w:rPr>
      </w:pPr>
    </w:p>
    <w:p w:rsidR="00F91C94" w:rsidRDefault="00BE0F13" w:rsidP="00F91C94">
      <w:pPr>
        <w:tabs>
          <w:tab w:val="left" w:pos="4635"/>
        </w:tabs>
        <w:jc w:val="center"/>
        <w:rPr>
          <w:sz w:val="28"/>
          <w:szCs w:val="28"/>
        </w:rPr>
      </w:pPr>
      <w:r>
        <w:rPr>
          <w:sz w:val="28"/>
          <w:szCs w:val="28"/>
        </w:rPr>
        <w:t>П</w:t>
      </w:r>
      <w:r w:rsidRPr="00BE0F13">
        <w:rPr>
          <w:sz w:val="28"/>
          <w:szCs w:val="28"/>
        </w:rPr>
        <w:t xml:space="preserve">орядок </w:t>
      </w:r>
    </w:p>
    <w:p w:rsidR="00F91C94" w:rsidRDefault="00F91C94" w:rsidP="00F91C94">
      <w:pPr>
        <w:tabs>
          <w:tab w:val="left" w:pos="4635"/>
        </w:tabs>
        <w:jc w:val="center"/>
        <w:rPr>
          <w:sz w:val="28"/>
          <w:szCs w:val="28"/>
        </w:rPr>
      </w:pPr>
      <w:r w:rsidRPr="00F91C94">
        <w:rPr>
          <w:sz w:val="28"/>
          <w:szCs w:val="28"/>
        </w:rPr>
        <w:t xml:space="preserve">проведения конкурса на должность руководителей муниципальных </w:t>
      </w:r>
    </w:p>
    <w:p w:rsidR="00BE0F13" w:rsidRDefault="00F91C94" w:rsidP="00F91C94">
      <w:pPr>
        <w:tabs>
          <w:tab w:val="left" w:pos="4635"/>
        </w:tabs>
        <w:jc w:val="center"/>
        <w:rPr>
          <w:sz w:val="28"/>
          <w:szCs w:val="28"/>
        </w:rPr>
      </w:pPr>
      <w:r w:rsidRPr="00F91C94">
        <w:rPr>
          <w:sz w:val="28"/>
          <w:szCs w:val="28"/>
        </w:rPr>
        <w:t>предприятий и учреждений</w:t>
      </w:r>
      <w:r w:rsidR="005C6D20" w:rsidRPr="005C6D20">
        <w:rPr>
          <w:sz w:val="28"/>
          <w:szCs w:val="28"/>
        </w:rPr>
        <w:t>Тяжинского городского поселения</w:t>
      </w:r>
    </w:p>
    <w:p w:rsidR="004167A1" w:rsidRDefault="004167A1" w:rsidP="004167A1">
      <w:pPr>
        <w:tabs>
          <w:tab w:val="left" w:pos="4635"/>
        </w:tabs>
        <w:rPr>
          <w:sz w:val="28"/>
          <w:szCs w:val="28"/>
        </w:rPr>
      </w:pPr>
    </w:p>
    <w:p w:rsidR="005C0097" w:rsidRPr="005C0097" w:rsidRDefault="005C0097" w:rsidP="005C0097">
      <w:pPr>
        <w:pStyle w:val="a7"/>
        <w:tabs>
          <w:tab w:val="left" w:pos="4635"/>
        </w:tabs>
        <w:rPr>
          <w:sz w:val="28"/>
          <w:szCs w:val="28"/>
        </w:rPr>
      </w:pPr>
    </w:p>
    <w:p w:rsidR="005A21FD" w:rsidRDefault="004167A1" w:rsidP="005A21FD">
      <w:pPr>
        <w:tabs>
          <w:tab w:val="left" w:pos="4635"/>
        </w:tabs>
        <w:ind w:firstLine="709"/>
        <w:jc w:val="both"/>
        <w:rPr>
          <w:sz w:val="28"/>
          <w:szCs w:val="28"/>
        </w:rPr>
      </w:pPr>
      <w:r>
        <w:rPr>
          <w:sz w:val="28"/>
          <w:szCs w:val="28"/>
        </w:rPr>
        <w:t xml:space="preserve">1. </w:t>
      </w:r>
      <w:r w:rsidRPr="004167A1">
        <w:rPr>
          <w:sz w:val="28"/>
          <w:szCs w:val="28"/>
        </w:rPr>
        <w:t>Настоящ</w:t>
      </w:r>
      <w:r w:rsidR="005C6D20">
        <w:rPr>
          <w:sz w:val="28"/>
          <w:szCs w:val="28"/>
        </w:rPr>
        <w:t xml:space="preserve">ийПорядок </w:t>
      </w:r>
      <w:r w:rsidR="005C6D20" w:rsidRPr="005C6D20">
        <w:rPr>
          <w:sz w:val="28"/>
          <w:szCs w:val="28"/>
        </w:rPr>
        <w:t>про</w:t>
      </w:r>
      <w:bookmarkStart w:id="0" w:name="_GoBack"/>
      <w:bookmarkEnd w:id="0"/>
      <w:r w:rsidR="005C6D20" w:rsidRPr="005C6D20">
        <w:rPr>
          <w:sz w:val="28"/>
          <w:szCs w:val="28"/>
        </w:rPr>
        <w:t>ведения конкурса на должнос</w:t>
      </w:r>
      <w:r w:rsidR="005C6D20">
        <w:rPr>
          <w:sz w:val="28"/>
          <w:szCs w:val="28"/>
        </w:rPr>
        <w:t xml:space="preserve">ть руководителей муниципальных </w:t>
      </w:r>
      <w:r w:rsidR="005C6D20" w:rsidRPr="005C6D20">
        <w:rPr>
          <w:sz w:val="28"/>
          <w:szCs w:val="28"/>
        </w:rPr>
        <w:t xml:space="preserve">предприятий и учрежденийТяжинского городского поселения </w:t>
      </w:r>
      <w:r w:rsidRPr="004167A1">
        <w:rPr>
          <w:sz w:val="28"/>
          <w:szCs w:val="28"/>
        </w:rPr>
        <w:t xml:space="preserve">(далее - </w:t>
      </w:r>
      <w:r w:rsidR="005C6D20">
        <w:rPr>
          <w:sz w:val="28"/>
          <w:szCs w:val="28"/>
        </w:rPr>
        <w:t>Порядок</w:t>
      </w:r>
      <w:r w:rsidRPr="004167A1">
        <w:rPr>
          <w:sz w:val="28"/>
          <w:szCs w:val="28"/>
        </w:rPr>
        <w:t xml:space="preserve">) определяет порядок проведения конкурса на замещение должности </w:t>
      </w:r>
      <w:r w:rsidR="005C6D20" w:rsidRPr="005C6D20">
        <w:rPr>
          <w:sz w:val="28"/>
          <w:szCs w:val="28"/>
        </w:rPr>
        <w:t>руководителей муниципальных предприятий и учреждений Тяжинского городского поселения</w:t>
      </w:r>
      <w:r w:rsidRPr="004167A1">
        <w:rPr>
          <w:sz w:val="28"/>
          <w:szCs w:val="28"/>
        </w:rPr>
        <w:t xml:space="preserve">, условия участия в нем и порядок определения победителя конкурса, а также порядок работы комиссии по проведению конкурса на </w:t>
      </w:r>
      <w:r w:rsidR="005C6D20">
        <w:rPr>
          <w:sz w:val="28"/>
          <w:szCs w:val="28"/>
        </w:rPr>
        <w:t xml:space="preserve">должность </w:t>
      </w:r>
      <w:r w:rsidR="005C6D20" w:rsidRPr="005C6D20">
        <w:rPr>
          <w:sz w:val="28"/>
          <w:szCs w:val="28"/>
        </w:rPr>
        <w:t>руководителей муниципальных предприятий и учреждений Тяжинского городского поселения</w:t>
      </w:r>
      <w:r w:rsidRPr="004167A1">
        <w:rPr>
          <w:sz w:val="28"/>
          <w:szCs w:val="28"/>
        </w:rPr>
        <w:t xml:space="preserve"> (далее – Комиссия).</w:t>
      </w:r>
    </w:p>
    <w:p w:rsidR="005A21FD" w:rsidRDefault="00A20C6E" w:rsidP="003F40C1">
      <w:pPr>
        <w:tabs>
          <w:tab w:val="left" w:pos="4635"/>
        </w:tabs>
        <w:ind w:firstLine="709"/>
        <w:jc w:val="both"/>
        <w:rPr>
          <w:sz w:val="28"/>
          <w:szCs w:val="28"/>
        </w:rPr>
      </w:pPr>
      <w:r>
        <w:rPr>
          <w:sz w:val="28"/>
          <w:szCs w:val="28"/>
        </w:rPr>
        <w:t>2</w:t>
      </w:r>
      <w:r w:rsidR="005A21FD">
        <w:rPr>
          <w:sz w:val="28"/>
          <w:szCs w:val="28"/>
        </w:rPr>
        <w:t xml:space="preserve">. </w:t>
      </w:r>
      <w:r w:rsidR="005A21FD" w:rsidRPr="005C0097">
        <w:rPr>
          <w:sz w:val="28"/>
          <w:szCs w:val="28"/>
        </w:rPr>
        <w:t xml:space="preserve">Конкурс является открытым по составу участников и </w:t>
      </w:r>
      <w:r w:rsidR="005A21FD" w:rsidRPr="005A21FD">
        <w:rPr>
          <w:sz w:val="28"/>
          <w:szCs w:val="28"/>
        </w:rPr>
        <w:t>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r w:rsidR="005A21FD">
        <w:rPr>
          <w:sz w:val="28"/>
          <w:szCs w:val="28"/>
        </w:rPr>
        <w:t>.</w:t>
      </w:r>
    </w:p>
    <w:p w:rsidR="003F40C1" w:rsidRDefault="003F40C1" w:rsidP="005A21FD">
      <w:pPr>
        <w:tabs>
          <w:tab w:val="left" w:pos="4635"/>
        </w:tabs>
        <w:ind w:firstLine="709"/>
        <w:jc w:val="both"/>
        <w:rPr>
          <w:rFonts w:eastAsiaTheme="minorEastAsia"/>
          <w:sz w:val="28"/>
          <w:szCs w:val="28"/>
        </w:rPr>
      </w:pPr>
      <w:r>
        <w:rPr>
          <w:sz w:val="28"/>
          <w:szCs w:val="28"/>
        </w:rPr>
        <w:t>3</w:t>
      </w:r>
      <w:r w:rsidR="005A21FD">
        <w:rPr>
          <w:sz w:val="28"/>
          <w:szCs w:val="28"/>
        </w:rPr>
        <w:t xml:space="preserve">. </w:t>
      </w:r>
      <w:r w:rsidR="005A21FD" w:rsidRPr="00444EF8">
        <w:rPr>
          <w:rFonts w:eastAsiaTheme="minorEastAsia"/>
          <w:sz w:val="28"/>
          <w:szCs w:val="28"/>
        </w:rPr>
        <w:t xml:space="preserve">Для проведения конкурса </w:t>
      </w:r>
      <w:r w:rsidR="005A21FD">
        <w:rPr>
          <w:rFonts w:eastAsiaTheme="minorEastAsia"/>
          <w:sz w:val="28"/>
          <w:szCs w:val="28"/>
        </w:rPr>
        <w:t>распоряжением администрации Тяжинского городского поселения</w:t>
      </w:r>
      <w:r w:rsidR="005A21FD" w:rsidRPr="00444EF8">
        <w:rPr>
          <w:rFonts w:eastAsiaTheme="minorEastAsia"/>
          <w:sz w:val="28"/>
          <w:szCs w:val="28"/>
        </w:rPr>
        <w:t xml:space="preserve"> образуется </w:t>
      </w:r>
      <w:r>
        <w:rPr>
          <w:rFonts w:eastAsiaTheme="minorEastAsia"/>
          <w:sz w:val="28"/>
          <w:szCs w:val="28"/>
        </w:rPr>
        <w:t>К</w:t>
      </w:r>
      <w:r w:rsidR="005A21FD" w:rsidRPr="00444EF8">
        <w:rPr>
          <w:rFonts w:eastAsiaTheme="minorEastAsia"/>
          <w:sz w:val="28"/>
          <w:szCs w:val="28"/>
        </w:rPr>
        <w:t>омиссия, д</w:t>
      </w:r>
      <w:r w:rsidR="005A21FD">
        <w:rPr>
          <w:rFonts w:eastAsiaTheme="minorEastAsia"/>
          <w:sz w:val="28"/>
          <w:szCs w:val="28"/>
        </w:rPr>
        <w:t xml:space="preserve">ействующая на постоянной основе. </w:t>
      </w:r>
    </w:p>
    <w:p w:rsidR="005A21FD" w:rsidRDefault="003F40C1" w:rsidP="005A21FD">
      <w:pPr>
        <w:tabs>
          <w:tab w:val="left" w:pos="4635"/>
        </w:tabs>
        <w:ind w:firstLine="709"/>
        <w:jc w:val="both"/>
        <w:rPr>
          <w:rFonts w:eastAsiaTheme="minorEastAsia"/>
          <w:sz w:val="28"/>
          <w:szCs w:val="28"/>
        </w:rPr>
      </w:pPr>
      <w:r>
        <w:rPr>
          <w:rFonts w:eastAsiaTheme="minorEastAsia"/>
          <w:sz w:val="28"/>
          <w:szCs w:val="28"/>
        </w:rPr>
        <w:t>К</w:t>
      </w:r>
      <w:r w:rsidR="005A21FD" w:rsidRPr="005A21FD">
        <w:rPr>
          <w:rFonts w:eastAsiaTheme="minorEastAsia"/>
          <w:sz w:val="28"/>
          <w:szCs w:val="28"/>
        </w:rPr>
        <w:t xml:space="preserve">омиссия образуется в количестве не менее 5 </w:t>
      </w:r>
      <w:r w:rsidR="005A21FD">
        <w:rPr>
          <w:rFonts w:eastAsiaTheme="minorEastAsia"/>
          <w:sz w:val="28"/>
          <w:szCs w:val="28"/>
        </w:rPr>
        <w:t xml:space="preserve">человек и включает председателя </w:t>
      </w:r>
      <w:r w:rsidR="005A21FD" w:rsidRPr="005A21FD">
        <w:rPr>
          <w:rFonts w:eastAsiaTheme="minorEastAsia"/>
          <w:sz w:val="28"/>
          <w:szCs w:val="28"/>
        </w:rPr>
        <w:t>комиссии, ее секретаря и иных членов комиссии.</w:t>
      </w:r>
    </w:p>
    <w:p w:rsidR="003F40C1" w:rsidRDefault="003F40C1" w:rsidP="003F40C1">
      <w:pPr>
        <w:tabs>
          <w:tab w:val="left" w:pos="4635"/>
        </w:tabs>
        <w:ind w:firstLine="709"/>
        <w:jc w:val="both"/>
        <w:rPr>
          <w:color w:val="FF0000"/>
          <w:sz w:val="28"/>
          <w:szCs w:val="28"/>
        </w:rPr>
      </w:pPr>
      <w:r>
        <w:rPr>
          <w:rFonts w:eastAsiaTheme="minorEastAsia"/>
          <w:sz w:val="28"/>
          <w:szCs w:val="28"/>
        </w:rPr>
        <w:t xml:space="preserve">4. Комиссия </w:t>
      </w:r>
      <w:r w:rsidRPr="00444EF8">
        <w:rPr>
          <w:rFonts w:eastAsiaTheme="minorEastAsia"/>
          <w:sz w:val="28"/>
          <w:szCs w:val="28"/>
        </w:rPr>
        <w:t xml:space="preserve">публикует объявление о проведении конкурса </w:t>
      </w:r>
      <w:r w:rsidR="00A20C6E" w:rsidRPr="00A20C6E">
        <w:rPr>
          <w:rFonts w:eastAsiaTheme="minorEastAsia"/>
          <w:sz w:val="28"/>
          <w:szCs w:val="28"/>
        </w:rPr>
        <w:t>на официальном сайте администрации Тяжинского городского поселения www.tgp.tyazhin.ru в информационно-телекоммуникационной сети «Интернет»</w:t>
      </w:r>
      <w:r w:rsidRPr="00444EF8">
        <w:rPr>
          <w:rFonts w:eastAsiaTheme="minorEastAsia"/>
          <w:sz w:val="28"/>
          <w:szCs w:val="28"/>
        </w:rPr>
        <w:t xml:space="preserve"> не позднее трех недель до даты проведения конкурса</w:t>
      </w:r>
      <w:r>
        <w:rPr>
          <w:rFonts w:eastAsiaTheme="minorEastAsia"/>
          <w:sz w:val="28"/>
          <w:szCs w:val="28"/>
        </w:rPr>
        <w:t>.</w:t>
      </w:r>
    </w:p>
    <w:p w:rsidR="003F40C1" w:rsidRPr="00444EF8" w:rsidRDefault="00A20C6E" w:rsidP="003F40C1">
      <w:pPr>
        <w:widowControl w:val="0"/>
        <w:autoSpaceDE w:val="0"/>
        <w:autoSpaceDN w:val="0"/>
        <w:adjustRightInd w:val="0"/>
        <w:ind w:firstLine="709"/>
        <w:jc w:val="both"/>
        <w:rPr>
          <w:rFonts w:eastAsiaTheme="minorEastAsia"/>
          <w:sz w:val="28"/>
          <w:szCs w:val="28"/>
        </w:rPr>
      </w:pPr>
      <w:r>
        <w:rPr>
          <w:rFonts w:eastAsiaTheme="minorEastAsia"/>
          <w:sz w:val="28"/>
          <w:szCs w:val="28"/>
        </w:rPr>
        <w:t>5</w:t>
      </w:r>
      <w:r w:rsidR="003F40C1" w:rsidRPr="00444EF8">
        <w:rPr>
          <w:rFonts w:eastAsiaTheme="minorEastAsia"/>
          <w:sz w:val="28"/>
          <w:szCs w:val="28"/>
        </w:rPr>
        <w:t>. В объявлении о проведении конкурса указываются:</w:t>
      </w:r>
    </w:p>
    <w:p w:rsidR="003F40C1" w:rsidRPr="00444EF8" w:rsidRDefault="00A20C6E" w:rsidP="003F40C1">
      <w:pPr>
        <w:widowControl w:val="0"/>
        <w:autoSpaceDE w:val="0"/>
        <w:autoSpaceDN w:val="0"/>
        <w:adjustRightInd w:val="0"/>
        <w:ind w:firstLine="709"/>
        <w:jc w:val="both"/>
        <w:rPr>
          <w:rFonts w:eastAsiaTheme="minorEastAsia"/>
          <w:sz w:val="28"/>
          <w:szCs w:val="28"/>
        </w:rPr>
      </w:pPr>
      <w:r>
        <w:rPr>
          <w:rFonts w:eastAsiaTheme="minorEastAsia"/>
          <w:sz w:val="28"/>
          <w:szCs w:val="28"/>
        </w:rPr>
        <w:t>5</w:t>
      </w:r>
      <w:r w:rsidR="003F40C1" w:rsidRPr="00444EF8">
        <w:rPr>
          <w:rFonts w:eastAsiaTheme="minorEastAsia"/>
          <w:sz w:val="28"/>
          <w:szCs w:val="28"/>
        </w:rPr>
        <w:t>.1. Место и время проведения конкурса.</w:t>
      </w:r>
    </w:p>
    <w:p w:rsidR="003F40C1" w:rsidRPr="00444EF8" w:rsidRDefault="003F40C1" w:rsidP="003F40C1">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5.2. Условия трудового договора.</w:t>
      </w:r>
    </w:p>
    <w:p w:rsidR="003F40C1" w:rsidRPr="00444EF8" w:rsidRDefault="003F40C1" w:rsidP="003F40C1">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5.3. Срок подачи заявок для участия в конкурсе.</w:t>
      </w:r>
    </w:p>
    <w:p w:rsidR="003F40C1" w:rsidRPr="00444EF8" w:rsidRDefault="003F40C1" w:rsidP="003F40C1">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5.4. Требования к кандидату.</w:t>
      </w:r>
    </w:p>
    <w:p w:rsidR="003F40C1" w:rsidRDefault="003F40C1" w:rsidP="003F40C1">
      <w:pPr>
        <w:tabs>
          <w:tab w:val="left" w:pos="4635"/>
        </w:tabs>
        <w:ind w:firstLine="709"/>
        <w:jc w:val="both"/>
        <w:rPr>
          <w:rFonts w:eastAsiaTheme="minorEastAsia"/>
          <w:sz w:val="28"/>
          <w:szCs w:val="28"/>
        </w:rPr>
      </w:pPr>
      <w:bookmarkStart w:id="1" w:name="Par71"/>
      <w:bookmarkEnd w:id="1"/>
      <w:r w:rsidRPr="00444EF8">
        <w:rPr>
          <w:rFonts w:eastAsiaTheme="minorEastAsia"/>
          <w:sz w:val="28"/>
          <w:szCs w:val="28"/>
        </w:rPr>
        <w:t xml:space="preserve">5.5. Перечень документов, необходимых для участия в конкурсе (заявление кандидата, копия паспорта или заменяющего его документа, копия трудовой книжки, резюме с приложением фотографии, </w:t>
      </w:r>
      <w:r>
        <w:rPr>
          <w:rFonts w:eastAsiaTheme="minorEastAsia"/>
          <w:sz w:val="28"/>
          <w:szCs w:val="28"/>
        </w:rPr>
        <w:t>заверенные копии</w:t>
      </w:r>
      <w:r w:rsidRPr="00444EF8">
        <w:rPr>
          <w:rFonts w:eastAsiaTheme="minorEastAsia"/>
          <w:sz w:val="28"/>
          <w:szCs w:val="28"/>
        </w:rPr>
        <w:t xml:space="preserve"> документов об образовании, о повышении квалификации, о дополнительном образовании, о присвоении ученого звания, ученой степени, заверенные, иные документы).</w:t>
      </w:r>
    </w:p>
    <w:p w:rsidR="00A20C6E" w:rsidRDefault="00A20C6E" w:rsidP="00A20C6E">
      <w:pPr>
        <w:tabs>
          <w:tab w:val="left" w:pos="4635"/>
        </w:tabs>
        <w:ind w:firstLine="709"/>
        <w:jc w:val="both"/>
        <w:rPr>
          <w:color w:val="FF0000"/>
          <w:sz w:val="28"/>
          <w:szCs w:val="28"/>
        </w:rPr>
      </w:pPr>
      <w:r w:rsidRPr="00444EF8">
        <w:rPr>
          <w:rFonts w:eastAsiaTheme="minorEastAsia"/>
          <w:sz w:val="28"/>
          <w:szCs w:val="28"/>
        </w:rPr>
        <w:t xml:space="preserve">6. Документы, указанные в </w:t>
      </w:r>
      <w:hyperlink w:anchor="Par71" w:tooltip="2.5.5. Перечень документов, необходимых для участия в конкурсе (заявление кандидата, копия паспорта или заменяющего его документа, копия трудовой книжки, резюме с приложением фотографии, копии документов об образовании, о повышении квалификации, о дополнительн" w:history="1">
        <w:r w:rsidRPr="00444EF8">
          <w:rPr>
            <w:rFonts w:eastAsiaTheme="minorEastAsia"/>
            <w:sz w:val="28"/>
            <w:szCs w:val="28"/>
          </w:rPr>
          <w:t>пункте 2.5.5</w:t>
        </w:r>
      </w:hyperlink>
      <w:r w:rsidRPr="00444EF8">
        <w:rPr>
          <w:rFonts w:eastAsiaTheme="minorEastAsia"/>
          <w:sz w:val="28"/>
          <w:szCs w:val="28"/>
        </w:rPr>
        <w:t xml:space="preserve">, должны быть представлены </w:t>
      </w:r>
      <w:r>
        <w:rPr>
          <w:rFonts w:eastAsiaTheme="minorEastAsia"/>
          <w:sz w:val="28"/>
          <w:szCs w:val="28"/>
        </w:rPr>
        <w:t>в Комиссию</w:t>
      </w:r>
      <w:r w:rsidRPr="00444EF8">
        <w:rPr>
          <w:rFonts w:eastAsiaTheme="minorEastAsia"/>
          <w:sz w:val="28"/>
          <w:szCs w:val="28"/>
        </w:rPr>
        <w:t xml:space="preserve"> до проведения конкурса.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20C6E" w:rsidRDefault="00A20C6E" w:rsidP="00A20C6E">
      <w:pPr>
        <w:tabs>
          <w:tab w:val="left" w:pos="4635"/>
        </w:tabs>
        <w:ind w:firstLine="709"/>
        <w:jc w:val="both"/>
        <w:rPr>
          <w:sz w:val="28"/>
          <w:szCs w:val="28"/>
        </w:rPr>
      </w:pPr>
      <w:r w:rsidRPr="00A20C6E">
        <w:rPr>
          <w:sz w:val="28"/>
          <w:szCs w:val="28"/>
        </w:rPr>
        <w:lastRenderedPageBreak/>
        <w:t xml:space="preserve">7. Если в результате проведения конкурса не были выявлены кандидаты, отвечающие заявленным требованиям, </w:t>
      </w:r>
      <w:r>
        <w:rPr>
          <w:sz w:val="28"/>
          <w:szCs w:val="28"/>
        </w:rPr>
        <w:t>администрация Тяжинского городского поселения</w:t>
      </w:r>
      <w:r w:rsidRPr="00A20C6E">
        <w:rPr>
          <w:sz w:val="28"/>
          <w:szCs w:val="28"/>
        </w:rPr>
        <w:t xml:space="preserve"> может принять решение о проведении повторного конкурса.</w:t>
      </w:r>
    </w:p>
    <w:p w:rsidR="00A20C6E" w:rsidRPr="00A20C6E" w:rsidRDefault="00A20C6E" w:rsidP="00A20C6E">
      <w:pPr>
        <w:tabs>
          <w:tab w:val="left" w:pos="4635"/>
        </w:tabs>
        <w:ind w:firstLine="709"/>
        <w:jc w:val="both"/>
        <w:rPr>
          <w:sz w:val="28"/>
          <w:szCs w:val="28"/>
        </w:rPr>
      </w:pPr>
      <w:r>
        <w:rPr>
          <w:sz w:val="28"/>
          <w:szCs w:val="28"/>
        </w:rPr>
        <w:t xml:space="preserve">8. </w:t>
      </w:r>
      <w:proofErr w:type="gramStart"/>
      <w:r w:rsidRPr="00A20C6E">
        <w:rPr>
          <w:sz w:val="28"/>
          <w:szCs w:val="28"/>
        </w:rPr>
        <w:t xml:space="preserve">При проведении конкурса </w:t>
      </w:r>
      <w:r>
        <w:rPr>
          <w:sz w:val="28"/>
          <w:szCs w:val="28"/>
        </w:rPr>
        <w:t>К</w:t>
      </w:r>
      <w:r w:rsidRPr="00A20C6E">
        <w:rPr>
          <w:sz w:val="28"/>
          <w:szCs w:val="28"/>
        </w:rPr>
        <w:t>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w:t>
      </w:r>
      <w:proofErr w:type="gramEnd"/>
    </w:p>
    <w:p w:rsidR="00A20C6E" w:rsidRPr="00444EF8" w:rsidRDefault="00A20C6E" w:rsidP="00A20C6E">
      <w:pPr>
        <w:widowControl w:val="0"/>
        <w:autoSpaceDE w:val="0"/>
        <w:autoSpaceDN w:val="0"/>
        <w:adjustRightInd w:val="0"/>
        <w:ind w:firstLine="709"/>
        <w:jc w:val="both"/>
        <w:rPr>
          <w:rFonts w:eastAsiaTheme="minorEastAsia"/>
          <w:sz w:val="28"/>
          <w:szCs w:val="28"/>
        </w:rPr>
      </w:pPr>
      <w:r>
        <w:rPr>
          <w:rFonts w:eastAsiaTheme="minorEastAsia"/>
          <w:sz w:val="28"/>
          <w:szCs w:val="28"/>
        </w:rPr>
        <w:t>9</w:t>
      </w:r>
      <w:r w:rsidRPr="00444EF8">
        <w:rPr>
          <w:rFonts w:eastAsiaTheme="minorEastAsia"/>
          <w:sz w:val="28"/>
          <w:szCs w:val="28"/>
        </w:rPr>
        <w:t>. Заседание конкурсной комиссии проводится при наличии не менее двух кандидатов.</w:t>
      </w:r>
    </w:p>
    <w:p w:rsidR="00A20C6E" w:rsidRPr="00444EF8" w:rsidRDefault="00A20C6E" w:rsidP="00A20C6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10. </w:t>
      </w:r>
      <w:r w:rsidRPr="00444EF8">
        <w:rPr>
          <w:rFonts w:eastAsiaTheme="minorEastAsia"/>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20C6E" w:rsidRDefault="00A20C6E" w:rsidP="00640BCB">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При равенстве голосов решающим является голос председателя конкурсной комиссии.</w:t>
      </w:r>
    </w:p>
    <w:p w:rsidR="00A20C6E" w:rsidRPr="00640BCB" w:rsidRDefault="00A20C6E" w:rsidP="00640BCB">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 xml:space="preserve">11. Решение конкурсной комиссии принимается в отсутствие кандидата и является основанием для назначения его на вакантную должность руководителя </w:t>
      </w:r>
      <w:r w:rsidR="00640BCB" w:rsidRPr="00640BCB">
        <w:rPr>
          <w:rFonts w:eastAsiaTheme="minorEastAsia"/>
          <w:sz w:val="28"/>
          <w:szCs w:val="28"/>
        </w:rPr>
        <w:t>муниципальн</w:t>
      </w:r>
      <w:r w:rsidR="00640BCB">
        <w:rPr>
          <w:rFonts w:eastAsiaTheme="minorEastAsia"/>
          <w:sz w:val="28"/>
          <w:szCs w:val="28"/>
        </w:rPr>
        <w:t>ого</w:t>
      </w:r>
      <w:r w:rsidR="00640BCB" w:rsidRPr="00640BCB">
        <w:rPr>
          <w:rFonts w:eastAsiaTheme="minorEastAsia"/>
          <w:sz w:val="28"/>
          <w:szCs w:val="28"/>
        </w:rPr>
        <w:t xml:space="preserve"> предприяти</w:t>
      </w:r>
      <w:r w:rsidR="00640BCB">
        <w:rPr>
          <w:rFonts w:eastAsiaTheme="minorEastAsia"/>
          <w:sz w:val="28"/>
          <w:szCs w:val="28"/>
        </w:rPr>
        <w:t>я(учреждения)</w:t>
      </w:r>
      <w:r w:rsidRPr="00444EF8">
        <w:rPr>
          <w:rFonts w:eastAsiaTheme="minorEastAsia"/>
          <w:sz w:val="28"/>
          <w:szCs w:val="28"/>
        </w:rPr>
        <w:t xml:space="preserve"> либо отказа в таком назначении.</w:t>
      </w:r>
    </w:p>
    <w:p w:rsidR="004167A1" w:rsidRPr="00444EF8" w:rsidRDefault="004167A1" w:rsidP="004167A1">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12. Результаты голосования конкурсной комиссии оформляются решением, которое подписывается председателем и всеми членами комиссии, принявшими участие в заседании.</w:t>
      </w:r>
    </w:p>
    <w:p w:rsidR="004167A1" w:rsidRPr="00444EF8" w:rsidRDefault="004167A1" w:rsidP="004167A1">
      <w:pPr>
        <w:widowControl w:val="0"/>
        <w:autoSpaceDE w:val="0"/>
        <w:autoSpaceDN w:val="0"/>
        <w:adjustRightInd w:val="0"/>
        <w:ind w:firstLine="709"/>
        <w:jc w:val="both"/>
        <w:rPr>
          <w:rFonts w:eastAsiaTheme="minorEastAsia"/>
          <w:sz w:val="28"/>
          <w:szCs w:val="28"/>
        </w:rPr>
      </w:pPr>
      <w:r w:rsidRPr="00444EF8">
        <w:rPr>
          <w:rFonts w:eastAsiaTheme="minorEastAsia"/>
          <w:sz w:val="28"/>
          <w:szCs w:val="28"/>
        </w:rPr>
        <w:t>13. Кандидатам, принявшим участие в конкурсе, сообщается о результатах конкурса в письменной форме в течение двух недель со дня его завершения. Информация о результатах конкурса размещается таким же образом, как и информация о его проведении.</w:t>
      </w:r>
    </w:p>
    <w:p w:rsidR="00F91C94" w:rsidRPr="004167A1" w:rsidRDefault="004167A1" w:rsidP="005C0097">
      <w:pPr>
        <w:ind w:firstLine="709"/>
        <w:jc w:val="both"/>
        <w:rPr>
          <w:sz w:val="28"/>
          <w:szCs w:val="28"/>
        </w:rPr>
      </w:pPr>
      <w:r w:rsidRPr="00444EF8">
        <w:rPr>
          <w:rFonts w:eastAsiaTheme="minorEastAsia"/>
          <w:sz w:val="28"/>
          <w:szCs w:val="28"/>
        </w:rPr>
        <w:t>14. Кандидат вправе обжаловать решение конкурсной комиссии в соответствии с законодательством Российской Федерации.</w:t>
      </w:r>
    </w:p>
    <w:sectPr w:rsidR="00F91C94" w:rsidRPr="004167A1" w:rsidSect="00E734F3">
      <w:pgSz w:w="11909" w:h="16834"/>
      <w:pgMar w:top="851" w:right="851" w:bottom="709"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5921"/>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867AA2"/>
    <w:multiLevelType w:val="hybridMultilevel"/>
    <w:tmpl w:val="A78C26D0"/>
    <w:lvl w:ilvl="0" w:tplc="46AC9EAC">
      <w:start w:val="1"/>
      <w:numFmt w:val="decimal"/>
      <w:lvlText w:val="%1."/>
      <w:lvlJc w:val="left"/>
      <w:pPr>
        <w:ind w:left="4995" w:hanging="360"/>
      </w:pPr>
      <w:rPr>
        <w:rFonts w:hint="default"/>
      </w:rPr>
    </w:lvl>
    <w:lvl w:ilvl="1" w:tplc="04190019" w:tentative="1">
      <w:start w:val="1"/>
      <w:numFmt w:val="lowerLetter"/>
      <w:lvlText w:val="%2."/>
      <w:lvlJc w:val="left"/>
      <w:pPr>
        <w:ind w:left="5715" w:hanging="360"/>
      </w:pPr>
    </w:lvl>
    <w:lvl w:ilvl="2" w:tplc="0419001B" w:tentative="1">
      <w:start w:val="1"/>
      <w:numFmt w:val="lowerRoman"/>
      <w:lvlText w:val="%3."/>
      <w:lvlJc w:val="right"/>
      <w:pPr>
        <w:ind w:left="6435" w:hanging="180"/>
      </w:pPr>
    </w:lvl>
    <w:lvl w:ilvl="3" w:tplc="0419000F" w:tentative="1">
      <w:start w:val="1"/>
      <w:numFmt w:val="decimal"/>
      <w:lvlText w:val="%4."/>
      <w:lvlJc w:val="left"/>
      <w:pPr>
        <w:ind w:left="7155" w:hanging="360"/>
      </w:pPr>
    </w:lvl>
    <w:lvl w:ilvl="4" w:tplc="04190019" w:tentative="1">
      <w:start w:val="1"/>
      <w:numFmt w:val="lowerLetter"/>
      <w:lvlText w:val="%5."/>
      <w:lvlJc w:val="left"/>
      <w:pPr>
        <w:ind w:left="7875" w:hanging="360"/>
      </w:pPr>
    </w:lvl>
    <w:lvl w:ilvl="5" w:tplc="0419001B" w:tentative="1">
      <w:start w:val="1"/>
      <w:numFmt w:val="lowerRoman"/>
      <w:lvlText w:val="%6."/>
      <w:lvlJc w:val="right"/>
      <w:pPr>
        <w:ind w:left="8595" w:hanging="180"/>
      </w:pPr>
    </w:lvl>
    <w:lvl w:ilvl="6" w:tplc="0419000F" w:tentative="1">
      <w:start w:val="1"/>
      <w:numFmt w:val="decimal"/>
      <w:lvlText w:val="%7."/>
      <w:lvlJc w:val="left"/>
      <w:pPr>
        <w:ind w:left="9315" w:hanging="360"/>
      </w:pPr>
    </w:lvl>
    <w:lvl w:ilvl="7" w:tplc="04190019" w:tentative="1">
      <w:start w:val="1"/>
      <w:numFmt w:val="lowerLetter"/>
      <w:lvlText w:val="%8."/>
      <w:lvlJc w:val="left"/>
      <w:pPr>
        <w:ind w:left="10035" w:hanging="360"/>
      </w:pPr>
    </w:lvl>
    <w:lvl w:ilvl="8" w:tplc="0419001B" w:tentative="1">
      <w:start w:val="1"/>
      <w:numFmt w:val="lowerRoman"/>
      <w:lvlText w:val="%9."/>
      <w:lvlJc w:val="right"/>
      <w:pPr>
        <w:ind w:left="10755" w:hanging="180"/>
      </w:pPr>
    </w:lvl>
  </w:abstractNum>
  <w:abstractNum w:abstractNumId="4">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5">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497346"/>
    <w:multiLevelType w:val="hybridMultilevel"/>
    <w:tmpl w:val="2112F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C2244"/>
    <w:multiLevelType w:val="multilevel"/>
    <w:tmpl w:val="4080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7431686"/>
    <w:multiLevelType w:val="hybridMultilevel"/>
    <w:tmpl w:val="DA8CCE78"/>
    <w:lvl w:ilvl="0" w:tplc="F83EE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9"/>
  </w:num>
  <w:num w:numId="4">
    <w:abstractNumId w:val="2"/>
  </w:num>
  <w:num w:numId="5">
    <w:abstractNumId w:val="4"/>
  </w:num>
  <w:num w:numId="6">
    <w:abstractNumId w:val="8"/>
  </w:num>
  <w:num w:numId="7">
    <w:abstractNumId w:val="10"/>
  </w:num>
  <w:num w:numId="8">
    <w:abstractNumId w:val="11"/>
  </w:num>
  <w:num w:numId="9">
    <w:abstractNumId w:val="5"/>
  </w:num>
  <w:num w:numId="10">
    <w:abstractNumId w:val="0"/>
  </w:num>
  <w:num w:numId="11">
    <w:abstractNumId w:val="12"/>
  </w:num>
  <w:num w:numId="12">
    <w:abstractNumId w:val="13"/>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770"/>
    <w:rsid w:val="00001C3D"/>
    <w:rsid w:val="0000421A"/>
    <w:rsid w:val="00005F46"/>
    <w:rsid w:val="0000666D"/>
    <w:rsid w:val="0001262A"/>
    <w:rsid w:val="00013698"/>
    <w:rsid w:val="000148AD"/>
    <w:rsid w:val="00020CC7"/>
    <w:rsid w:val="0002103C"/>
    <w:rsid w:val="00021757"/>
    <w:rsid w:val="00022325"/>
    <w:rsid w:val="00024508"/>
    <w:rsid w:val="000260E6"/>
    <w:rsid w:val="00030D18"/>
    <w:rsid w:val="00032FE7"/>
    <w:rsid w:val="00033821"/>
    <w:rsid w:val="00035068"/>
    <w:rsid w:val="00040437"/>
    <w:rsid w:val="00041852"/>
    <w:rsid w:val="000444F9"/>
    <w:rsid w:val="00047C27"/>
    <w:rsid w:val="000503C5"/>
    <w:rsid w:val="000517D4"/>
    <w:rsid w:val="00052D7A"/>
    <w:rsid w:val="0005629B"/>
    <w:rsid w:val="00056A1C"/>
    <w:rsid w:val="0006132B"/>
    <w:rsid w:val="000624FD"/>
    <w:rsid w:val="00066F0C"/>
    <w:rsid w:val="00072DAD"/>
    <w:rsid w:val="00075D8D"/>
    <w:rsid w:val="00076971"/>
    <w:rsid w:val="00076F57"/>
    <w:rsid w:val="0008209D"/>
    <w:rsid w:val="000823BF"/>
    <w:rsid w:val="00083034"/>
    <w:rsid w:val="00085EBB"/>
    <w:rsid w:val="00087142"/>
    <w:rsid w:val="0009150D"/>
    <w:rsid w:val="0009691C"/>
    <w:rsid w:val="000A34BB"/>
    <w:rsid w:val="000B141D"/>
    <w:rsid w:val="000B1428"/>
    <w:rsid w:val="000B50A3"/>
    <w:rsid w:val="000B762E"/>
    <w:rsid w:val="000B7FD1"/>
    <w:rsid w:val="000C2F33"/>
    <w:rsid w:val="000C321A"/>
    <w:rsid w:val="000C326A"/>
    <w:rsid w:val="000C5232"/>
    <w:rsid w:val="000D02AB"/>
    <w:rsid w:val="000D50BE"/>
    <w:rsid w:val="000D545C"/>
    <w:rsid w:val="000D78ED"/>
    <w:rsid w:val="000F5524"/>
    <w:rsid w:val="000F59F1"/>
    <w:rsid w:val="000F675F"/>
    <w:rsid w:val="00100912"/>
    <w:rsid w:val="001017D5"/>
    <w:rsid w:val="00102C78"/>
    <w:rsid w:val="00111259"/>
    <w:rsid w:val="00111E5B"/>
    <w:rsid w:val="00112DD3"/>
    <w:rsid w:val="00115818"/>
    <w:rsid w:val="0012171A"/>
    <w:rsid w:val="00122132"/>
    <w:rsid w:val="00123449"/>
    <w:rsid w:val="00131290"/>
    <w:rsid w:val="00131737"/>
    <w:rsid w:val="001319D9"/>
    <w:rsid w:val="00132178"/>
    <w:rsid w:val="00132CD4"/>
    <w:rsid w:val="00135888"/>
    <w:rsid w:val="00137938"/>
    <w:rsid w:val="00143567"/>
    <w:rsid w:val="001443BA"/>
    <w:rsid w:val="001550E0"/>
    <w:rsid w:val="00161247"/>
    <w:rsid w:val="00162981"/>
    <w:rsid w:val="00163BCB"/>
    <w:rsid w:val="00163E7A"/>
    <w:rsid w:val="001650F4"/>
    <w:rsid w:val="001659FC"/>
    <w:rsid w:val="00170285"/>
    <w:rsid w:val="00170699"/>
    <w:rsid w:val="00170C01"/>
    <w:rsid w:val="001723E4"/>
    <w:rsid w:val="00174EE0"/>
    <w:rsid w:val="00175407"/>
    <w:rsid w:val="001776C3"/>
    <w:rsid w:val="001833AB"/>
    <w:rsid w:val="00184292"/>
    <w:rsid w:val="00184462"/>
    <w:rsid w:val="001908B8"/>
    <w:rsid w:val="00197574"/>
    <w:rsid w:val="001B0199"/>
    <w:rsid w:val="001B06F4"/>
    <w:rsid w:val="001C283A"/>
    <w:rsid w:val="001C537D"/>
    <w:rsid w:val="001C5E4B"/>
    <w:rsid w:val="001C6322"/>
    <w:rsid w:val="001D0139"/>
    <w:rsid w:val="001D4B23"/>
    <w:rsid w:val="001D7FCF"/>
    <w:rsid w:val="001E0A1C"/>
    <w:rsid w:val="001E1F99"/>
    <w:rsid w:val="001E2CBB"/>
    <w:rsid w:val="001E73F1"/>
    <w:rsid w:val="001F03F9"/>
    <w:rsid w:val="001F186A"/>
    <w:rsid w:val="00201934"/>
    <w:rsid w:val="00202332"/>
    <w:rsid w:val="00204AF0"/>
    <w:rsid w:val="002078A9"/>
    <w:rsid w:val="00221AA2"/>
    <w:rsid w:val="002240D8"/>
    <w:rsid w:val="00224114"/>
    <w:rsid w:val="002255E2"/>
    <w:rsid w:val="0022673F"/>
    <w:rsid w:val="0022759B"/>
    <w:rsid w:val="00234B1F"/>
    <w:rsid w:val="0024138A"/>
    <w:rsid w:val="002417BF"/>
    <w:rsid w:val="00242333"/>
    <w:rsid w:val="002438B1"/>
    <w:rsid w:val="00243CBF"/>
    <w:rsid w:val="00244659"/>
    <w:rsid w:val="00250FE2"/>
    <w:rsid w:val="00256B0D"/>
    <w:rsid w:val="002610A9"/>
    <w:rsid w:val="00261214"/>
    <w:rsid w:val="0026369B"/>
    <w:rsid w:val="00264196"/>
    <w:rsid w:val="002650E7"/>
    <w:rsid w:val="0027589B"/>
    <w:rsid w:val="00275CB2"/>
    <w:rsid w:val="00277818"/>
    <w:rsid w:val="00280BFD"/>
    <w:rsid w:val="00281E6D"/>
    <w:rsid w:val="0029200B"/>
    <w:rsid w:val="00294575"/>
    <w:rsid w:val="00294F89"/>
    <w:rsid w:val="002A535E"/>
    <w:rsid w:val="002B09FB"/>
    <w:rsid w:val="002B0BE7"/>
    <w:rsid w:val="002B4BE3"/>
    <w:rsid w:val="002C6FB8"/>
    <w:rsid w:val="002C75EA"/>
    <w:rsid w:val="002D368F"/>
    <w:rsid w:val="002D70EB"/>
    <w:rsid w:val="002E0809"/>
    <w:rsid w:val="002F0722"/>
    <w:rsid w:val="002F7939"/>
    <w:rsid w:val="00303AC7"/>
    <w:rsid w:val="00306FA2"/>
    <w:rsid w:val="0031216B"/>
    <w:rsid w:val="003121EE"/>
    <w:rsid w:val="00312C64"/>
    <w:rsid w:val="00313C04"/>
    <w:rsid w:val="00321A66"/>
    <w:rsid w:val="00323F29"/>
    <w:rsid w:val="00324D10"/>
    <w:rsid w:val="003254B4"/>
    <w:rsid w:val="00327BEA"/>
    <w:rsid w:val="003310FA"/>
    <w:rsid w:val="0033224C"/>
    <w:rsid w:val="00332FD1"/>
    <w:rsid w:val="00333D35"/>
    <w:rsid w:val="00334530"/>
    <w:rsid w:val="00337623"/>
    <w:rsid w:val="003402D3"/>
    <w:rsid w:val="003530A3"/>
    <w:rsid w:val="00353E25"/>
    <w:rsid w:val="00356F04"/>
    <w:rsid w:val="003613C4"/>
    <w:rsid w:val="00375226"/>
    <w:rsid w:val="00381F0C"/>
    <w:rsid w:val="003827D2"/>
    <w:rsid w:val="0039558F"/>
    <w:rsid w:val="00395F8B"/>
    <w:rsid w:val="00397D2A"/>
    <w:rsid w:val="003B19DF"/>
    <w:rsid w:val="003B1EA3"/>
    <w:rsid w:val="003B4AD0"/>
    <w:rsid w:val="003B50F4"/>
    <w:rsid w:val="003C0377"/>
    <w:rsid w:val="003C2249"/>
    <w:rsid w:val="003C31DE"/>
    <w:rsid w:val="003C6195"/>
    <w:rsid w:val="003C75A5"/>
    <w:rsid w:val="003D0B87"/>
    <w:rsid w:val="003D0C25"/>
    <w:rsid w:val="003D1111"/>
    <w:rsid w:val="003D654B"/>
    <w:rsid w:val="003E12CC"/>
    <w:rsid w:val="003E51D6"/>
    <w:rsid w:val="003E5247"/>
    <w:rsid w:val="003E5FA2"/>
    <w:rsid w:val="003E699F"/>
    <w:rsid w:val="003F40C1"/>
    <w:rsid w:val="004021E2"/>
    <w:rsid w:val="00404A3B"/>
    <w:rsid w:val="00405187"/>
    <w:rsid w:val="0040630E"/>
    <w:rsid w:val="00413067"/>
    <w:rsid w:val="004156F3"/>
    <w:rsid w:val="004167A1"/>
    <w:rsid w:val="004173D7"/>
    <w:rsid w:val="00422817"/>
    <w:rsid w:val="00422F16"/>
    <w:rsid w:val="00423A8B"/>
    <w:rsid w:val="004415DC"/>
    <w:rsid w:val="004459A7"/>
    <w:rsid w:val="00451D06"/>
    <w:rsid w:val="00463EBF"/>
    <w:rsid w:val="00465E75"/>
    <w:rsid w:val="0046784B"/>
    <w:rsid w:val="00473B3B"/>
    <w:rsid w:val="004859B5"/>
    <w:rsid w:val="00490EAE"/>
    <w:rsid w:val="004923E9"/>
    <w:rsid w:val="004971C2"/>
    <w:rsid w:val="0049755E"/>
    <w:rsid w:val="004A0B7B"/>
    <w:rsid w:val="004A10F6"/>
    <w:rsid w:val="004A1CDF"/>
    <w:rsid w:val="004A470E"/>
    <w:rsid w:val="004A5EC3"/>
    <w:rsid w:val="004B2F3D"/>
    <w:rsid w:val="004B30AF"/>
    <w:rsid w:val="004B3A7E"/>
    <w:rsid w:val="004B4ABC"/>
    <w:rsid w:val="004B62E2"/>
    <w:rsid w:val="004B69EF"/>
    <w:rsid w:val="004C4024"/>
    <w:rsid w:val="004D053B"/>
    <w:rsid w:val="004D2767"/>
    <w:rsid w:val="004D5797"/>
    <w:rsid w:val="004D7963"/>
    <w:rsid w:val="004E1BBF"/>
    <w:rsid w:val="004E2973"/>
    <w:rsid w:val="004F53D1"/>
    <w:rsid w:val="00502E9D"/>
    <w:rsid w:val="005047B3"/>
    <w:rsid w:val="005050E5"/>
    <w:rsid w:val="005063D7"/>
    <w:rsid w:val="00507E3C"/>
    <w:rsid w:val="00517844"/>
    <w:rsid w:val="00525193"/>
    <w:rsid w:val="00527B06"/>
    <w:rsid w:val="00530E34"/>
    <w:rsid w:val="005327B8"/>
    <w:rsid w:val="00533531"/>
    <w:rsid w:val="00537A33"/>
    <w:rsid w:val="00541FDA"/>
    <w:rsid w:val="005454B3"/>
    <w:rsid w:val="0055183A"/>
    <w:rsid w:val="00551975"/>
    <w:rsid w:val="005554A7"/>
    <w:rsid w:val="00556D55"/>
    <w:rsid w:val="00557821"/>
    <w:rsid w:val="00562259"/>
    <w:rsid w:val="0057246D"/>
    <w:rsid w:val="005729D1"/>
    <w:rsid w:val="00574AA0"/>
    <w:rsid w:val="0057549F"/>
    <w:rsid w:val="00575E70"/>
    <w:rsid w:val="0057613B"/>
    <w:rsid w:val="00576549"/>
    <w:rsid w:val="00592F77"/>
    <w:rsid w:val="00595067"/>
    <w:rsid w:val="0059600F"/>
    <w:rsid w:val="005A1D62"/>
    <w:rsid w:val="005A21FD"/>
    <w:rsid w:val="005A513F"/>
    <w:rsid w:val="005B7D3C"/>
    <w:rsid w:val="005C0097"/>
    <w:rsid w:val="005C4143"/>
    <w:rsid w:val="005C5402"/>
    <w:rsid w:val="005C6D20"/>
    <w:rsid w:val="005D2389"/>
    <w:rsid w:val="005D316A"/>
    <w:rsid w:val="005D3A5B"/>
    <w:rsid w:val="005D6431"/>
    <w:rsid w:val="005D69DA"/>
    <w:rsid w:val="005E0622"/>
    <w:rsid w:val="005E1A7D"/>
    <w:rsid w:val="005E3B06"/>
    <w:rsid w:val="005E4DB3"/>
    <w:rsid w:val="005F349D"/>
    <w:rsid w:val="005F388B"/>
    <w:rsid w:val="005F4710"/>
    <w:rsid w:val="005F4CB4"/>
    <w:rsid w:val="005F4D98"/>
    <w:rsid w:val="005F5159"/>
    <w:rsid w:val="005F765C"/>
    <w:rsid w:val="00601974"/>
    <w:rsid w:val="00603F98"/>
    <w:rsid w:val="006104FA"/>
    <w:rsid w:val="0061295F"/>
    <w:rsid w:val="00612DC3"/>
    <w:rsid w:val="00614026"/>
    <w:rsid w:val="00614698"/>
    <w:rsid w:val="006146BE"/>
    <w:rsid w:val="0061615A"/>
    <w:rsid w:val="00616C94"/>
    <w:rsid w:val="00616F84"/>
    <w:rsid w:val="00617449"/>
    <w:rsid w:val="006301DF"/>
    <w:rsid w:val="00640BCB"/>
    <w:rsid w:val="00641005"/>
    <w:rsid w:val="0064444D"/>
    <w:rsid w:val="0064580C"/>
    <w:rsid w:val="0065465A"/>
    <w:rsid w:val="0065563F"/>
    <w:rsid w:val="00661365"/>
    <w:rsid w:val="00665911"/>
    <w:rsid w:val="00670B6E"/>
    <w:rsid w:val="00674222"/>
    <w:rsid w:val="00681725"/>
    <w:rsid w:val="00681E9C"/>
    <w:rsid w:val="00683935"/>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E10AB"/>
    <w:rsid w:val="006E31A7"/>
    <w:rsid w:val="006E46B0"/>
    <w:rsid w:val="006E4F1F"/>
    <w:rsid w:val="006E63BE"/>
    <w:rsid w:val="006E6DA2"/>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1624"/>
    <w:rsid w:val="00725FB0"/>
    <w:rsid w:val="00731C14"/>
    <w:rsid w:val="00734F7F"/>
    <w:rsid w:val="007360E9"/>
    <w:rsid w:val="007366A6"/>
    <w:rsid w:val="00740E31"/>
    <w:rsid w:val="007415EB"/>
    <w:rsid w:val="00742051"/>
    <w:rsid w:val="00745F60"/>
    <w:rsid w:val="00755129"/>
    <w:rsid w:val="00757FBD"/>
    <w:rsid w:val="0076008B"/>
    <w:rsid w:val="00765DE2"/>
    <w:rsid w:val="00792804"/>
    <w:rsid w:val="007A0B6E"/>
    <w:rsid w:val="007A0E8E"/>
    <w:rsid w:val="007A7A6F"/>
    <w:rsid w:val="007B6454"/>
    <w:rsid w:val="007C0706"/>
    <w:rsid w:val="007C1588"/>
    <w:rsid w:val="007C7B88"/>
    <w:rsid w:val="007D0925"/>
    <w:rsid w:val="007D24C6"/>
    <w:rsid w:val="007D40B0"/>
    <w:rsid w:val="007D5C54"/>
    <w:rsid w:val="007D6243"/>
    <w:rsid w:val="007E186E"/>
    <w:rsid w:val="007F1EFB"/>
    <w:rsid w:val="007F264F"/>
    <w:rsid w:val="007F4205"/>
    <w:rsid w:val="007F6911"/>
    <w:rsid w:val="007F738B"/>
    <w:rsid w:val="00801408"/>
    <w:rsid w:val="0080248C"/>
    <w:rsid w:val="0082339E"/>
    <w:rsid w:val="00832C79"/>
    <w:rsid w:val="00832CEC"/>
    <w:rsid w:val="00843AAE"/>
    <w:rsid w:val="00850835"/>
    <w:rsid w:val="00852D3B"/>
    <w:rsid w:val="0085329B"/>
    <w:rsid w:val="00863BE1"/>
    <w:rsid w:val="00865BF6"/>
    <w:rsid w:val="00866FA3"/>
    <w:rsid w:val="008740E4"/>
    <w:rsid w:val="00874C70"/>
    <w:rsid w:val="00880134"/>
    <w:rsid w:val="008842C0"/>
    <w:rsid w:val="00891E84"/>
    <w:rsid w:val="00895524"/>
    <w:rsid w:val="008A18CD"/>
    <w:rsid w:val="008A2BBA"/>
    <w:rsid w:val="008A3E07"/>
    <w:rsid w:val="008A459A"/>
    <w:rsid w:val="008B1A8E"/>
    <w:rsid w:val="008B351A"/>
    <w:rsid w:val="008B5B69"/>
    <w:rsid w:val="008B6D5E"/>
    <w:rsid w:val="008C2532"/>
    <w:rsid w:val="008C7CDF"/>
    <w:rsid w:val="008D2B8F"/>
    <w:rsid w:val="008D6FA1"/>
    <w:rsid w:val="008E6116"/>
    <w:rsid w:val="00902E1C"/>
    <w:rsid w:val="00914AE3"/>
    <w:rsid w:val="00925367"/>
    <w:rsid w:val="00932297"/>
    <w:rsid w:val="009357AB"/>
    <w:rsid w:val="00935888"/>
    <w:rsid w:val="00942E5A"/>
    <w:rsid w:val="009436D1"/>
    <w:rsid w:val="00943CE9"/>
    <w:rsid w:val="00952955"/>
    <w:rsid w:val="00953BB8"/>
    <w:rsid w:val="009568D3"/>
    <w:rsid w:val="00956F16"/>
    <w:rsid w:val="009608ED"/>
    <w:rsid w:val="00964BEB"/>
    <w:rsid w:val="00965256"/>
    <w:rsid w:val="00966723"/>
    <w:rsid w:val="00970D68"/>
    <w:rsid w:val="009738C5"/>
    <w:rsid w:val="00973C9D"/>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45A"/>
    <w:rsid w:val="009D265C"/>
    <w:rsid w:val="009D329B"/>
    <w:rsid w:val="009D3647"/>
    <w:rsid w:val="009D4930"/>
    <w:rsid w:val="009D4CCF"/>
    <w:rsid w:val="009D6127"/>
    <w:rsid w:val="009D75AD"/>
    <w:rsid w:val="009E120F"/>
    <w:rsid w:val="009F2831"/>
    <w:rsid w:val="009F40CE"/>
    <w:rsid w:val="009F78F0"/>
    <w:rsid w:val="00A07391"/>
    <w:rsid w:val="00A07735"/>
    <w:rsid w:val="00A20C6E"/>
    <w:rsid w:val="00A22088"/>
    <w:rsid w:val="00A22218"/>
    <w:rsid w:val="00A25EC1"/>
    <w:rsid w:val="00A30860"/>
    <w:rsid w:val="00A31708"/>
    <w:rsid w:val="00A37D0F"/>
    <w:rsid w:val="00A40D6B"/>
    <w:rsid w:val="00A41AA0"/>
    <w:rsid w:val="00A42883"/>
    <w:rsid w:val="00A447F3"/>
    <w:rsid w:val="00A45E70"/>
    <w:rsid w:val="00A464C9"/>
    <w:rsid w:val="00A54508"/>
    <w:rsid w:val="00A67354"/>
    <w:rsid w:val="00A7358B"/>
    <w:rsid w:val="00A74175"/>
    <w:rsid w:val="00A74798"/>
    <w:rsid w:val="00A808B4"/>
    <w:rsid w:val="00A827E3"/>
    <w:rsid w:val="00A83573"/>
    <w:rsid w:val="00A849B9"/>
    <w:rsid w:val="00A90825"/>
    <w:rsid w:val="00A9499F"/>
    <w:rsid w:val="00AA4C91"/>
    <w:rsid w:val="00AB4D23"/>
    <w:rsid w:val="00AB7148"/>
    <w:rsid w:val="00AC2FFD"/>
    <w:rsid w:val="00AC6D90"/>
    <w:rsid w:val="00AC7390"/>
    <w:rsid w:val="00AC79C7"/>
    <w:rsid w:val="00AD0C89"/>
    <w:rsid w:val="00AD1C57"/>
    <w:rsid w:val="00AD4F86"/>
    <w:rsid w:val="00AD57F2"/>
    <w:rsid w:val="00AE4164"/>
    <w:rsid w:val="00AF29EF"/>
    <w:rsid w:val="00B04B60"/>
    <w:rsid w:val="00B13048"/>
    <w:rsid w:val="00B1611E"/>
    <w:rsid w:val="00B16B9D"/>
    <w:rsid w:val="00B23113"/>
    <w:rsid w:val="00B23CF8"/>
    <w:rsid w:val="00B24F24"/>
    <w:rsid w:val="00B261D0"/>
    <w:rsid w:val="00B347D0"/>
    <w:rsid w:val="00B37135"/>
    <w:rsid w:val="00B37C0A"/>
    <w:rsid w:val="00B4787C"/>
    <w:rsid w:val="00B52023"/>
    <w:rsid w:val="00B52D31"/>
    <w:rsid w:val="00B616CE"/>
    <w:rsid w:val="00B61C77"/>
    <w:rsid w:val="00B632F9"/>
    <w:rsid w:val="00B654AB"/>
    <w:rsid w:val="00B65C73"/>
    <w:rsid w:val="00B67DC3"/>
    <w:rsid w:val="00B76567"/>
    <w:rsid w:val="00B76588"/>
    <w:rsid w:val="00B807E3"/>
    <w:rsid w:val="00B841D3"/>
    <w:rsid w:val="00B93F43"/>
    <w:rsid w:val="00B94832"/>
    <w:rsid w:val="00B96190"/>
    <w:rsid w:val="00B965B6"/>
    <w:rsid w:val="00B9684C"/>
    <w:rsid w:val="00BA02D1"/>
    <w:rsid w:val="00BA11CC"/>
    <w:rsid w:val="00BA3962"/>
    <w:rsid w:val="00BA7058"/>
    <w:rsid w:val="00BB06B5"/>
    <w:rsid w:val="00BB476F"/>
    <w:rsid w:val="00BB4EC6"/>
    <w:rsid w:val="00BB5627"/>
    <w:rsid w:val="00BB56A3"/>
    <w:rsid w:val="00BB6427"/>
    <w:rsid w:val="00BC5E23"/>
    <w:rsid w:val="00BD0D92"/>
    <w:rsid w:val="00BD3E48"/>
    <w:rsid w:val="00BD5E08"/>
    <w:rsid w:val="00BD6B99"/>
    <w:rsid w:val="00BE0F13"/>
    <w:rsid w:val="00BE588A"/>
    <w:rsid w:val="00BE7605"/>
    <w:rsid w:val="00BE7C83"/>
    <w:rsid w:val="00BF076E"/>
    <w:rsid w:val="00BF0DBE"/>
    <w:rsid w:val="00BF134D"/>
    <w:rsid w:val="00C015E7"/>
    <w:rsid w:val="00C04F83"/>
    <w:rsid w:val="00C05EFF"/>
    <w:rsid w:val="00C10984"/>
    <w:rsid w:val="00C11869"/>
    <w:rsid w:val="00C11CD5"/>
    <w:rsid w:val="00C15434"/>
    <w:rsid w:val="00C16AC9"/>
    <w:rsid w:val="00C2462A"/>
    <w:rsid w:val="00C33434"/>
    <w:rsid w:val="00C37B21"/>
    <w:rsid w:val="00C410DA"/>
    <w:rsid w:val="00C47AA6"/>
    <w:rsid w:val="00C47AEE"/>
    <w:rsid w:val="00C50C3D"/>
    <w:rsid w:val="00C513CD"/>
    <w:rsid w:val="00C52240"/>
    <w:rsid w:val="00C56533"/>
    <w:rsid w:val="00C614B6"/>
    <w:rsid w:val="00C625B0"/>
    <w:rsid w:val="00C634C4"/>
    <w:rsid w:val="00C63520"/>
    <w:rsid w:val="00C6479A"/>
    <w:rsid w:val="00C65B37"/>
    <w:rsid w:val="00C665D8"/>
    <w:rsid w:val="00C707FB"/>
    <w:rsid w:val="00C75808"/>
    <w:rsid w:val="00C75FCE"/>
    <w:rsid w:val="00C77974"/>
    <w:rsid w:val="00C81113"/>
    <w:rsid w:val="00C8426E"/>
    <w:rsid w:val="00C84392"/>
    <w:rsid w:val="00C86738"/>
    <w:rsid w:val="00C86E88"/>
    <w:rsid w:val="00C90C10"/>
    <w:rsid w:val="00C90CB3"/>
    <w:rsid w:val="00C9237E"/>
    <w:rsid w:val="00C929DD"/>
    <w:rsid w:val="00C92B98"/>
    <w:rsid w:val="00C92E84"/>
    <w:rsid w:val="00C948DE"/>
    <w:rsid w:val="00C9518B"/>
    <w:rsid w:val="00CA365B"/>
    <w:rsid w:val="00CA3C4D"/>
    <w:rsid w:val="00CA3F0B"/>
    <w:rsid w:val="00CB1D6F"/>
    <w:rsid w:val="00CB44F9"/>
    <w:rsid w:val="00CB4BF9"/>
    <w:rsid w:val="00CB5FF1"/>
    <w:rsid w:val="00CB7A2F"/>
    <w:rsid w:val="00CC160A"/>
    <w:rsid w:val="00CC394F"/>
    <w:rsid w:val="00CD0B64"/>
    <w:rsid w:val="00CD11B1"/>
    <w:rsid w:val="00CE0432"/>
    <w:rsid w:val="00CE1DEB"/>
    <w:rsid w:val="00CE2C72"/>
    <w:rsid w:val="00CF38A9"/>
    <w:rsid w:val="00CF405A"/>
    <w:rsid w:val="00CF542E"/>
    <w:rsid w:val="00CF57ED"/>
    <w:rsid w:val="00D01495"/>
    <w:rsid w:val="00D03159"/>
    <w:rsid w:val="00D05FF9"/>
    <w:rsid w:val="00D10874"/>
    <w:rsid w:val="00D10972"/>
    <w:rsid w:val="00D1109A"/>
    <w:rsid w:val="00D1165D"/>
    <w:rsid w:val="00D22331"/>
    <w:rsid w:val="00D22D5A"/>
    <w:rsid w:val="00D321FA"/>
    <w:rsid w:val="00D3562E"/>
    <w:rsid w:val="00D366A5"/>
    <w:rsid w:val="00D36E21"/>
    <w:rsid w:val="00D37FD4"/>
    <w:rsid w:val="00D47377"/>
    <w:rsid w:val="00D47E5A"/>
    <w:rsid w:val="00D500B6"/>
    <w:rsid w:val="00D61786"/>
    <w:rsid w:val="00D6235C"/>
    <w:rsid w:val="00D64000"/>
    <w:rsid w:val="00D717A4"/>
    <w:rsid w:val="00D72B6B"/>
    <w:rsid w:val="00D744FB"/>
    <w:rsid w:val="00D76674"/>
    <w:rsid w:val="00D809DA"/>
    <w:rsid w:val="00D82FB1"/>
    <w:rsid w:val="00D92CF4"/>
    <w:rsid w:val="00D96534"/>
    <w:rsid w:val="00DA49F8"/>
    <w:rsid w:val="00DA5DC9"/>
    <w:rsid w:val="00DA7DCF"/>
    <w:rsid w:val="00DB2019"/>
    <w:rsid w:val="00DB20B4"/>
    <w:rsid w:val="00DC06BC"/>
    <w:rsid w:val="00DC3B22"/>
    <w:rsid w:val="00DC41C1"/>
    <w:rsid w:val="00DD0510"/>
    <w:rsid w:val="00DE47E9"/>
    <w:rsid w:val="00DE57B5"/>
    <w:rsid w:val="00DE608E"/>
    <w:rsid w:val="00DF2405"/>
    <w:rsid w:val="00DF3A0E"/>
    <w:rsid w:val="00DF4A1D"/>
    <w:rsid w:val="00DF6FD8"/>
    <w:rsid w:val="00E016EB"/>
    <w:rsid w:val="00E06ED2"/>
    <w:rsid w:val="00E1118B"/>
    <w:rsid w:val="00E12145"/>
    <w:rsid w:val="00E249AF"/>
    <w:rsid w:val="00E27D19"/>
    <w:rsid w:val="00E32340"/>
    <w:rsid w:val="00E3397D"/>
    <w:rsid w:val="00E34B1A"/>
    <w:rsid w:val="00E37AAA"/>
    <w:rsid w:val="00E42E58"/>
    <w:rsid w:val="00E5011A"/>
    <w:rsid w:val="00E50FA8"/>
    <w:rsid w:val="00E53599"/>
    <w:rsid w:val="00E53975"/>
    <w:rsid w:val="00E56627"/>
    <w:rsid w:val="00E6129E"/>
    <w:rsid w:val="00E615BF"/>
    <w:rsid w:val="00E65FC5"/>
    <w:rsid w:val="00E66AEE"/>
    <w:rsid w:val="00E70570"/>
    <w:rsid w:val="00E71A97"/>
    <w:rsid w:val="00E72015"/>
    <w:rsid w:val="00E734F3"/>
    <w:rsid w:val="00E742EE"/>
    <w:rsid w:val="00E74971"/>
    <w:rsid w:val="00E74AC2"/>
    <w:rsid w:val="00E75A78"/>
    <w:rsid w:val="00E81A52"/>
    <w:rsid w:val="00E8299F"/>
    <w:rsid w:val="00E84101"/>
    <w:rsid w:val="00E844EF"/>
    <w:rsid w:val="00E90ED8"/>
    <w:rsid w:val="00E93155"/>
    <w:rsid w:val="00EA0344"/>
    <w:rsid w:val="00EA091A"/>
    <w:rsid w:val="00EA09B3"/>
    <w:rsid w:val="00EA69C6"/>
    <w:rsid w:val="00EB104E"/>
    <w:rsid w:val="00EB179F"/>
    <w:rsid w:val="00EC2B48"/>
    <w:rsid w:val="00ED00DC"/>
    <w:rsid w:val="00ED064F"/>
    <w:rsid w:val="00ED1298"/>
    <w:rsid w:val="00ED16C4"/>
    <w:rsid w:val="00EE4739"/>
    <w:rsid w:val="00EF1B44"/>
    <w:rsid w:val="00EF2AC0"/>
    <w:rsid w:val="00F0170A"/>
    <w:rsid w:val="00F06E0C"/>
    <w:rsid w:val="00F10644"/>
    <w:rsid w:val="00F10DBF"/>
    <w:rsid w:val="00F10F24"/>
    <w:rsid w:val="00F124AB"/>
    <w:rsid w:val="00F34AAF"/>
    <w:rsid w:val="00F35CF4"/>
    <w:rsid w:val="00F373E0"/>
    <w:rsid w:val="00F378A8"/>
    <w:rsid w:val="00F43CC7"/>
    <w:rsid w:val="00F444AC"/>
    <w:rsid w:val="00F46468"/>
    <w:rsid w:val="00F512D8"/>
    <w:rsid w:val="00F60244"/>
    <w:rsid w:val="00F655D0"/>
    <w:rsid w:val="00F66FFA"/>
    <w:rsid w:val="00F676B6"/>
    <w:rsid w:val="00F70E85"/>
    <w:rsid w:val="00F7336C"/>
    <w:rsid w:val="00F76D4C"/>
    <w:rsid w:val="00F84BBD"/>
    <w:rsid w:val="00F85299"/>
    <w:rsid w:val="00F86E23"/>
    <w:rsid w:val="00F91C94"/>
    <w:rsid w:val="00F92A8C"/>
    <w:rsid w:val="00F93533"/>
    <w:rsid w:val="00F967B5"/>
    <w:rsid w:val="00F96B63"/>
    <w:rsid w:val="00FA092E"/>
    <w:rsid w:val="00FA3593"/>
    <w:rsid w:val="00FA7770"/>
    <w:rsid w:val="00FA7C7A"/>
    <w:rsid w:val="00FB11F3"/>
    <w:rsid w:val="00FB51FB"/>
    <w:rsid w:val="00FB6E2C"/>
    <w:rsid w:val="00FC5BF2"/>
    <w:rsid w:val="00FD0B2B"/>
    <w:rsid w:val="00FD0D85"/>
    <w:rsid w:val="00FD285C"/>
    <w:rsid w:val="00FE2627"/>
    <w:rsid w:val="00FE3E8B"/>
    <w:rsid w:val="00FE64FB"/>
    <w:rsid w:val="00FF033C"/>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D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D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0F89-B143-43AC-81A4-858EB5D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Чуманова</cp:lastModifiedBy>
  <cp:revision>10</cp:revision>
  <cp:lastPrinted>2017-09-06T02:41:00Z</cp:lastPrinted>
  <dcterms:created xsi:type="dcterms:W3CDTF">2018-07-03T02:16:00Z</dcterms:created>
  <dcterms:modified xsi:type="dcterms:W3CDTF">2018-09-12T05:57:00Z</dcterms:modified>
</cp:coreProperties>
</file>