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177" w:rsidRDefault="00A40177"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sz w:val="44"/>
          <w:szCs w:val="20"/>
        </w:rPr>
        <w:t xml:space="preserve">                                                                         </w:t>
      </w:r>
      <w:bookmarkStart w:id="0" w:name="_GoBack"/>
      <w:bookmarkEnd w:id="0"/>
      <w:r>
        <w:rPr>
          <w:rFonts w:ascii="Garamond" w:eastAsia="MS Mincho" w:hAnsi="Garamond"/>
          <w:b/>
          <w:sz w:val="44"/>
          <w:szCs w:val="20"/>
        </w:rPr>
        <w:t xml:space="preserve">    проект</w:t>
      </w:r>
    </w:p>
    <w:p w:rsidR="00FA7770" w:rsidRPr="00FA7770" w:rsidRDefault="00FA7770" w:rsidP="00A40177">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r w:rsidR="00A40177">
        <w:rPr>
          <w:rFonts w:ascii="Garamond" w:eastAsia="MS Mincho" w:hAnsi="Garamond"/>
          <w:b/>
          <w:sz w:val="44"/>
          <w:szCs w:val="20"/>
        </w:rPr>
        <w:t xml:space="preserve">                                     </w:t>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FA7770" w:rsidRDefault="00FA7770" w:rsidP="00FA7770">
      <w:pPr>
        <w:jc w:val="center"/>
        <w:rPr>
          <w:bCs/>
          <w:noProof/>
          <w:sz w:val="28"/>
          <w:szCs w:val="28"/>
        </w:rPr>
      </w:pPr>
      <w:r w:rsidRPr="00FA7770">
        <w:rPr>
          <w:bCs/>
          <w:noProof/>
          <w:sz w:val="28"/>
          <w:szCs w:val="28"/>
        </w:rPr>
        <w:t xml:space="preserve">от </w:t>
      </w:r>
      <w:r w:rsidR="00C540A3">
        <w:rPr>
          <w:bCs/>
          <w:noProof/>
          <w:sz w:val="28"/>
          <w:szCs w:val="28"/>
        </w:rPr>
        <w:t>___________</w:t>
      </w:r>
      <w:r w:rsidRPr="00FA7770">
        <w:rPr>
          <w:bCs/>
          <w:noProof/>
          <w:sz w:val="28"/>
          <w:szCs w:val="28"/>
        </w:rPr>
        <w:t xml:space="preserve">г. № </w:t>
      </w:r>
      <w:r w:rsidR="00C540A3">
        <w:rPr>
          <w:bCs/>
          <w:noProof/>
          <w:sz w:val="28"/>
          <w:szCs w:val="28"/>
        </w:rPr>
        <w:t>___</w:t>
      </w:r>
      <w:r w:rsidRPr="00FA7770">
        <w:rPr>
          <w:bCs/>
          <w:noProof/>
          <w:sz w:val="28"/>
          <w:szCs w:val="28"/>
        </w:rPr>
        <w:t>-п</w:t>
      </w:r>
    </w:p>
    <w:p w:rsidR="00FA7770" w:rsidRPr="00FA7770" w:rsidRDefault="00FA7770" w:rsidP="00FA7770">
      <w:pPr>
        <w:jc w:val="center"/>
        <w:rPr>
          <w:bCs/>
          <w:noProof/>
          <w:sz w:val="28"/>
          <w:szCs w:val="28"/>
        </w:rPr>
      </w:pPr>
    </w:p>
    <w:p w:rsidR="00FA7770" w:rsidRDefault="00E8360C" w:rsidP="00FA7770">
      <w:pPr>
        <w:jc w:val="center"/>
        <w:rPr>
          <w:b/>
          <w:sz w:val="28"/>
          <w:szCs w:val="28"/>
        </w:rPr>
      </w:pPr>
      <w:r>
        <w:rPr>
          <w:b/>
          <w:sz w:val="28"/>
          <w:szCs w:val="28"/>
        </w:rPr>
        <w:t>О</w:t>
      </w:r>
      <w:r w:rsidR="00F44FA2">
        <w:rPr>
          <w:b/>
          <w:sz w:val="28"/>
          <w:szCs w:val="28"/>
        </w:rPr>
        <w:t xml:space="preserve">б утверждении Положения о порядке </w:t>
      </w:r>
      <w:r w:rsidR="00C540A3">
        <w:rPr>
          <w:b/>
          <w:sz w:val="28"/>
          <w:szCs w:val="28"/>
        </w:rPr>
        <w:t>осуществления муниципального земельного контроля</w:t>
      </w:r>
      <w:r w:rsidR="00F44FA2">
        <w:rPr>
          <w:b/>
          <w:sz w:val="28"/>
          <w:szCs w:val="28"/>
        </w:rPr>
        <w:t xml:space="preserve"> на территории Тяжинского городского поселения</w:t>
      </w:r>
    </w:p>
    <w:p w:rsidR="00E8360C" w:rsidRDefault="00E8360C" w:rsidP="00FA7770">
      <w:pPr>
        <w:jc w:val="center"/>
        <w:rPr>
          <w:b/>
          <w:sz w:val="28"/>
          <w:szCs w:val="28"/>
        </w:rPr>
      </w:pPr>
    </w:p>
    <w:p w:rsidR="00E8360C" w:rsidRPr="00067873" w:rsidRDefault="00E8360C" w:rsidP="00E8360C">
      <w:pPr>
        <w:jc w:val="both"/>
        <w:rPr>
          <w:sz w:val="28"/>
          <w:szCs w:val="28"/>
        </w:rPr>
      </w:pPr>
      <w:r>
        <w:rPr>
          <w:b/>
          <w:sz w:val="28"/>
          <w:szCs w:val="28"/>
        </w:rPr>
        <w:tab/>
      </w:r>
      <w:proofErr w:type="gramStart"/>
      <w:r w:rsidR="003521FC" w:rsidRPr="003521FC">
        <w:rPr>
          <w:sz w:val="28"/>
          <w:szCs w:val="28"/>
        </w:rPr>
        <w:t xml:space="preserve">В соответствии со статьей 72 Земельного кодекса Российской Федерации, руководствуясь Федеральным законом от 06.10.2003 </w:t>
      </w:r>
      <w:r w:rsidR="003521FC">
        <w:rPr>
          <w:sz w:val="28"/>
          <w:szCs w:val="28"/>
        </w:rPr>
        <w:t>№</w:t>
      </w:r>
      <w:r w:rsidR="003521FC" w:rsidRPr="003521FC">
        <w:rPr>
          <w:sz w:val="28"/>
          <w:szCs w:val="28"/>
        </w:rPr>
        <w:t xml:space="preserve"> 131-ФЗ </w:t>
      </w:r>
      <w:r w:rsidR="003521FC">
        <w:rPr>
          <w:sz w:val="28"/>
          <w:szCs w:val="28"/>
        </w:rPr>
        <w:t>«</w:t>
      </w:r>
      <w:r w:rsidR="003521FC" w:rsidRPr="003521FC">
        <w:rPr>
          <w:sz w:val="28"/>
          <w:szCs w:val="28"/>
        </w:rPr>
        <w:t>Об общих принципах организации местного самоуправления в Российской Федерации</w:t>
      </w:r>
      <w:r w:rsidR="003521FC">
        <w:rPr>
          <w:sz w:val="28"/>
          <w:szCs w:val="28"/>
        </w:rPr>
        <w:t>»</w:t>
      </w:r>
      <w:r w:rsidR="003521FC" w:rsidRPr="003521FC">
        <w:rPr>
          <w:sz w:val="28"/>
          <w:szCs w:val="28"/>
        </w:rPr>
        <w:t xml:space="preserve">, Федеральным законом от 26.12.2008 </w:t>
      </w:r>
      <w:r w:rsidR="003521FC">
        <w:rPr>
          <w:sz w:val="28"/>
          <w:szCs w:val="28"/>
        </w:rPr>
        <w:t>№</w:t>
      </w:r>
      <w:r w:rsidR="003521FC" w:rsidRPr="003521FC">
        <w:rPr>
          <w:sz w:val="28"/>
          <w:szCs w:val="28"/>
        </w:rPr>
        <w:t xml:space="preserve"> 294-ФЗ </w:t>
      </w:r>
      <w:r w:rsidR="003521FC">
        <w:rPr>
          <w:sz w:val="28"/>
          <w:szCs w:val="28"/>
        </w:rPr>
        <w:t>«</w:t>
      </w:r>
      <w:r w:rsidR="003521FC" w:rsidRPr="003521F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521FC">
        <w:rPr>
          <w:sz w:val="28"/>
          <w:szCs w:val="28"/>
        </w:rPr>
        <w:t>»</w:t>
      </w:r>
      <w:r w:rsidR="003521FC" w:rsidRPr="003521FC">
        <w:rPr>
          <w:sz w:val="28"/>
          <w:szCs w:val="28"/>
        </w:rPr>
        <w:t>,</w:t>
      </w:r>
      <w:r w:rsidR="003521FC">
        <w:rPr>
          <w:sz w:val="28"/>
          <w:szCs w:val="28"/>
        </w:rPr>
        <w:t xml:space="preserve"> Постановлением </w:t>
      </w:r>
      <w:r w:rsidR="003521FC" w:rsidRPr="003521FC">
        <w:rPr>
          <w:sz w:val="28"/>
          <w:szCs w:val="28"/>
        </w:rPr>
        <w:t xml:space="preserve">Коллегии Администрации Кемеровской области от 30.09.2015 </w:t>
      </w:r>
      <w:r w:rsidR="003521FC">
        <w:rPr>
          <w:sz w:val="28"/>
          <w:szCs w:val="28"/>
        </w:rPr>
        <w:t>№</w:t>
      </w:r>
      <w:r w:rsidR="003521FC" w:rsidRPr="003521FC">
        <w:rPr>
          <w:sz w:val="28"/>
          <w:szCs w:val="28"/>
        </w:rPr>
        <w:t xml:space="preserve"> 322 </w:t>
      </w:r>
      <w:r w:rsidR="003521FC">
        <w:rPr>
          <w:sz w:val="28"/>
          <w:szCs w:val="28"/>
        </w:rPr>
        <w:t>«</w:t>
      </w:r>
      <w:r w:rsidR="003521FC" w:rsidRPr="003521FC">
        <w:rPr>
          <w:sz w:val="28"/>
          <w:szCs w:val="28"/>
        </w:rPr>
        <w:t>Об утверждении Порядка осуществления муниципального земельного контроля</w:t>
      </w:r>
      <w:proofErr w:type="gramEnd"/>
      <w:r w:rsidR="003521FC" w:rsidRPr="003521FC">
        <w:rPr>
          <w:sz w:val="28"/>
          <w:szCs w:val="28"/>
        </w:rPr>
        <w:t xml:space="preserve"> на территории Кемеровской области</w:t>
      </w:r>
      <w:r w:rsidR="003521FC">
        <w:rPr>
          <w:sz w:val="28"/>
          <w:szCs w:val="28"/>
        </w:rPr>
        <w:t>»,</w:t>
      </w:r>
      <w:r w:rsidR="003521FC" w:rsidRPr="003521FC">
        <w:rPr>
          <w:sz w:val="28"/>
          <w:szCs w:val="28"/>
        </w:rPr>
        <w:t xml:space="preserve"> Уставом </w:t>
      </w:r>
      <w:r w:rsidR="003521FC">
        <w:rPr>
          <w:sz w:val="28"/>
          <w:szCs w:val="28"/>
        </w:rPr>
        <w:t xml:space="preserve">муниципального образования </w:t>
      </w:r>
      <w:proofErr w:type="spellStart"/>
      <w:r w:rsidR="003521FC">
        <w:rPr>
          <w:sz w:val="28"/>
          <w:szCs w:val="28"/>
        </w:rPr>
        <w:t>Тяжинское</w:t>
      </w:r>
      <w:proofErr w:type="spellEnd"/>
      <w:r w:rsidR="003521FC">
        <w:rPr>
          <w:sz w:val="28"/>
          <w:szCs w:val="28"/>
        </w:rPr>
        <w:t xml:space="preserve"> городское поселение</w:t>
      </w:r>
      <w:r w:rsidR="003521FC" w:rsidRPr="003521FC">
        <w:rPr>
          <w:sz w:val="28"/>
          <w:szCs w:val="28"/>
        </w:rPr>
        <w:t>:</w:t>
      </w:r>
    </w:p>
    <w:p w:rsidR="00FA7770" w:rsidRPr="0049672A" w:rsidRDefault="00FA7770" w:rsidP="00FA7770">
      <w:pPr>
        <w:spacing w:before="100" w:beforeAutospacing="1"/>
        <w:contextualSpacing/>
        <w:jc w:val="both"/>
        <w:rPr>
          <w:sz w:val="28"/>
          <w:szCs w:val="28"/>
        </w:rPr>
      </w:pPr>
    </w:p>
    <w:p w:rsidR="008748E2" w:rsidRPr="0049672A" w:rsidRDefault="00FA7770" w:rsidP="00B2722D">
      <w:pPr>
        <w:ind w:firstLine="720"/>
        <w:jc w:val="both"/>
        <w:rPr>
          <w:rFonts w:cs="Garamond"/>
          <w:bCs/>
          <w:sz w:val="28"/>
          <w:szCs w:val="28"/>
        </w:rPr>
      </w:pPr>
      <w:r w:rsidRPr="0049672A">
        <w:rPr>
          <w:rFonts w:cs="Garamond"/>
          <w:bCs/>
          <w:sz w:val="28"/>
          <w:szCs w:val="28"/>
        </w:rPr>
        <w:t xml:space="preserve">1. </w:t>
      </w:r>
      <w:r w:rsidR="003521FC" w:rsidRPr="003521FC">
        <w:rPr>
          <w:rFonts w:cs="Garamond"/>
          <w:bCs/>
          <w:sz w:val="28"/>
          <w:szCs w:val="28"/>
        </w:rPr>
        <w:t xml:space="preserve">Утвердить Положение о порядке осуществления муниципального земельного контроля на территории Тяжинского городского поселения согласно приложению </w:t>
      </w:r>
      <w:r w:rsidR="003521FC">
        <w:rPr>
          <w:rFonts w:cs="Garamond"/>
          <w:bCs/>
          <w:sz w:val="28"/>
          <w:szCs w:val="28"/>
        </w:rPr>
        <w:t>№</w:t>
      </w:r>
      <w:r w:rsidR="003521FC" w:rsidRPr="003521FC">
        <w:rPr>
          <w:rFonts w:cs="Garamond"/>
          <w:bCs/>
          <w:sz w:val="28"/>
          <w:szCs w:val="28"/>
        </w:rPr>
        <w:t xml:space="preserve"> 1.</w:t>
      </w:r>
    </w:p>
    <w:p w:rsidR="00FA7770" w:rsidRPr="0049672A" w:rsidRDefault="00B2722D" w:rsidP="00180F54">
      <w:pPr>
        <w:ind w:firstLine="709"/>
        <w:contextualSpacing/>
        <w:jc w:val="both"/>
        <w:rPr>
          <w:sz w:val="28"/>
          <w:szCs w:val="28"/>
        </w:rPr>
      </w:pPr>
      <w:r>
        <w:rPr>
          <w:sz w:val="28"/>
          <w:szCs w:val="28"/>
        </w:rPr>
        <w:t>2</w:t>
      </w:r>
      <w:r w:rsidR="00FA7770" w:rsidRPr="0049672A">
        <w:rPr>
          <w:sz w:val="28"/>
          <w:szCs w:val="28"/>
        </w:rPr>
        <w:t xml:space="preserve">. Настоящее </w:t>
      </w:r>
      <w:r w:rsidR="001E2CBB" w:rsidRPr="0049672A">
        <w:rPr>
          <w:sz w:val="28"/>
          <w:szCs w:val="28"/>
        </w:rPr>
        <w:t>п</w:t>
      </w:r>
      <w:r w:rsidR="00FA7770" w:rsidRPr="0049672A">
        <w:rPr>
          <w:sz w:val="28"/>
          <w:szCs w:val="28"/>
        </w:rPr>
        <w:t xml:space="preserve">остановление подлежит </w:t>
      </w:r>
      <w:r w:rsidR="008C2532" w:rsidRPr="0049672A">
        <w:rPr>
          <w:sz w:val="28"/>
          <w:szCs w:val="28"/>
        </w:rPr>
        <w:t xml:space="preserve">официальному </w:t>
      </w:r>
      <w:r w:rsidR="00FA7770" w:rsidRPr="0049672A">
        <w:rPr>
          <w:sz w:val="28"/>
          <w:szCs w:val="28"/>
        </w:rPr>
        <w:t xml:space="preserve">обнародованию </w:t>
      </w:r>
      <w:r w:rsidR="00180F54" w:rsidRPr="0049672A">
        <w:rPr>
          <w:sz w:val="28"/>
          <w:szCs w:val="28"/>
        </w:rPr>
        <w:t>на информационных стендах, а также размещению на официальном сайте администрации Тяжинского городского поселения в сети Интернет.</w:t>
      </w:r>
    </w:p>
    <w:p w:rsidR="00FA7770" w:rsidRPr="0049672A" w:rsidRDefault="00B2722D" w:rsidP="00180F54">
      <w:pPr>
        <w:ind w:firstLine="709"/>
        <w:contextualSpacing/>
        <w:jc w:val="both"/>
        <w:rPr>
          <w:sz w:val="28"/>
          <w:szCs w:val="28"/>
        </w:rPr>
      </w:pPr>
      <w:r>
        <w:rPr>
          <w:sz w:val="28"/>
          <w:szCs w:val="28"/>
        </w:rPr>
        <w:t>3</w:t>
      </w:r>
      <w:r w:rsidR="00FA7770" w:rsidRPr="0049672A">
        <w:rPr>
          <w:sz w:val="28"/>
          <w:szCs w:val="28"/>
        </w:rPr>
        <w:t xml:space="preserve">. </w:t>
      </w:r>
      <w:proofErr w:type="gramStart"/>
      <w:r w:rsidR="00FA7770" w:rsidRPr="0049672A">
        <w:rPr>
          <w:sz w:val="28"/>
          <w:szCs w:val="28"/>
        </w:rPr>
        <w:t>Контроль за</w:t>
      </w:r>
      <w:proofErr w:type="gramEnd"/>
      <w:r w:rsidR="00FA7770" w:rsidRPr="0049672A">
        <w:rPr>
          <w:sz w:val="28"/>
          <w:szCs w:val="28"/>
        </w:rPr>
        <w:t xml:space="preserve"> исполнением настоящего постановления оставляю за собой.</w:t>
      </w:r>
    </w:p>
    <w:p w:rsidR="00FA7770" w:rsidRDefault="00FA7770" w:rsidP="00FA7770">
      <w:pPr>
        <w:tabs>
          <w:tab w:val="left" w:pos="708"/>
          <w:tab w:val="center" w:pos="4153"/>
          <w:tab w:val="right" w:pos="8306"/>
        </w:tabs>
        <w:jc w:val="both"/>
        <w:rPr>
          <w:sz w:val="28"/>
          <w:szCs w:val="20"/>
        </w:rPr>
      </w:pPr>
    </w:p>
    <w:p w:rsidR="00E3076E" w:rsidRPr="00FA7770" w:rsidRDefault="00E3076E" w:rsidP="00FA7770">
      <w:pPr>
        <w:tabs>
          <w:tab w:val="left" w:pos="708"/>
          <w:tab w:val="center" w:pos="4153"/>
          <w:tab w:val="right" w:pos="8306"/>
        </w:tabs>
        <w:jc w:val="both"/>
        <w:rPr>
          <w:sz w:val="28"/>
          <w:szCs w:val="20"/>
        </w:rPr>
      </w:pPr>
    </w:p>
    <w:p w:rsidR="00C929DD" w:rsidRDefault="00B96336" w:rsidP="00031B2A">
      <w:pPr>
        <w:rPr>
          <w:sz w:val="28"/>
          <w:szCs w:val="28"/>
        </w:rPr>
      </w:pPr>
      <w:r>
        <w:rPr>
          <w:sz w:val="28"/>
          <w:szCs w:val="28"/>
        </w:rPr>
        <w:t xml:space="preserve"> </w:t>
      </w:r>
      <w:r w:rsidR="003521FC">
        <w:rPr>
          <w:sz w:val="28"/>
          <w:szCs w:val="28"/>
        </w:rPr>
        <w:t>г</w:t>
      </w:r>
      <w:r w:rsidR="00FA7770" w:rsidRPr="00FA7770">
        <w:rPr>
          <w:sz w:val="28"/>
          <w:szCs w:val="28"/>
        </w:rPr>
        <w:t>лав</w:t>
      </w:r>
      <w:r>
        <w:rPr>
          <w:sz w:val="28"/>
          <w:szCs w:val="28"/>
        </w:rPr>
        <w:t>а</w:t>
      </w:r>
      <w:r w:rsidR="00FA7770" w:rsidRPr="00FA7770">
        <w:rPr>
          <w:sz w:val="28"/>
          <w:szCs w:val="28"/>
        </w:rPr>
        <w:t xml:space="preserve"> Тяжинского городского поселения</w:t>
      </w:r>
      <w:r w:rsidR="00FA7770" w:rsidRPr="00FA7770">
        <w:rPr>
          <w:sz w:val="28"/>
          <w:szCs w:val="28"/>
        </w:rPr>
        <w:tab/>
      </w:r>
      <w:r w:rsidR="00FA7770" w:rsidRPr="00FA7770">
        <w:rPr>
          <w:sz w:val="28"/>
          <w:szCs w:val="28"/>
        </w:rPr>
        <w:tab/>
        <w:t xml:space="preserve">                           </w:t>
      </w:r>
      <w:proofErr w:type="spellStart"/>
      <w:r w:rsidR="008D02EF">
        <w:rPr>
          <w:sz w:val="28"/>
          <w:szCs w:val="28"/>
        </w:rPr>
        <w:t>Н.А.Петраков</w:t>
      </w:r>
      <w:proofErr w:type="spellEnd"/>
      <w:r w:rsidR="00FA7770" w:rsidRPr="00FA7770">
        <w:rPr>
          <w:sz w:val="28"/>
          <w:szCs w:val="28"/>
        </w:rPr>
        <w:t xml:space="preserve"> </w:t>
      </w:r>
    </w:p>
    <w:p w:rsidR="00F44FA2" w:rsidRDefault="00F44FA2" w:rsidP="00031B2A">
      <w:pPr>
        <w:rPr>
          <w:sz w:val="28"/>
          <w:szCs w:val="28"/>
        </w:rPr>
      </w:pPr>
    </w:p>
    <w:p w:rsidR="00F44FA2" w:rsidRDefault="00F44FA2" w:rsidP="00031B2A">
      <w:pPr>
        <w:rPr>
          <w:sz w:val="28"/>
          <w:szCs w:val="28"/>
        </w:rPr>
      </w:pPr>
    </w:p>
    <w:p w:rsidR="00F44FA2" w:rsidRDefault="00F44FA2" w:rsidP="00031B2A">
      <w:pPr>
        <w:rPr>
          <w:sz w:val="28"/>
          <w:szCs w:val="28"/>
        </w:rPr>
      </w:pPr>
    </w:p>
    <w:p w:rsidR="00067873" w:rsidRDefault="00067873" w:rsidP="00031B2A">
      <w:pPr>
        <w:rPr>
          <w:sz w:val="28"/>
          <w:szCs w:val="28"/>
        </w:rPr>
      </w:pPr>
    </w:p>
    <w:p w:rsidR="003521FC" w:rsidRDefault="003521FC" w:rsidP="00031B2A"/>
    <w:p w:rsidR="00080822" w:rsidRDefault="00080822" w:rsidP="00F44FA2">
      <w:pPr>
        <w:jc w:val="right"/>
      </w:pPr>
    </w:p>
    <w:p w:rsidR="00080822" w:rsidRDefault="00080822" w:rsidP="00F44FA2">
      <w:pPr>
        <w:jc w:val="right"/>
      </w:pPr>
    </w:p>
    <w:p w:rsidR="00B2722D" w:rsidRDefault="00B2722D" w:rsidP="00F44FA2">
      <w:pPr>
        <w:jc w:val="right"/>
      </w:pPr>
    </w:p>
    <w:p w:rsidR="00F44FA2" w:rsidRDefault="00F44FA2" w:rsidP="00F44FA2">
      <w:pPr>
        <w:jc w:val="right"/>
      </w:pPr>
      <w:r>
        <w:t>Приложение</w:t>
      </w:r>
      <w:r w:rsidR="008748E2">
        <w:t xml:space="preserve"> № 1</w:t>
      </w:r>
    </w:p>
    <w:p w:rsidR="00F44FA2" w:rsidRDefault="00F44FA2" w:rsidP="00F44FA2">
      <w:pPr>
        <w:jc w:val="right"/>
      </w:pPr>
      <w:r>
        <w:t>к постановлению</w:t>
      </w:r>
    </w:p>
    <w:p w:rsidR="00F44FA2" w:rsidRDefault="00F44FA2" w:rsidP="00F44FA2">
      <w:pPr>
        <w:jc w:val="right"/>
      </w:pPr>
      <w:r>
        <w:t>администрации Тяжинского</w:t>
      </w:r>
    </w:p>
    <w:p w:rsidR="00F44FA2" w:rsidRDefault="00F44FA2" w:rsidP="00F44FA2">
      <w:pPr>
        <w:jc w:val="right"/>
      </w:pPr>
      <w:r>
        <w:t>городского поселения</w:t>
      </w:r>
    </w:p>
    <w:p w:rsidR="00F44FA2" w:rsidRPr="00F44FA2" w:rsidRDefault="00F44FA2" w:rsidP="00F44FA2">
      <w:pPr>
        <w:jc w:val="right"/>
      </w:pPr>
      <w:r>
        <w:t xml:space="preserve">от </w:t>
      </w:r>
      <w:r w:rsidR="003521FC">
        <w:t>____________</w:t>
      </w:r>
      <w:r>
        <w:t xml:space="preserve"> г. № </w:t>
      </w:r>
      <w:r w:rsidR="003521FC">
        <w:t>__</w:t>
      </w:r>
      <w:proofErr w:type="gramStart"/>
      <w:r w:rsidR="003521FC">
        <w:t>_</w:t>
      </w:r>
      <w:r w:rsidR="00101E58">
        <w:t>-</w:t>
      </w:r>
      <w:proofErr w:type="gramEnd"/>
      <w:r w:rsidR="00101E58">
        <w:t>п</w:t>
      </w:r>
      <w:r>
        <w:t xml:space="preserve"> </w:t>
      </w:r>
    </w:p>
    <w:p w:rsidR="00F44FA2" w:rsidRPr="00F44FA2" w:rsidRDefault="00F44FA2" w:rsidP="00F44FA2"/>
    <w:p w:rsidR="00F44FA2" w:rsidRDefault="00F44FA2" w:rsidP="00F44FA2"/>
    <w:p w:rsidR="00F44FA2" w:rsidRPr="00F44FA2" w:rsidRDefault="00F44FA2" w:rsidP="00F44FA2">
      <w:pPr>
        <w:jc w:val="center"/>
        <w:rPr>
          <w:b/>
          <w:sz w:val="28"/>
          <w:szCs w:val="28"/>
        </w:rPr>
      </w:pPr>
      <w:r w:rsidRPr="00F44FA2">
        <w:rPr>
          <w:b/>
          <w:sz w:val="28"/>
          <w:szCs w:val="28"/>
        </w:rPr>
        <w:t>Положение</w:t>
      </w:r>
    </w:p>
    <w:p w:rsidR="00F44FA2" w:rsidRPr="00F44FA2" w:rsidRDefault="00F44FA2" w:rsidP="00F44FA2">
      <w:pPr>
        <w:tabs>
          <w:tab w:val="left" w:pos="4485"/>
        </w:tabs>
        <w:jc w:val="center"/>
      </w:pPr>
      <w:r>
        <w:rPr>
          <w:b/>
          <w:sz w:val="28"/>
          <w:szCs w:val="28"/>
        </w:rPr>
        <w:t xml:space="preserve">о порядке </w:t>
      </w:r>
      <w:r w:rsidR="00BD22FD" w:rsidRPr="00BD22FD">
        <w:rPr>
          <w:b/>
          <w:sz w:val="28"/>
          <w:szCs w:val="28"/>
        </w:rPr>
        <w:t>осуществления муниципального земельного контроля на территории Тяжинского городского поселения</w:t>
      </w:r>
    </w:p>
    <w:p w:rsidR="00F44FA2" w:rsidRDefault="00F44FA2" w:rsidP="00F44FA2"/>
    <w:p w:rsidR="00F44FA2" w:rsidRPr="00F44FA2" w:rsidRDefault="00F44FA2" w:rsidP="00F44FA2">
      <w:pPr>
        <w:jc w:val="center"/>
        <w:rPr>
          <w:sz w:val="28"/>
          <w:szCs w:val="28"/>
        </w:rPr>
      </w:pPr>
      <w:r w:rsidRPr="00F44FA2">
        <w:rPr>
          <w:sz w:val="28"/>
          <w:szCs w:val="28"/>
        </w:rPr>
        <w:t>1. Общие положения</w:t>
      </w:r>
    </w:p>
    <w:p w:rsidR="00BB4626" w:rsidRDefault="00F44FA2" w:rsidP="00F44FA2">
      <w:pPr>
        <w:ind w:firstLine="720"/>
        <w:rPr>
          <w:sz w:val="28"/>
          <w:szCs w:val="28"/>
        </w:rPr>
      </w:pPr>
      <w:r w:rsidRPr="00F44FA2">
        <w:rPr>
          <w:sz w:val="28"/>
          <w:szCs w:val="28"/>
        </w:rPr>
        <w:t xml:space="preserve"> </w:t>
      </w:r>
    </w:p>
    <w:p w:rsidR="00F44FA2" w:rsidRDefault="00BB4626" w:rsidP="00BB4626">
      <w:pPr>
        <w:ind w:firstLine="720"/>
        <w:jc w:val="both"/>
        <w:rPr>
          <w:sz w:val="28"/>
          <w:szCs w:val="28"/>
        </w:rPr>
      </w:pPr>
      <w:r>
        <w:rPr>
          <w:sz w:val="28"/>
          <w:szCs w:val="28"/>
        </w:rPr>
        <w:t xml:space="preserve">1. </w:t>
      </w:r>
      <w:r w:rsidRPr="00BB4626">
        <w:rPr>
          <w:sz w:val="28"/>
          <w:szCs w:val="28"/>
        </w:rPr>
        <w:t>Настоящ</w:t>
      </w:r>
      <w:r>
        <w:rPr>
          <w:sz w:val="28"/>
          <w:szCs w:val="28"/>
        </w:rPr>
        <w:t>ее</w:t>
      </w:r>
      <w:r w:rsidRPr="00BB4626">
        <w:rPr>
          <w:sz w:val="28"/>
          <w:szCs w:val="28"/>
        </w:rPr>
        <w:t xml:space="preserve"> </w:t>
      </w:r>
      <w:r>
        <w:rPr>
          <w:sz w:val="28"/>
          <w:szCs w:val="28"/>
        </w:rPr>
        <w:t>Положение</w:t>
      </w:r>
      <w:r w:rsidRPr="00BB4626">
        <w:rPr>
          <w:sz w:val="28"/>
          <w:szCs w:val="28"/>
        </w:rPr>
        <w:t xml:space="preserve"> определяет </w:t>
      </w:r>
      <w:r>
        <w:rPr>
          <w:sz w:val="28"/>
          <w:szCs w:val="28"/>
        </w:rPr>
        <w:t>порядок</w:t>
      </w:r>
      <w:r w:rsidRPr="00BB4626">
        <w:rPr>
          <w:sz w:val="28"/>
          <w:szCs w:val="28"/>
        </w:rPr>
        <w:t xml:space="preserve"> осуществления органами местного самоуправления муниципального земельного контроля на территории </w:t>
      </w:r>
      <w:r>
        <w:rPr>
          <w:sz w:val="28"/>
          <w:szCs w:val="28"/>
        </w:rPr>
        <w:t>Тяжинского городского поселения</w:t>
      </w:r>
      <w:r w:rsidRPr="00BB4626">
        <w:rPr>
          <w:sz w:val="28"/>
          <w:szCs w:val="28"/>
        </w:rPr>
        <w:t>.</w:t>
      </w:r>
    </w:p>
    <w:p w:rsidR="00294784" w:rsidRDefault="00C15B66" w:rsidP="00C15B66">
      <w:pPr>
        <w:ind w:firstLine="720"/>
        <w:jc w:val="both"/>
        <w:rPr>
          <w:sz w:val="28"/>
          <w:szCs w:val="28"/>
        </w:rPr>
      </w:pPr>
      <w:r>
        <w:rPr>
          <w:sz w:val="28"/>
          <w:szCs w:val="28"/>
        </w:rPr>
        <w:t>1.</w:t>
      </w:r>
      <w:r w:rsidR="00BB4626">
        <w:rPr>
          <w:sz w:val="28"/>
          <w:szCs w:val="28"/>
        </w:rPr>
        <w:t xml:space="preserve">2. </w:t>
      </w:r>
      <w:proofErr w:type="gramStart"/>
      <w:r w:rsidR="00BB4626">
        <w:rPr>
          <w:sz w:val="28"/>
          <w:szCs w:val="28"/>
        </w:rPr>
        <w:t>Настоящее Положение разработано</w:t>
      </w:r>
      <w:r w:rsidR="00BB4626" w:rsidRPr="00BB4626">
        <w:t xml:space="preserve"> </w:t>
      </w:r>
      <w:r w:rsidR="00BB4626">
        <w:rPr>
          <w:sz w:val="28"/>
          <w:szCs w:val="28"/>
        </w:rPr>
        <w:t xml:space="preserve">в соответствии со </w:t>
      </w:r>
      <w:r w:rsidR="00BB4626" w:rsidRPr="00BB4626">
        <w:rPr>
          <w:sz w:val="28"/>
          <w:szCs w:val="28"/>
        </w:rPr>
        <w:t>стать</w:t>
      </w:r>
      <w:r w:rsidR="00BB4626">
        <w:rPr>
          <w:sz w:val="28"/>
          <w:szCs w:val="28"/>
        </w:rPr>
        <w:t>ей</w:t>
      </w:r>
      <w:r w:rsidR="00BB4626" w:rsidRPr="00BB4626">
        <w:rPr>
          <w:sz w:val="28"/>
          <w:szCs w:val="28"/>
        </w:rPr>
        <w:t xml:space="preserve"> 72 Земельного кодекса Российской Федерации, Федеральным законом от 26.12.2008 </w:t>
      </w:r>
      <w:r w:rsidR="00BB4626">
        <w:rPr>
          <w:sz w:val="28"/>
          <w:szCs w:val="28"/>
        </w:rPr>
        <w:t>№</w:t>
      </w:r>
      <w:r w:rsidR="00BB4626" w:rsidRPr="00BB4626">
        <w:rPr>
          <w:sz w:val="28"/>
          <w:szCs w:val="28"/>
        </w:rPr>
        <w:t xml:space="preserve"> 294-ФЗ </w:t>
      </w:r>
      <w:r w:rsidR="00BB4626">
        <w:rPr>
          <w:sz w:val="28"/>
          <w:szCs w:val="28"/>
        </w:rPr>
        <w:t>«</w:t>
      </w:r>
      <w:r w:rsidR="00BB4626" w:rsidRPr="00BB462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B4626">
        <w:rPr>
          <w:sz w:val="28"/>
          <w:szCs w:val="28"/>
        </w:rPr>
        <w:t xml:space="preserve">», </w:t>
      </w:r>
      <w:r w:rsidR="00BB4626" w:rsidRPr="00BB4626">
        <w:rPr>
          <w:sz w:val="28"/>
          <w:szCs w:val="28"/>
        </w:rPr>
        <w:t>Постановлением Коллегии Администрации Кемеровской области от 30.09.2015 № 322 «Об утверждении Порядка осуществления муниципального земельного контроля на территории Кемеровской области»</w:t>
      </w:r>
      <w:r w:rsidR="00BB4626">
        <w:rPr>
          <w:sz w:val="28"/>
          <w:szCs w:val="28"/>
        </w:rPr>
        <w:t>.</w:t>
      </w:r>
      <w:proofErr w:type="gramEnd"/>
    </w:p>
    <w:p w:rsidR="00294784" w:rsidRDefault="00C15B66" w:rsidP="00C15B66">
      <w:pPr>
        <w:tabs>
          <w:tab w:val="left" w:pos="709"/>
        </w:tabs>
        <w:ind w:firstLine="709"/>
        <w:jc w:val="both"/>
        <w:rPr>
          <w:sz w:val="28"/>
          <w:szCs w:val="28"/>
        </w:rPr>
      </w:pPr>
      <w:r>
        <w:rPr>
          <w:sz w:val="28"/>
          <w:szCs w:val="28"/>
        </w:rPr>
        <w:t>1.3</w:t>
      </w:r>
      <w:r w:rsidR="00294784" w:rsidRPr="00294784">
        <w:rPr>
          <w:sz w:val="28"/>
          <w:szCs w:val="28"/>
        </w:rPr>
        <w:t xml:space="preserve">. </w:t>
      </w:r>
      <w:proofErr w:type="gramStart"/>
      <w:r w:rsidR="00294784" w:rsidRPr="00294784">
        <w:rPr>
          <w:sz w:val="28"/>
          <w:szCs w:val="28"/>
        </w:rPr>
        <w:t>Целью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(далее также - субъекты проверки) требований законодательства Российской Федерации, законодательства Кемеровской области, за нарушение которых законодательством Российской Федерации, законодательством Кемеровской области предусмотрена административная и иная ответственность, в отношении расположенных в границах городского округа, городских и сельских поселений Кемеровской области объектов земельных отношений (далее - объекты</w:t>
      </w:r>
      <w:proofErr w:type="gramEnd"/>
      <w:r w:rsidR="00294784" w:rsidRPr="00294784">
        <w:rPr>
          <w:sz w:val="28"/>
          <w:szCs w:val="28"/>
        </w:rPr>
        <w:t xml:space="preserve"> земельных отношений).</w:t>
      </w:r>
    </w:p>
    <w:p w:rsidR="00294784" w:rsidRPr="00294784" w:rsidRDefault="00C15B66" w:rsidP="00C15B66">
      <w:pPr>
        <w:tabs>
          <w:tab w:val="left" w:pos="709"/>
        </w:tabs>
        <w:ind w:firstLine="709"/>
        <w:jc w:val="both"/>
        <w:rPr>
          <w:sz w:val="28"/>
          <w:szCs w:val="28"/>
        </w:rPr>
      </w:pPr>
      <w:r>
        <w:rPr>
          <w:sz w:val="28"/>
          <w:szCs w:val="28"/>
        </w:rPr>
        <w:t>1.4</w:t>
      </w:r>
      <w:r w:rsidR="00294784">
        <w:rPr>
          <w:sz w:val="28"/>
          <w:szCs w:val="28"/>
        </w:rPr>
        <w:t>.</w:t>
      </w:r>
      <w:r w:rsidR="00294784" w:rsidRPr="00294784">
        <w:rPr>
          <w:sz w:val="28"/>
          <w:szCs w:val="28"/>
        </w:rPr>
        <w:t xml:space="preserve"> Основными задачами муниципального земельного контроля являются:</w:t>
      </w:r>
    </w:p>
    <w:p w:rsidR="00294784" w:rsidRPr="00294784" w:rsidRDefault="00294784" w:rsidP="00C15B66">
      <w:pPr>
        <w:tabs>
          <w:tab w:val="left" w:pos="851"/>
        </w:tabs>
        <w:ind w:firstLine="709"/>
        <w:jc w:val="both"/>
        <w:rPr>
          <w:sz w:val="28"/>
          <w:szCs w:val="28"/>
        </w:rPr>
      </w:pPr>
      <w:r w:rsidRPr="00294784">
        <w:rPr>
          <w:sz w:val="28"/>
          <w:szCs w:val="28"/>
        </w:rPr>
        <w:t>1) принятие мер по предупреждению, выявлению и пресечению нарушений требований земельного законодательства органами государственной власти, органами местного самоуправления, юридическими лицами, индивидуальными предпринимателями и гражданами;</w:t>
      </w:r>
    </w:p>
    <w:p w:rsidR="00C15B66" w:rsidRDefault="00294784" w:rsidP="00C15B66">
      <w:pPr>
        <w:tabs>
          <w:tab w:val="left" w:pos="945"/>
        </w:tabs>
        <w:ind w:firstLine="709"/>
        <w:jc w:val="both"/>
        <w:rPr>
          <w:sz w:val="28"/>
          <w:szCs w:val="28"/>
        </w:rPr>
      </w:pPr>
      <w:r w:rsidRPr="00294784">
        <w:rPr>
          <w:sz w:val="28"/>
          <w:szCs w:val="28"/>
        </w:rPr>
        <w:t>2) принятие мер по устранению последствий нарушений земельного законодательства, выявленных по результатам осуществления муниципального земельного контроля.</w:t>
      </w:r>
    </w:p>
    <w:p w:rsidR="00C15B66" w:rsidRDefault="00C15B66" w:rsidP="00C15B66">
      <w:pPr>
        <w:rPr>
          <w:sz w:val="28"/>
          <w:szCs w:val="28"/>
        </w:rPr>
      </w:pPr>
    </w:p>
    <w:p w:rsidR="00C15B66" w:rsidRPr="00C15B66" w:rsidRDefault="00C15B66" w:rsidP="00C15B66">
      <w:pPr>
        <w:tabs>
          <w:tab w:val="left" w:pos="4440"/>
        </w:tabs>
        <w:jc w:val="center"/>
        <w:rPr>
          <w:sz w:val="28"/>
          <w:szCs w:val="28"/>
        </w:rPr>
      </w:pPr>
      <w:r w:rsidRPr="00C15B66">
        <w:rPr>
          <w:sz w:val="28"/>
          <w:szCs w:val="28"/>
        </w:rPr>
        <w:t xml:space="preserve">2. Органы, осуществляющие </w:t>
      </w:r>
      <w:proofErr w:type="gramStart"/>
      <w:r w:rsidRPr="00C15B66">
        <w:rPr>
          <w:sz w:val="28"/>
          <w:szCs w:val="28"/>
        </w:rPr>
        <w:t>муниципальный</w:t>
      </w:r>
      <w:proofErr w:type="gramEnd"/>
    </w:p>
    <w:p w:rsidR="0030284C" w:rsidRDefault="00C15B66" w:rsidP="00C15B66">
      <w:pPr>
        <w:tabs>
          <w:tab w:val="left" w:pos="4440"/>
        </w:tabs>
        <w:jc w:val="center"/>
        <w:rPr>
          <w:sz w:val="28"/>
          <w:szCs w:val="28"/>
        </w:rPr>
      </w:pPr>
      <w:r w:rsidRPr="00C15B66">
        <w:rPr>
          <w:sz w:val="28"/>
          <w:szCs w:val="28"/>
        </w:rPr>
        <w:t>земельный контроль, их полномочия</w:t>
      </w:r>
    </w:p>
    <w:p w:rsidR="0030284C" w:rsidRDefault="0030284C" w:rsidP="0030284C">
      <w:pPr>
        <w:rPr>
          <w:sz w:val="28"/>
          <w:szCs w:val="28"/>
        </w:rPr>
      </w:pPr>
    </w:p>
    <w:p w:rsidR="00BB4626" w:rsidRDefault="0030284C" w:rsidP="0030284C">
      <w:pPr>
        <w:tabs>
          <w:tab w:val="left" w:pos="3675"/>
        </w:tabs>
        <w:ind w:firstLine="709"/>
        <w:jc w:val="both"/>
        <w:rPr>
          <w:color w:val="FF0000"/>
          <w:sz w:val="28"/>
          <w:szCs w:val="28"/>
        </w:rPr>
      </w:pPr>
      <w:r w:rsidRPr="0030284C">
        <w:rPr>
          <w:color w:val="FF0000"/>
          <w:sz w:val="28"/>
          <w:szCs w:val="28"/>
        </w:rPr>
        <w:t>2.</w:t>
      </w:r>
      <w:r>
        <w:rPr>
          <w:color w:val="FF0000"/>
          <w:sz w:val="28"/>
          <w:szCs w:val="28"/>
        </w:rPr>
        <w:t>1</w:t>
      </w:r>
      <w:r w:rsidRPr="0030284C">
        <w:rPr>
          <w:color w:val="FF0000"/>
          <w:sz w:val="28"/>
          <w:szCs w:val="28"/>
        </w:rPr>
        <w:t>. Муниципальный земельный контроль осуществляет администрация Тяжинского городского поселения.</w:t>
      </w:r>
      <w:r w:rsidR="00080822">
        <w:rPr>
          <w:color w:val="FF0000"/>
          <w:sz w:val="28"/>
          <w:szCs w:val="28"/>
        </w:rPr>
        <w:t xml:space="preserve"> Для целей осуществления муниципального </w:t>
      </w:r>
      <w:r w:rsidR="00080822">
        <w:rPr>
          <w:color w:val="FF0000"/>
          <w:sz w:val="28"/>
          <w:szCs w:val="28"/>
        </w:rPr>
        <w:lastRenderedPageBreak/>
        <w:t>земельного контроля в администрации Тяжинского городского поселения создается комиссия. Состав комиссии утверждается распоряжением администрации Тяжинского городского поселения.</w:t>
      </w:r>
    </w:p>
    <w:p w:rsidR="0030284C" w:rsidRPr="00C21142" w:rsidRDefault="0030284C" w:rsidP="0030284C">
      <w:pPr>
        <w:tabs>
          <w:tab w:val="left" w:pos="3675"/>
        </w:tabs>
        <w:ind w:firstLine="709"/>
        <w:jc w:val="both"/>
        <w:rPr>
          <w:sz w:val="28"/>
          <w:szCs w:val="28"/>
        </w:rPr>
      </w:pPr>
      <w:r w:rsidRPr="00C21142">
        <w:rPr>
          <w:sz w:val="28"/>
          <w:szCs w:val="28"/>
        </w:rPr>
        <w:t xml:space="preserve">2.2. К полномочиям </w:t>
      </w:r>
      <w:r w:rsidR="008C781D">
        <w:rPr>
          <w:sz w:val="28"/>
          <w:szCs w:val="28"/>
        </w:rPr>
        <w:t>комиссии по осуществлению муниципального земельного контроля относятся</w:t>
      </w:r>
      <w:r w:rsidRPr="00C21142">
        <w:rPr>
          <w:sz w:val="28"/>
          <w:szCs w:val="28"/>
        </w:rPr>
        <w:t>:</w:t>
      </w:r>
    </w:p>
    <w:p w:rsidR="0030284C" w:rsidRPr="00C21142" w:rsidRDefault="0030284C" w:rsidP="0030284C">
      <w:pPr>
        <w:tabs>
          <w:tab w:val="left" w:pos="3675"/>
        </w:tabs>
        <w:ind w:firstLine="709"/>
        <w:jc w:val="both"/>
        <w:rPr>
          <w:sz w:val="28"/>
          <w:szCs w:val="28"/>
        </w:rPr>
      </w:pPr>
      <w:r w:rsidRPr="00C21142">
        <w:rPr>
          <w:sz w:val="28"/>
          <w:szCs w:val="28"/>
        </w:rPr>
        <w:t xml:space="preserve">1) организация и осуществление муниципального земельного контроля на территории </w:t>
      </w:r>
      <w:r w:rsidR="00C21142">
        <w:rPr>
          <w:sz w:val="28"/>
          <w:szCs w:val="28"/>
        </w:rPr>
        <w:t>Тяжинского городского поселения</w:t>
      </w:r>
      <w:r w:rsidRPr="00C21142">
        <w:rPr>
          <w:sz w:val="28"/>
          <w:szCs w:val="28"/>
        </w:rPr>
        <w:t xml:space="preserve"> по следующим направлениям:</w:t>
      </w:r>
    </w:p>
    <w:p w:rsidR="0030284C" w:rsidRPr="00C21142" w:rsidRDefault="0030284C" w:rsidP="0030284C">
      <w:pPr>
        <w:tabs>
          <w:tab w:val="left" w:pos="3675"/>
        </w:tabs>
        <w:ind w:firstLine="709"/>
        <w:jc w:val="both"/>
        <w:rPr>
          <w:sz w:val="28"/>
          <w:szCs w:val="28"/>
        </w:rPr>
      </w:pPr>
      <w:r w:rsidRPr="00C21142">
        <w:rPr>
          <w:sz w:val="28"/>
          <w:szCs w:val="28"/>
        </w:rPr>
        <w:t xml:space="preserve">а) </w:t>
      </w:r>
      <w:proofErr w:type="gramStart"/>
      <w:r w:rsidRPr="00C21142">
        <w:rPr>
          <w:sz w:val="28"/>
          <w:szCs w:val="28"/>
        </w:rPr>
        <w:t>контроль за</w:t>
      </w:r>
      <w:proofErr w:type="gramEnd"/>
      <w:r w:rsidRPr="00C21142">
        <w:rPr>
          <w:sz w:val="28"/>
          <w:szCs w:val="28"/>
        </w:rPr>
        <w:t xml:space="preserve"> использованием земельных участков, предоставленных органам государственной власти, органам местного самоуправления, юридическим лицами, индивидуальным предпринимателям, гражданам, по целевому назначению в соответствии с их принадлежностью к той или иной категории земель и (или) разрешенным использованием;</w:t>
      </w:r>
    </w:p>
    <w:p w:rsidR="0030284C" w:rsidRPr="00C21142" w:rsidRDefault="0030284C" w:rsidP="0030284C">
      <w:pPr>
        <w:tabs>
          <w:tab w:val="left" w:pos="3675"/>
        </w:tabs>
        <w:ind w:firstLine="709"/>
        <w:jc w:val="both"/>
        <w:rPr>
          <w:sz w:val="28"/>
          <w:szCs w:val="28"/>
        </w:rPr>
      </w:pPr>
      <w:r w:rsidRPr="00C21142">
        <w:rPr>
          <w:sz w:val="28"/>
          <w:szCs w:val="28"/>
        </w:rPr>
        <w:t>б) предупреждение, выявление и пресечение самовольного занятия земельных участков или использования земельных участков без оформленных в установленном законом порядке правоустанавливающих документов;</w:t>
      </w:r>
    </w:p>
    <w:p w:rsidR="0030284C" w:rsidRPr="00C21142" w:rsidRDefault="0030284C" w:rsidP="0030284C">
      <w:pPr>
        <w:tabs>
          <w:tab w:val="left" w:pos="3675"/>
        </w:tabs>
        <w:ind w:firstLine="709"/>
        <w:jc w:val="both"/>
        <w:rPr>
          <w:sz w:val="28"/>
          <w:szCs w:val="28"/>
        </w:rPr>
      </w:pPr>
      <w:r w:rsidRPr="00C21142">
        <w:rPr>
          <w:sz w:val="28"/>
          <w:szCs w:val="28"/>
        </w:rPr>
        <w:t xml:space="preserve">в) </w:t>
      </w:r>
      <w:proofErr w:type="gramStart"/>
      <w:r w:rsidRPr="00C21142">
        <w:rPr>
          <w:sz w:val="28"/>
          <w:szCs w:val="28"/>
        </w:rPr>
        <w:t>контроль за</w:t>
      </w:r>
      <w:proofErr w:type="gramEnd"/>
      <w:r w:rsidRPr="00C21142">
        <w:rPr>
          <w:sz w:val="28"/>
          <w:szCs w:val="28"/>
        </w:rPr>
        <w:t xml:space="preserve"> соблюдением режима использования земель особо охраняемых природных территорий областного и местного значения, а также режима использования земель в границах территорий объектов культурного наследия;</w:t>
      </w:r>
    </w:p>
    <w:p w:rsidR="0030284C" w:rsidRPr="00C21142" w:rsidRDefault="0030284C" w:rsidP="0030284C">
      <w:pPr>
        <w:tabs>
          <w:tab w:val="left" w:pos="3675"/>
        </w:tabs>
        <w:ind w:firstLine="709"/>
        <w:jc w:val="both"/>
        <w:rPr>
          <w:sz w:val="28"/>
          <w:szCs w:val="28"/>
        </w:rPr>
      </w:pPr>
      <w:r w:rsidRPr="00C21142">
        <w:rPr>
          <w:sz w:val="28"/>
          <w:szCs w:val="28"/>
        </w:rPr>
        <w:t>г) предупреждение, выявление и пресечение незаконного изменения правового режима земельных участков;</w:t>
      </w:r>
    </w:p>
    <w:p w:rsidR="0030284C" w:rsidRPr="00C21142" w:rsidRDefault="0030284C" w:rsidP="0030284C">
      <w:pPr>
        <w:tabs>
          <w:tab w:val="left" w:pos="3675"/>
        </w:tabs>
        <w:ind w:firstLine="709"/>
        <w:jc w:val="both"/>
        <w:rPr>
          <w:sz w:val="28"/>
          <w:szCs w:val="28"/>
        </w:rPr>
      </w:pPr>
      <w:r w:rsidRPr="00C21142">
        <w:rPr>
          <w:sz w:val="28"/>
          <w:szCs w:val="28"/>
        </w:rPr>
        <w:t xml:space="preserve">д) </w:t>
      </w:r>
      <w:proofErr w:type="gramStart"/>
      <w:r w:rsidRPr="00C21142">
        <w:rPr>
          <w:sz w:val="28"/>
          <w:szCs w:val="28"/>
        </w:rPr>
        <w:t>контроль за</w:t>
      </w:r>
      <w:proofErr w:type="gramEnd"/>
      <w:r w:rsidRPr="00C21142">
        <w:rPr>
          <w:sz w:val="28"/>
          <w:szCs w:val="28"/>
        </w:rPr>
        <w:t xml:space="preserve"> соблюдением установленных земельным законодательством сроков переоформления права постоянного (бессрочного) пользования земельным участком на право аренды или по приобретению земельного участка в собственность;</w:t>
      </w:r>
    </w:p>
    <w:p w:rsidR="0030284C" w:rsidRPr="00C21142" w:rsidRDefault="0030284C" w:rsidP="0030284C">
      <w:pPr>
        <w:tabs>
          <w:tab w:val="left" w:pos="3675"/>
        </w:tabs>
        <w:ind w:firstLine="709"/>
        <w:jc w:val="both"/>
        <w:rPr>
          <w:sz w:val="28"/>
          <w:szCs w:val="28"/>
        </w:rPr>
      </w:pPr>
      <w:r w:rsidRPr="00C21142">
        <w:rPr>
          <w:sz w:val="28"/>
          <w:szCs w:val="28"/>
        </w:rPr>
        <w:t>е) предупреждение, выявление и пресечение сокрытия и искажения сведений о состоянии земель;</w:t>
      </w:r>
    </w:p>
    <w:p w:rsidR="0030284C" w:rsidRPr="00C21142" w:rsidRDefault="0030284C" w:rsidP="0030284C">
      <w:pPr>
        <w:tabs>
          <w:tab w:val="left" w:pos="3675"/>
        </w:tabs>
        <w:ind w:firstLine="709"/>
        <w:jc w:val="both"/>
        <w:rPr>
          <w:sz w:val="28"/>
          <w:szCs w:val="28"/>
        </w:rPr>
      </w:pPr>
      <w:r w:rsidRPr="00C21142">
        <w:rPr>
          <w:sz w:val="28"/>
          <w:szCs w:val="28"/>
        </w:rPr>
        <w:t>ж) предупреждение, выявление и пресечение самовольного снятия или перемещения плодородного слоя почвы;</w:t>
      </w:r>
    </w:p>
    <w:p w:rsidR="0030284C" w:rsidRPr="00C21142" w:rsidRDefault="0030284C" w:rsidP="0030284C">
      <w:pPr>
        <w:tabs>
          <w:tab w:val="left" w:pos="3675"/>
        </w:tabs>
        <w:ind w:firstLine="709"/>
        <w:jc w:val="both"/>
        <w:rPr>
          <w:sz w:val="28"/>
          <w:szCs w:val="28"/>
        </w:rPr>
      </w:pPr>
      <w:r w:rsidRPr="00C21142">
        <w:rPr>
          <w:sz w:val="28"/>
          <w:szCs w:val="28"/>
        </w:rPr>
        <w:t>з) предупреждение, выявление и пресечение использования земельных участков для целей недропользования в случае, если целевое назначение и разрешенное использование земельного участка не позволяют такого использования;</w:t>
      </w:r>
    </w:p>
    <w:p w:rsidR="0030284C" w:rsidRPr="00C21142" w:rsidRDefault="0030284C" w:rsidP="0030284C">
      <w:pPr>
        <w:tabs>
          <w:tab w:val="left" w:pos="3675"/>
        </w:tabs>
        <w:ind w:firstLine="709"/>
        <w:jc w:val="both"/>
        <w:rPr>
          <w:sz w:val="28"/>
          <w:szCs w:val="28"/>
        </w:rPr>
      </w:pPr>
      <w:r w:rsidRPr="00C21142">
        <w:rPr>
          <w:sz w:val="28"/>
          <w:szCs w:val="28"/>
        </w:rPr>
        <w:t xml:space="preserve">и) предупреждение, выявление и пресечение уничтожения плодородного слоя почвы, а равно порчи земель в результате нарушения правил обращения с пестицидами и </w:t>
      </w:r>
      <w:proofErr w:type="spellStart"/>
      <w:r w:rsidRPr="00C21142">
        <w:rPr>
          <w:sz w:val="28"/>
          <w:szCs w:val="28"/>
        </w:rPr>
        <w:t>агрохимикатами</w:t>
      </w:r>
      <w:proofErr w:type="spellEnd"/>
      <w:r w:rsidRPr="00C21142">
        <w:rPr>
          <w:sz w:val="28"/>
          <w:szCs w:val="28"/>
        </w:rPr>
        <w:t xml:space="preserve"> или иными опасными для здоровья людей и окружающей среды веществами и отходами производства и потребления;</w:t>
      </w:r>
    </w:p>
    <w:p w:rsidR="0030284C" w:rsidRPr="00C21142" w:rsidRDefault="0030284C" w:rsidP="0030284C">
      <w:pPr>
        <w:tabs>
          <w:tab w:val="left" w:pos="3675"/>
        </w:tabs>
        <w:ind w:firstLine="709"/>
        <w:jc w:val="both"/>
        <w:rPr>
          <w:sz w:val="28"/>
          <w:szCs w:val="28"/>
        </w:rPr>
      </w:pPr>
      <w:r w:rsidRPr="00C21142">
        <w:rPr>
          <w:sz w:val="28"/>
          <w:szCs w:val="28"/>
        </w:rPr>
        <w:t>к) 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30284C" w:rsidRPr="00C21142" w:rsidRDefault="0030284C" w:rsidP="0030284C">
      <w:pPr>
        <w:tabs>
          <w:tab w:val="left" w:pos="3675"/>
        </w:tabs>
        <w:ind w:firstLine="709"/>
        <w:jc w:val="both"/>
        <w:rPr>
          <w:sz w:val="28"/>
          <w:szCs w:val="28"/>
        </w:rPr>
      </w:pPr>
      <w:r w:rsidRPr="00C21142">
        <w:rPr>
          <w:sz w:val="28"/>
          <w:szCs w:val="28"/>
        </w:rPr>
        <w:t xml:space="preserve">л) </w:t>
      </w:r>
      <w:proofErr w:type="gramStart"/>
      <w:r w:rsidRPr="00C21142">
        <w:rPr>
          <w:sz w:val="28"/>
          <w:szCs w:val="28"/>
        </w:rPr>
        <w:t>контроль за</w:t>
      </w:r>
      <w:proofErr w:type="gramEnd"/>
      <w:r w:rsidRPr="00C21142">
        <w:rPr>
          <w:sz w:val="28"/>
          <w:szCs w:val="28"/>
        </w:rPr>
        <w:t xml:space="preserve"> использованием земельных участков, предоставленных на праве собственности, аренды, праве постоянного (бессрочного) пользования, пожизненного наследуемого владения, праве безвозмездного пользования земельным участком, предназначенных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p>
    <w:p w:rsidR="0030284C" w:rsidRPr="00C21142" w:rsidRDefault="0030284C" w:rsidP="0030284C">
      <w:pPr>
        <w:tabs>
          <w:tab w:val="left" w:pos="3675"/>
        </w:tabs>
        <w:ind w:firstLine="709"/>
        <w:jc w:val="both"/>
        <w:rPr>
          <w:sz w:val="28"/>
          <w:szCs w:val="28"/>
        </w:rPr>
      </w:pPr>
      <w:r w:rsidRPr="00C21142">
        <w:rPr>
          <w:sz w:val="28"/>
          <w:szCs w:val="28"/>
        </w:rPr>
        <w:lastRenderedPageBreak/>
        <w:t xml:space="preserve">м) </w:t>
      </w:r>
      <w:proofErr w:type="gramStart"/>
      <w:r w:rsidRPr="00C21142">
        <w:rPr>
          <w:sz w:val="28"/>
          <w:szCs w:val="28"/>
        </w:rPr>
        <w:t>контроль за</w:t>
      </w:r>
      <w:proofErr w:type="gramEnd"/>
      <w:r w:rsidRPr="00C21142">
        <w:rPr>
          <w:sz w:val="28"/>
          <w:szCs w:val="28"/>
        </w:rPr>
        <w:t xml:space="preserve">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месторождения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w:t>
      </w:r>
    </w:p>
    <w:p w:rsidR="0030284C" w:rsidRPr="00C21142" w:rsidRDefault="0030284C" w:rsidP="0030284C">
      <w:pPr>
        <w:tabs>
          <w:tab w:val="left" w:pos="3675"/>
        </w:tabs>
        <w:ind w:firstLine="709"/>
        <w:jc w:val="both"/>
        <w:rPr>
          <w:sz w:val="28"/>
          <w:szCs w:val="28"/>
        </w:rPr>
      </w:pPr>
      <w:r w:rsidRPr="00C21142">
        <w:rPr>
          <w:sz w:val="28"/>
          <w:szCs w:val="28"/>
        </w:rPr>
        <w:t xml:space="preserve">н) </w:t>
      </w:r>
      <w:proofErr w:type="gramStart"/>
      <w:r w:rsidRPr="00C21142">
        <w:rPr>
          <w:sz w:val="28"/>
          <w:szCs w:val="28"/>
        </w:rPr>
        <w:t>контроль за</w:t>
      </w:r>
      <w:proofErr w:type="gramEnd"/>
      <w:r w:rsidRPr="00C21142">
        <w:rPr>
          <w:sz w:val="28"/>
          <w:szCs w:val="28"/>
        </w:rPr>
        <w:t xml:space="preserve"> наличием и сохранностью межевых знаков границ земельных участков;</w:t>
      </w:r>
    </w:p>
    <w:p w:rsidR="0030284C" w:rsidRPr="008C781D" w:rsidRDefault="008C781D" w:rsidP="0030284C">
      <w:pPr>
        <w:tabs>
          <w:tab w:val="left" w:pos="3675"/>
        </w:tabs>
        <w:ind w:firstLine="709"/>
        <w:jc w:val="both"/>
        <w:rPr>
          <w:sz w:val="28"/>
          <w:szCs w:val="28"/>
        </w:rPr>
      </w:pPr>
      <w:r w:rsidRPr="008C781D">
        <w:rPr>
          <w:sz w:val="28"/>
          <w:szCs w:val="28"/>
        </w:rPr>
        <w:t>2</w:t>
      </w:r>
      <w:r w:rsidR="0030284C" w:rsidRPr="008C781D">
        <w:rPr>
          <w:sz w:val="28"/>
          <w:szCs w:val="28"/>
        </w:rPr>
        <w:t>) организация и проведение в установленном порядке мониторинга эффективности муниципального земельного контроля, показатели и методика проведения которого утверждаются муниципальными правовыми актами;</w:t>
      </w:r>
    </w:p>
    <w:p w:rsidR="0030284C" w:rsidRPr="008C781D" w:rsidRDefault="008C781D" w:rsidP="0030284C">
      <w:pPr>
        <w:tabs>
          <w:tab w:val="left" w:pos="3675"/>
        </w:tabs>
        <w:ind w:firstLine="709"/>
        <w:jc w:val="both"/>
        <w:rPr>
          <w:sz w:val="28"/>
          <w:szCs w:val="28"/>
        </w:rPr>
      </w:pPr>
      <w:proofErr w:type="gramStart"/>
      <w:r w:rsidRPr="008C781D">
        <w:rPr>
          <w:sz w:val="28"/>
          <w:szCs w:val="28"/>
        </w:rPr>
        <w:t>3</w:t>
      </w:r>
      <w:r w:rsidR="0030284C" w:rsidRPr="008C781D">
        <w:rPr>
          <w:sz w:val="28"/>
          <w:szCs w:val="28"/>
        </w:rPr>
        <w:t xml:space="preserve">) ведение учета информации о </w:t>
      </w:r>
      <w:proofErr w:type="spellStart"/>
      <w:r w:rsidR="0030284C" w:rsidRPr="008C781D">
        <w:rPr>
          <w:sz w:val="28"/>
          <w:szCs w:val="28"/>
        </w:rPr>
        <w:t>неосвоении</w:t>
      </w:r>
      <w:proofErr w:type="spellEnd"/>
      <w:r w:rsidR="0030284C" w:rsidRPr="008C781D">
        <w:rPr>
          <w:sz w:val="28"/>
          <w:szCs w:val="28"/>
        </w:rPr>
        <w:t xml:space="preserve"> земельных участков, предоставленных на праве собственности, аренды, праве постоянного (бессрочного) пользования, пожизненного наследуемого владения, праве безвозмездного пользования земельным участком, в указанных целях в течение срока, установленного федеральным законом, с ежегодной актуализацией сведений о таких земельных участках и направлением сведений об этих земельных участках в органы государственной власти или органы местного самоуправления, уполномоченные на принятие</w:t>
      </w:r>
      <w:proofErr w:type="gramEnd"/>
      <w:r w:rsidR="0030284C" w:rsidRPr="008C781D">
        <w:rPr>
          <w:sz w:val="28"/>
          <w:szCs w:val="28"/>
        </w:rPr>
        <w:t xml:space="preserve"> решения об изъятии или принудительном прекращении прав на земельные участки;</w:t>
      </w:r>
    </w:p>
    <w:p w:rsidR="00C21142" w:rsidRPr="008C781D" w:rsidRDefault="008C781D" w:rsidP="0030284C">
      <w:pPr>
        <w:tabs>
          <w:tab w:val="left" w:pos="3675"/>
        </w:tabs>
        <w:ind w:firstLine="709"/>
        <w:jc w:val="both"/>
        <w:rPr>
          <w:sz w:val="28"/>
          <w:szCs w:val="28"/>
        </w:rPr>
      </w:pPr>
      <w:r w:rsidRPr="008C781D">
        <w:rPr>
          <w:sz w:val="28"/>
          <w:szCs w:val="28"/>
        </w:rPr>
        <w:t>4</w:t>
      </w:r>
      <w:r w:rsidR="0030284C" w:rsidRPr="008C781D">
        <w:rPr>
          <w:sz w:val="28"/>
          <w:szCs w:val="28"/>
        </w:rPr>
        <w:t>) осуществление иных полномочий, предусмотренных законодательством Российской Федерации и законодательством Кемеровской области.</w:t>
      </w:r>
    </w:p>
    <w:p w:rsidR="00C21142" w:rsidRPr="00C21142" w:rsidRDefault="00C21142" w:rsidP="00C21142">
      <w:pPr>
        <w:jc w:val="center"/>
        <w:rPr>
          <w:sz w:val="28"/>
          <w:szCs w:val="28"/>
        </w:rPr>
      </w:pPr>
    </w:p>
    <w:p w:rsidR="00C21142" w:rsidRPr="008C781D" w:rsidRDefault="00C21142" w:rsidP="00C21142">
      <w:pPr>
        <w:pStyle w:val="ConsPlusNormal"/>
        <w:jc w:val="center"/>
        <w:outlineLvl w:val="1"/>
        <w:rPr>
          <w:rFonts w:ascii="Times New Roman" w:hAnsi="Times New Roman" w:cs="Times New Roman"/>
          <w:sz w:val="28"/>
          <w:szCs w:val="28"/>
        </w:rPr>
      </w:pPr>
      <w:r w:rsidRPr="008C781D">
        <w:rPr>
          <w:rFonts w:ascii="Times New Roman" w:hAnsi="Times New Roman" w:cs="Times New Roman"/>
          <w:sz w:val="28"/>
          <w:szCs w:val="28"/>
        </w:rPr>
        <w:t>3. Права и обязанности должностных лиц органов,</w:t>
      </w:r>
    </w:p>
    <w:p w:rsidR="00C21142" w:rsidRPr="008C781D" w:rsidRDefault="00C21142" w:rsidP="00C21142">
      <w:pPr>
        <w:pStyle w:val="ConsPlusNormal"/>
        <w:jc w:val="center"/>
        <w:rPr>
          <w:rFonts w:ascii="Times New Roman" w:hAnsi="Times New Roman" w:cs="Times New Roman"/>
          <w:sz w:val="28"/>
          <w:szCs w:val="28"/>
        </w:rPr>
      </w:pPr>
      <w:proofErr w:type="gramStart"/>
      <w:r w:rsidRPr="008C781D">
        <w:rPr>
          <w:rFonts w:ascii="Times New Roman" w:hAnsi="Times New Roman" w:cs="Times New Roman"/>
          <w:sz w:val="28"/>
          <w:szCs w:val="28"/>
        </w:rPr>
        <w:t>осуществляющих</w:t>
      </w:r>
      <w:proofErr w:type="gramEnd"/>
      <w:r w:rsidRPr="008C781D">
        <w:rPr>
          <w:rFonts w:ascii="Times New Roman" w:hAnsi="Times New Roman" w:cs="Times New Roman"/>
          <w:sz w:val="28"/>
          <w:szCs w:val="28"/>
        </w:rPr>
        <w:t xml:space="preserve"> муниципальный земельный контроль</w:t>
      </w:r>
    </w:p>
    <w:p w:rsidR="00C21142" w:rsidRPr="008C781D" w:rsidRDefault="00C21142" w:rsidP="00C21142">
      <w:pPr>
        <w:pStyle w:val="ConsPlusNormal"/>
        <w:ind w:firstLine="540"/>
        <w:jc w:val="both"/>
      </w:pP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3.1. Должностные лица органов, осуществляющих муниципальный земельный контроль (далее - должностные лица), обязаны:</w:t>
      </w:r>
    </w:p>
    <w:p w:rsidR="00C21142" w:rsidRPr="008C781D" w:rsidRDefault="00C21142" w:rsidP="00C21142">
      <w:pPr>
        <w:pStyle w:val="ConsPlusNormal"/>
        <w:ind w:firstLine="540"/>
        <w:jc w:val="both"/>
        <w:rPr>
          <w:rFonts w:ascii="Times New Roman" w:hAnsi="Times New Roman" w:cs="Times New Roman"/>
          <w:sz w:val="28"/>
          <w:szCs w:val="28"/>
        </w:rPr>
      </w:pPr>
      <w:proofErr w:type="gramStart"/>
      <w:r w:rsidRPr="008C781D">
        <w:rPr>
          <w:rFonts w:ascii="Times New Roman" w:hAnsi="Times New Roman" w:cs="Times New Roman"/>
          <w:sz w:val="28"/>
          <w:szCs w:val="28"/>
        </w:rPr>
        <w:t>1) своевременно и в полной мере осуществлять предоставленные в соответствии с законодательством Российской Федерации и законодательством Кемеровской области полномочия по предупреждению, выявлению и пресечению нарушений требований земельного законодательства, за нарушение которых законодательством Российской Федерации предусмотрена административная и иная ответственность,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roofErr w:type="gramEnd"/>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 xml:space="preserve">2) осуществлять свою деятельность с учетом положений, установленных Федеральным </w:t>
      </w:r>
      <w:hyperlink r:id="rId10" w:tooltip="Федеральный закон от 26.12.2008 N 294-ФЗ (ред. от 28.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10.01.2016){Консульт" w:history="1">
        <w:r w:rsidRPr="008C781D">
          <w:rPr>
            <w:rFonts w:ascii="Times New Roman" w:hAnsi="Times New Roman" w:cs="Times New Roman"/>
            <w:sz w:val="28"/>
            <w:szCs w:val="28"/>
          </w:rPr>
          <w:t>законом</w:t>
        </w:r>
      </w:hyperlink>
      <w:r w:rsidRPr="008C781D">
        <w:rPr>
          <w:rFonts w:ascii="Times New Roman" w:hAnsi="Times New Roman" w:cs="Times New Roman"/>
          <w:sz w:val="28"/>
          <w:szCs w:val="28"/>
        </w:rPr>
        <w:t xml:space="preserve"> № 294-ФЗ, настоящим Порядком и принятыми в соответствии с ними нормативными правовыми актами органов местного самоуправления;</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3) направлять в органы государственной власти или органы местного самоуправления, уполномоченные на принятие решения об изъятии и принудительном прекращении прав на земельные участки, материалы об изъятии и принудительном прекращении прав на земельные участки ввиду их ненадлежащего использования в случаях, предусмотренных законодательством Российской Федерации;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 xml:space="preserve">4) доказывать обоснованность своих действий при их обжаловании органами </w:t>
      </w:r>
      <w:r w:rsidRPr="008C781D">
        <w:rPr>
          <w:rFonts w:ascii="Times New Roman" w:hAnsi="Times New Roman" w:cs="Times New Roman"/>
          <w:sz w:val="28"/>
          <w:szCs w:val="28"/>
        </w:rPr>
        <w:lastRenderedPageBreak/>
        <w:t>государственной власти, органами местного самоуправления, юридическими лицами, индивидуальными предпринимателями, гражданами в порядке, установленном законодательством Российской Федерации;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5) проводить проверку на основании соответствующего распоряжения (приказа) органа, осуществляющего муниципальный земельный контроль;</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 xml:space="preserve">6)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(приказа) органа, осуществляющего муниципальный земельный контроль, и в случае, предусмотренном положениями Федерального </w:t>
      </w:r>
      <w:hyperlink r:id="rId11" w:tooltip="Федеральный закон от 26.12.2008 N 294-ФЗ (ред. от 28.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10.01.2016){Консульт" w:history="1">
        <w:r w:rsidRPr="008C781D">
          <w:rPr>
            <w:rFonts w:ascii="Times New Roman" w:hAnsi="Times New Roman" w:cs="Times New Roman"/>
            <w:sz w:val="28"/>
            <w:szCs w:val="28"/>
          </w:rPr>
          <w:t>закона</w:t>
        </w:r>
      </w:hyperlink>
      <w:r w:rsidRPr="008C781D">
        <w:rPr>
          <w:rFonts w:ascii="Times New Roman" w:hAnsi="Times New Roman" w:cs="Times New Roman"/>
          <w:sz w:val="28"/>
          <w:szCs w:val="28"/>
        </w:rPr>
        <w:t xml:space="preserve"> </w:t>
      </w:r>
      <w:r w:rsidR="0090669B" w:rsidRPr="008C781D">
        <w:rPr>
          <w:rFonts w:ascii="Times New Roman" w:hAnsi="Times New Roman" w:cs="Times New Roman"/>
          <w:sz w:val="28"/>
          <w:szCs w:val="28"/>
        </w:rPr>
        <w:t>№</w:t>
      </w:r>
      <w:r w:rsidRPr="008C781D">
        <w:rPr>
          <w:rFonts w:ascii="Times New Roman" w:hAnsi="Times New Roman" w:cs="Times New Roman"/>
          <w:sz w:val="28"/>
          <w:szCs w:val="28"/>
        </w:rPr>
        <w:t xml:space="preserve"> 294-ФЗ, - копии документа о согласовании проведения проверки с органами прокуратуры;</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7) знакомить субъект проверки или его уполномоченного представителя с результатами проверки;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 xml:space="preserve">8) соблюдать сроки проведения проверки, установленные положениями Федерального </w:t>
      </w:r>
      <w:hyperlink r:id="rId12" w:tooltip="Федеральный закон от 26.12.2008 N 294-ФЗ (ред. от 28.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10.01.2016){Консульт" w:history="1">
        <w:r w:rsidRPr="008C781D">
          <w:rPr>
            <w:rFonts w:ascii="Times New Roman" w:hAnsi="Times New Roman" w:cs="Times New Roman"/>
            <w:sz w:val="28"/>
            <w:szCs w:val="28"/>
          </w:rPr>
          <w:t>закона</w:t>
        </w:r>
      </w:hyperlink>
      <w:r w:rsidRPr="008C781D">
        <w:rPr>
          <w:rFonts w:ascii="Times New Roman" w:hAnsi="Times New Roman" w:cs="Times New Roman"/>
          <w:sz w:val="28"/>
          <w:szCs w:val="28"/>
        </w:rPr>
        <w:t xml:space="preserve"> </w:t>
      </w:r>
      <w:r w:rsidR="0090669B" w:rsidRPr="008C781D">
        <w:rPr>
          <w:rFonts w:ascii="Times New Roman" w:hAnsi="Times New Roman" w:cs="Times New Roman"/>
          <w:sz w:val="28"/>
          <w:szCs w:val="28"/>
        </w:rPr>
        <w:t>№</w:t>
      </w:r>
      <w:r w:rsidRPr="008C781D">
        <w:rPr>
          <w:rFonts w:ascii="Times New Roman" w:hAnsi="Times New Roman" w:cs="Times New Roman"/>
          <w:sz w:val="28"/>
          <w:szCs w:val="28"/>
        </w:rPr>
        <w:t xml:space="preserve"> 294-ФЗ и настоящим </w:t>
      </w:r>
      <w:r w:rsidR="008C781D" w:rsidRPr="008C781D">
        <w:rPr>
          <w:rFonts w:ascii="Times New Roman" w:hAnsi="Times New Roman" w:cs="Times New Roman"/>
          <w:sz w:val="28"/>
          <w:szCs w:val="28"/>
        </w:rPr>
        <w:t>Положением</w:t>
      </w:r>
      <w:r w:rsidRPr="008C781D">
        <w:rPr>
          <w:rFonts w:ascii="Times New Roman" w:hAnsi="Times New Roman" w:cs="Times New Roman"/>
          <w:sz w:val="28"/>
          <w:szCs w:val="28"/>
        </w:rPr>
        <w:t>;</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 xml:space="preserve">9) в случае выявления нарушений требований земельного законодательства, за нарушение которых законодательством Российской Федерации предусмотрена административная и иная ответственность, в рамках проведения муниципального земельного контроля выдавать обязательное для исполнения предписание об устранении выявленного нарушения требований земельного законодательства, а также осуществлять </w:t>
      </w:r>
      <w:proofErr w:type="gramStart"/>
      <w:r w:rsidRPr="008C781D">
        <w:rPr>
          <w:rFonts w:ascii="Times New Roman" w:hAnsi="Times New Roman" w:cs="Times New Roman"/>
          <w:sz w:val="28"/>
          <w:szCs w:val="28"/>
        </w:rPr>
        <w:t>контроль за</w:t>
      </w:r>
      <w:proofErr w:type="gramEnd"/>
      <w:r w:rsidRPr="008C781D">
        <w:rPr>
          <w:rFonts w:ascii="Times New Roman" w:hAnsi="Times New Roman" w:cs="Times New Roman"/>
          <w:sz w:val="28"/>
          <w:szCs w:val="28"/>
        </w:rPr>
        <w:t xml:space="preserve"> исполнением указанного предписания в установленные сроки;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10) осуществлять плановые (рейдовые) осмотры, обследования объектов земельных отношений на основании плановых (рейдовых) заданий;</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11) исполнять иные обязанности, предусмотренные законодательством Российской Федерации и законодательством Кемеровской области.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3.2. Должностные лица имеют право:</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1) запрашивать и безвозмездно получать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осуществления муниципального земельного контроля;</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2) при предъявлении служебного удостоверения беспрепятственно посещать и обследовать земельные участки, находящиеся в собственности, владении, пользован</w:t>
      </w:r>
      <w:proofErr w:type="gramStart"/>
      <w:r w:rsidRPr="008C781D">
        <w:rPr>
          <w:rFonts w:ascii="Times New Roman" w:hAnsi="Times New Roman" w:cs="Times New Roman"/>
          <w:sz w:val="28"/>
          <w:szCs w:val="28"/>
        </w:rPr>
        <w:t>ии у о</w:t>
      </w:r>
      <w:proofErr w:type="gramEnd"/>
      <w:r w:rsidRPr="008C781D">
        <w:rPr>
          <w:rFonts w:ascii="Times New Roman" w:hAnsi="Times New Roman" w:cs="Times New Roman"/>
          <w:sz w:val="28"/>
          <w:szCs w:val="28"/>
        </w:rPr>
        <w:t>рганов государственной власти, органов местного самоуправления, юридических лиц, индивидуальных предпринимателей, граждан;</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3)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4) обращаться в органы внутренних дел за оказанием содействия в соблюдении законности и правопорядка;</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5) знакомиться с правоустанавливающими документами на объекты земельных отношений и расположенные на них объекты недвижимости;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6) осуществлять иные права, предусмотренные законодательством Российской Федерации и Кемеровской области.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3.3. При проведении проверки должностные лица не вправе:</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 xml:space="preserve">1) проверять выполнение обязательных требований и требований, </w:t>
      </w:r>
      <w:r w:rsidRPr="008C781D">
        <w:rPr>
          <w:rFonts w:ascii="Times New Roman" w:hAnsi="Times New Roman" w:cs="Times New Roman"/>
          <w:sz w:val="28"/>
          <w:szCs w:val="28"/>
        </w:rPr>
        <w:lastRenderedPageBreak/>
        <w:t>установленных муниципальными нормативными правовыми актами, если такие требования не относятся к полномочиям органа, осуществляющего муниципальный земельный контроль, от имени которого действуют эти должностные лица;</w:t>
      </w:r>
    </w:p>
    <w:p w:rsidR="00C21142" w:rsidRPr="008C781D" w:rsidRDefault="00C21142" w:rsidP="00C21142">
      <w:pPr>
        <w:pStyle w:val="ConsPlusNormal"/>
        <w:ind w:firstLine="540"/>
        <w:jc w:val="both"/>
        <w:rPr>
          <w:rFonts w:ascii="Times New Roman" w:hAnsi="Times New Roman" w:cs="Times New Roman"/>
          <w:sz w:val="28"/>
          <w:szCs w:val="28"/>
        </w:rPr>
      </w:pPr>
      <w:proofErr w:type="gramStart"/>
      <w:r w:rsidRPr="008C781D">
        <w:rPr>
          <w:rFonts w:ascii="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w:t>
      </w:r>
      <w:proofErr w:type="gramEnd"/>
      <w:r w:rsidRPr="008C781D">
        <w:rPr>
          <w:rFonts w:ascii="Times New Roman" w:hAnsi="Times New Roman" w:cs="Times New Roman"/>
          <w:sz w:val="28"/>
          <w:szCs w:val="28"/>
        </w:rPr>
        <w:t xml:space="preserve"> государства, а также возникновения чрезвычайных ситуаций природного и техногенного характера;</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3) требовать предоставления документов, информации, не относящихся к предмету проверки, а также изымать оригиналы таких документов;</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5) превышать установленные сроки проведения проверки;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6) требовать от органов государственной власти, органов местного самоуправления, юридических лиц, индивидуальных предпринимателей, граждан оплаты любых мероприятий, связанных с проведением муниципального земельного контроля;</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7)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8)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21142" w:rsidRPr="008C781D" w:rsidRDefault="00C21142" w:rsidP="00C21142">
      <w:pPr>
        <w:pStyle w:val="ConsPlusNormal"/>
        <w:ind w:firstLine="540"/>
        <w:jc w:val="both"/>
        <w:rPr>
          <w:rFonts w:ascii="Times New Roman" w:hAnsi="Times New Roman" w:cs="Times New Roman"/>
          <w:sz w:val="28"/>
          <w:szCs w:val="28"/>
        </w:rPr>
      </w:pPr>
      <w:proofErr w:type="gramStart"/>
      <w:r w:rsidRPr="008C781D">
        <w:rPr>
          <w:rFonts w:ascii="Times New Roman" w:hAnsi="Times New Roman" w:cs="Times New Roman"/>
          <w:sz w:val="28"/>
          <w:szCs w:val="28"/>
        </w:rPr>
        <w:t>9)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C781D">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C21142" w:rsidRPr="008C781D" w:rsidRDefault="00C21142" w:rsidP="00C21142">
      <w:pPr>
        <w:pStyle w:val="ConsPlusNormal"/>
        <w:ind w:firstLine="540"/>
        <w:jc w:val="both"/>
        <w:rPr>
          <w:rFonts w:ascii="Times New Roman" w:hAnsi="Times New Roman" w:cs="Times New Roman"/>
          <w:sz w:val="28"/>
          <w:szCs w:val="28"/>
        </w:rPr>
      </w:pPr>
      <w:r w:rsidRPr="008C781D">
        <w:rPr>
          <w:rFonts w:ascii="Times New Roman" w:hAnsi="Times New Roman" w:cs="Times New Roman"/>
          <w:sz w:val="28"/>
          <w:szCs w:val="28"/>
        </w:rPr>
        <w:t>3.4. Орган, осуществляющий муниципальный земельный контроль, его должностные лица в случае ненадлежащего исполнения полномочий,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90669B" w:rsidRDefault="0090669B" w:rsidP="00C21142">
      <w:pPr>
        <w:tabs>
          <w:tab w:val="left" w:pos="1365"/>
        </w:tabs>
        <w:rPr>
          <w:sz w:val="28"/>
          <w:szCs w:val="28"/>
        </w:rPr>
      </w:pPr>
    </w:p>
    <w:p w:rsidR="0090669B" w:rsidRPr="0090669B" w:rsidRDefault="0090669B" w:rsidP="0090669B">
      <w:pPr>
        <w:pStyle w:val="ConsPlusNormal"/>
        <w:jc w:val="center"/>
        <w:outlineLvl w:val="1"/>
        <w:rPr>
          <w:rFonts w:ascii="Times New Roman" w:hAnsi="Times New Roman" w:cs="Times New Roman"/>
          <w:sz w:val="28"/>
          <w:szCs w:val="28"/>
        </w:rPr>
      </w:pPr>
      <w:r w:rsidRPr="0090669B">
        <w:rPr>
          <w:rFonts w:ascii="Times New Roman" w:hAnsi="Times New Roman" w:cs="Times New Roman"/>
          <w:sz w:val="28"/>
          <w:szCs w:val="28"/>
        </w:rPr>
        <w:t xml:space="preserve">4. Организация и проведение </w:t>
      </w:r>
      <w:proofErr w:type="gramStart"/>
      <w:r w:rsidRPr="0090669B">
        <w:rPr>
          <w:rFonts w:ascii="Times New Roman" w:hAnsi="Times New Roman" w:cs="Times New Roman"/>
          <w:sz w:val="28"/>
          <w:szCs w:val="28"/>
        </w:rPr>
        <w:t>плановых</w:t>
      </w:r>
      <w:proofErr w:type="gramEnd"/>
      <w:r w:rsidRPr="0090669B">
        <w:rPr>
          <w:rFonts w:ascii="Times New Roman" w:hAnsi="Times New Roman" w:cs="Times New Roman"/>
          <w:sz w:val="28"/>
          <w:szCs w:val="28"/>
        </w:rPr>
        <w:t xml:space="preserve"> и внеплановых</w:t>
      </w:r>
    </w:p>
    <w:p w:rsidR="0090669B" w:rsidRPr="0090669B" w:rsidRDefault="0090669B" w:rsidP="0090669B">
      <w:pPr>
        <w:pStyle w:val="ConsPlusNormal"/>
        <w:jc w:val="center"/>
        <w:rPr>
          <w:rFonts w:ascii="Times New Roman" w:hAnsi="Times New Roman" w:cs="Times New Roman"/>
          <w:sz w:val="28"/>
          <w:szCs w:val="28"/>
        </w:rPr>
      </w:pPr>
      <w:r w:rsidRPr="0090669B">
        <w:rPr>
          <w:rFonts w:ascii="Times New Roman" w:hAnsi="Times New Roman" w:cs="Times New Roman"/>
          <w:sz w:val="28"/>
          <w:szCs w:val="28"/>
        </w:rPr>
        <w:t>проверок, плановых (рейдовых) осмотров, обследований</w:t>
      </w:r>
    </w:p>
    <w:p w:rsidR="0090669B" w:rsidRDefault="0090669B" w:rsidP="0090669B">
      <w:pPr>
        <w:pStyle w:val="ConsPlusNormal"/>
        <w:ind w:firstLine="540"/>
        <w:jc w:val="both"/>
      </w:pPr>
    </w:p>
    <w:p w:rsidR="0090669B" w:rsidRPr="0090669B" w:rsidRDefault="0090669B" w:rsidP="0090669B">
      <w:pPr>
        <w:pStyle w:val="ConsPlusNormal"/>
        <w:ind w:firstLine="540"/>
        <w:jc w:val="both"/>
        <w:rPr>
          <w:rFonts w:ascii="Times New Roman" w:hAnsi="Times New Roman" w:cs="Times New Roman"/>
          <w:sz w:val="28"/>
          <w:szCs w:val="28"/>
        </w:rPr>
      </w:pPr>
      <w:bookmarkStart w:id="1" w:name="Par107"/>
      <w:bookmarkEnd w:id="1"/>
      <w:r w:rsidRPr="0090669B">
        <w:rPr>
          <w:rFonts w:ascii="Times New Roman" w:hAnsi="Times New Roman" w:cs="Times New Roman"/>
          <w:sz w:val="28"/>
          <w:szCs w:val="28"/>
        </w:rPr>
        <w:t xml:space="preserve">4.1. Муниципальный земельный контроль осуществляется в форме проведения </w:t>
      </w:r>
      <w:r w:rsidRPr="0090669B">
        <w:rPr>
          <w:rFonts w:ascii="Times New Roman" w:hAnsi="Times New Roman" w:cs="Times New Roman"/>
          <w:sz w:val="28"/>
          <w:szCs w:val="28"/>
        </w:rPr>
        <w:lastRenderedPageBreak/>
        <w:t xml:space="preserve">плановых и внеплановых проверок, проводимых на </w:t>
      </w:r>
      <w:r w:rsidRPr="008C781D">
        <w:rPr>
          <w:rFonts w:ascii="Times New Roman" w:hAnsi="Times New Roman" w:cs="Times New Roman"/>
          <w:sz w:val="28"/>
          <w:szCs w:val="28"/>
        </w:rPr>
        <w:t xml:space="preserve">основании </w:t>
      </w:r>
      <w:hyperlink w:anchor="Par198" w:tooltip="                           РАСПОРЯЖЕНИЕ (ПРИКАЗ)" w:history="1">
        <w:r w:rsidRPr="008C781D">
          <w:rPr>
            <w:rFonts w:ascii="Times New Roman" w:hAnsi="Times New Roman" w:cs="Times New Roman"/>
            <w:sz w:val="28"/>
            <w:szCs w:val="28"/>
          </w:rPr>
          <w:t>распоряжений</w:t>
        </w:r>
      </w:hyperlink>
      <w:r w:rsidRPr="0090669B">
        <w:rPr>
          <w:rFonts w:ascii="Times New Roman" w:hAnsi="Times New Roman" w:cs="Times New Roman"/>
          <w:sz w:val="28"/>
          <w:szCs w:val="28"/>
        </w:rPr>
        <w:t xml:space="preserve"> (приказов) руководителей органов, осуществляющих муниципальный земельный контроль, принимаемых по форме согласно приложению </w:t>
      </w:r>
      <w:r w:rsidR="008C781D">
        <w:rPr>
          <w:rFonts w:ascii="Times New Roman" w:hAnsi="Times New Roman" w:cs="Times New Roman"/>
          <w:sz w:val="28"/>
          <w:szCs w:val="28"/>
        </w:rPr>
        <w:t>№</w:t>
      </w:r>
      <w:r w:rsidRPr="0090669B">
        <w:rPr>
          <w:rFonts w:ascii="Times New Roman" w:hAnsi="Times New Roman" w:cs="Times New Roman"/>
          <w:sz w:val="28"/>
          <w:szCs w:val="28"/>
        </w:rPr>
        <w:t xml:space="preserve"> 1 к настоящему </w:t>
      </w:r>
      <w:r w:rsidR="008C781D">
        <w:rPr>
          <w:rFonts w:ascii="Times New Roman" w:hAnsi="Times New Roman" w:cs="Times New Roman"/>
          <w:sz w:val="28"/>
          <w:szCs w:val="28"/>
        </w:rPr>
        <w:t>Положению</w:t>
      </w:r>
      <w:r w:rsidRPr="0090669B">
        <w:rPr>
          <w:rFonts w:ascii="Times New Roman" w:hAnsi="Times New Roman" w:cs="Times New Roman"/>
          <w:sz w:val="28"/>
          <w:szCs w:val="28"/>
        </w:rPr>
        <w:t>. Плановые и внеплановые проверки могут проводиться в форме выездных и (или) документарных проверок.</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4.2. Порядок проведения плановых проверок</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4.2.1. Плановые проверки проводятся на основании ежегодных планов, разрабатываемых и утверждаемых органами, осуществляющими муниципальный земельный контроль.</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4.2.2. Порядок подготовки ежегодного плана проведения плановых проверок органами, осуществляющими муниципальный земельный контроль,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установлены Правительством Российской Федерации.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4.2.3. </w:t>
      </w:r>
      <w:proofErr w:type="gramStart"/>
      <w:r w:rsidRPr="0090669B">
        <w:rPr>
          <w:rFonts w:ascii="Times New Roman" w:hAnsi="Times New Roman" w:cs="Times New Roman"/>
          <w:sz w:val="28"/>
          <w:szCs w:val="28"/>
        </w:rPr>
        <w:t xml:space="preserve">Ежегодные </w:t>
      </w:r>
      <w:hyperlink w:anchor="Par354" w:tooltip="План" w:history="1">
        <w:r w:rsidRPr="00B2722D">
          <w:rPr>
            <w:rFonts w:ascii="Times New Roman" w:hAnsi="Times New Roman" w:cs="Times New Roman"/>
            <w:sz w:val="28"/>
            <w:szCs w:val="28"/>
          </w:rPr>
          <w:t>планы</w:t>
        </w:r>
      </w:hyperlink>
      <w:r w:rsidRPr="00B2722D">
        <w:rPr>
          <w:rFonts w:ascii="Times New Roman" w:hAnsi="Times New Roman" w:cs="Times New Roman"/>
          <w:sz w:val="28"/>
          <w:szCs w:val="28"/>
        </w:rPr>
        <w:t xml:space="preserve"> про</w:t>
      </w:r>
      <w:r w:rsidRPr="0090669B">
        <w:rPr>
          <w:rFonts w:ascii="Times New Roman" w:hAnsi="Times New Roman" w:cs="Times New Roman"/>
          <w:sz w:val="28"/>
          <w:szCs w:val="28"/>
        </w:rPr>
        <w:t xml:space="preserve">ведения плановых проверок в отношении органов государственной власти, органов местного самоуправления, граждан подготавливаются органом, осуществляющим муниципальный земельный контроль, по форме согласно приложению </w:t>
      </w:r>
      <w:r w:rsidR="00B2722D">
        <w:rPr>
          <w:rFonts w:ascii="Times New Roman" w:hAnsi="Times New Roman" w:cs="Times New Roman"/>
          <w:sz w:val="28"/>
          <w:szCs w:val="28"/>
        </w:rPr>
        <w:t>№</w:t>
      </w:r>
      <w:r w:rsidRPr="0090669B">
        <w:rPr>
          <w:rFonts w:ascii="Times New Roman" w:hAnsi="Times New Roman" w:cs="Times New Roman"/>
          <w:sz w:val="28"/>
          <w:szCs w:val="28"/>
        </w:rPr>
        <w:t xml:space="preserve"> 2 к настоящему Порядку, утверждаются им не позднее 1 ноября года, предшествующего году проведения плановых проверок, и размещаются на официальном сайте органа, осуществляющего муниципальный земельный контроль, в информационно-телекоммуникационной сети "Интернет", за исключением сведений, распространение которых ограничено</w:t>
      </w:r>
      <w:proofErr w:type="gramEnd"/>
      <w:r w:rsidRPr="0090669B">
        <w:rPr>
          <w:rFonts w:ascii="Times New Roman" w:hAnsi="Times New Roman" w:cs="Times New Roman"/>
          <w:sz w:val="28"/>
          <w:szCs w:val="28"/>
        </w:rPr>
        <w:t xml:space="preserve"> или запрещено в соответствии с законодательством Российской Федерации.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4.2.4. Ежегодные планы проведения плановых проверок </w:t>
      </w:r>
      <w:proofErr w:type="gramStart"/>
      <w:r w:rsidRPr="0090669B">
        <w:rPr>
          <w:rFonts w:ascii="Times New Roman" w:hAnsi="Times New Roman" w:cs="Times New Roman"/>
          <w:sz w:val="28"/>
          <w:szCs w:val="28"/>
        </w:rPr>
        <w:t>составляются</w:t>
      </w:r>
      <w:proofErr w:type="gramEnd"/>
      <w:r w:rsidRPr="0090669B">
        <w:rPr>
          <w:rFonts w:ascii="Times New Roman" w:hAnsi="Times New Roman" w:cs="Times New Roman"/>
          <w:sz w:val="28"/>
          <w:szCs w:val="28"/>
        </w:rPr>
        <w:t xml:space="preserve"> в том числе с учетом периодичности их проведения, установленной действующим законодательством.</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4.2.5. Планы проведения плановых проверок составляются отдельно в отношении органов государственной власти и органов местного самоуправления, отдельно в отношении граждан и отдельно в отношении юридических лиц и индивидуальных предпринимателей.</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4.2.6. В ежегодных планах проведения плановых проверок в отношении государственных органов, органов местного самоуправления, граждан указываются сведения об объектах земельных отношений, позволяющие их идентифицировать (кадастровый номер, адрес и (или) описание местоположения).</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4.2.7. Согласование ежегодных планов проведения плановых проверок с территориальными органами федеральных органов исполнительной власти, осуществляющих государственный земельный надзор, проводится в порядке, определенном Правительством Российской Федерации.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4.2.8. </w:t>
      </w:r>
      <w:proofErr w:type="gramStart"/>
      <w:r w:rsidRPr="0090669B">
        <w:rPr>
          <w:rFonts w:ascii="Times New Roman" w:hAnsi="Times New Roman" w:cs="Times New Roman"/>
          <w:sz w:val="28"/>
          <w:szCs w:val="28"/>
        </w:rPr>
        <w:t>В случае если органы государственной власти, органы местного самоуправления, юридические лица, индивидуальные предприниматели, граждане являются правообладателями объектов земельных отношений в границах территорий различных муниципальных образований, включение указанных лиц в ежегодный план проведения плановых проверок в рамках одного муниципального образования не препятствует их включению в ежегодный план проведения плановых проверок в рамках другого муниципального образования на соответствующий период.</w:t>
      </w:r>
      <w:proofErr w:type="gramEnd"/>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lastRenderedPageBreak/>
        <w:t>4.2.9. В случае если орган государственной власти, орган местного самоуправления, гражданин являются правообладателями нескольких объектов земельных отношений, расположенных на территории одного муниципального образования, плановая проверка проводится в отношении тех объектов, сведения о которых указаны в плане проведения плановых проверок на соответствующий период.</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4.3. Порядок проведения внеплановых проверок</w:t>
      </w:r>
    </w:p>
    <w:p w:rsidR="0090669B" w:rsidRPr="0090669B" w:rsidRDefault="0090669B" w:rsidP="0090669B">
      <w:pPr>
        <w:pStyle w:val="ConsPlusNormal"/>
        <w:ind w:firstLine="540"/>
        <w:jc w:val="both"/>
        <w:rPr>
          <w:rFonts w:ascii="Times New Roman" w:hAnsi="Times New Roman" w:cs="Times New Roman"/>
          <w:sz w:val="28"/>
          <w:szCs w:val="28"/>
        </w:rPr>
      </w:pPr>
      <w:bookmarkStart w:id="2" w:name="Par119"/>
      <w:bookmarkEnd w:id="2"/>
      <w:r w:rsidRPr="0090669B">
        <w:rPr>
          <w:rFonts w:ascii="Times New Roman" w:hAnsi="Times New Roman" w:cs="Times New Roman"/>
          <w:sz w:val="28"/>
          <w:szCs w:val="28"/>
        </w:rPr>
        <w:t>4.3.1. Внеплановые проверки проводятся по следующим основаниям:</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1) истечение срока исполнения органом государственной власти, органом местного самоуправления, юридическим лицом, индивидуальным предпринимателем, гражданином ранее выданного предписания об устранении выявленного нарушения требований земельного законодательства;</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2) поступление в орган, осуществляющий муниципальный земельный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в) нарушение прав потребителей (в случае обращения граждан, права которых нарушены).</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4.3.2. Обращения и заявления, не позволяющие установить лицо, обратившееся в орган, осуществляющий муниципальный земельный контроль, а также обращения и заявления, не содержащие сведений о фактах, указанных в </w:t>
      </w:r>
      <w:hyperlink w:anchor="Par119" w:tooltip="4.3.1. Внеплановые проверки проводятся по следующим основаниям:" w:history="1">
        <w:r w:rsidRPr="00B2722D">
          <w:rPr>
            <w:rFonts w:ascii="Times New Roman" w:hAnsi="Times New Roman" w:cs="Times New Roman"/>
            <w:sz w:val="28"/>
            <w:szCs w:val="28"/>
          </w:rPr>
          <w:t>подпункте 4.3.1</w:t>
        </w:r>
      </w:hyperlink>
      <w:r w:rsidRPr="00B2722D">
        <w:rPr>
          <w:rFonts w:ascii="Times New Roman" w:hAnsi="Times New Roman" w:cs="Times New Roman"/>
          <w:sz w:val="28"/>
          <w:szCs w:val="28"/>
        </w:rPr>
        <w:t xml:space="preserve"> </w:t>
      </w:r>
      <w:r w:rsidRPr="0090669B">
        <w:rPr>
          <w:rFonts w:ascii="Times New Roman" w:hAnsi="Times New Roman" w:cs="Times New Roman"/>
          <w:sz w:val="28"/>
          <w:szCs w:val="28"/>
        </w:rPr>
        <w:t xml:space="preserve">настоящего </w:t>
      </w:r>
      <w:r w:rsidR="00B2722D">
        <w:rPr>
          <w:rFonts w:ascii="Times New Roman" w:hAnsi="Times New Roman" w:cs="Times New Roman"/>
          <w:sz w:val="28"/>
          <w:szCs w:val="28"/>
        </w:rPr>
        <w:t>Положения</w:t>
      </w:r>
      <w:r w:rsidRPr="0090669B">
        <w:rPr>
          <w:rFonts w:ascii="Times New Roman" w:hAnsi="Times New Roman" w:cs="Times New Roman"/>
          <w:sz w:val="28"/>
          <w:szCs w:val="28"/>
        </w:rPr>
        <w:t>, не могут служить основанием для проведения внеплановой проверки.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4.3.3. Внеплановые выездные проверки юридических лиц, индивидуальных предпринимателей проводятся после согласования с органом прокуратуры по месту осуществления деятельности таких юридических лиц, индивидуальных предпринимателей, за исключением внеплановых выездных проверок с целью </w:t>
      </w:r>
      <w:proofErr w:type="gramStart"/>
      <w:r w:rsidRPr="0090669B">
        <w:rPr>
          <w:rFonts w:ascii="Times New Roman" w:hAnsi="Times New Roman" w:cs="Times New Roman"/>
          <w:sz w:val="28"/>
          <w:szCs w:val="28"/>
        </w:rPr>
        <w:t>контроля за</w:t>
      </w:r>
      <w:proofErr w:type="gramEnd"/>
      <w:r w:rsidRPr="0090669B">
        <w:rPr>
          <w:rFonts w:ascii="Times New Roman" w:hAnsi="Times New Roman" w:cs="Times New Roman"/>
          <w:sz w:val="28"/>
          <w:szCs w:val="28"/>
        </w:rPr>
        <w:t xml:space="preserve"> исполнением ранее выданного органом, осуществляющим муниципальный земельный контроль, предписания об устранении выявленного нарушения требований земельного законодательства.</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4.3.4. Согласование с органами прокуратуры проведения внеплановых выездных проверок в отношении органов государственной власти, органов местного самоуправления, граждан не требуется.</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4.4. Порядок уведомления лиц о проведении муниципального земельного контроля</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4.4.1. </w:t>
      </w:r>
      <w:proofErr w:type="gramStart"/>
      <w:r w:rsidRPr="0090669B">
        <w:rPr>
          <w:rFonts w:ascii="Times New Roman" w:hAnsi="Times New Roman" w:cs="Times New Roman"/>
          <w:sz w:val="28"/>
          <w:szCs w:val="28"/>
        </w:rPr>
        <w:t xml:space="preserve">О проведении плановой проверки органы государственной власти, органы местного самоуправления, юридические лица, индивидуальные предприниматели, граждане уведомляются органом, осуществляющим муниципальный земельный </w:t>
      </w:r>
      <w:r w:rsidRPr="0090669B">
        <w:rPr>
          <w:rFonts w:ascii="Times New Roman" w:hAnsi="Times New Roman" w:cs="Times New Roman"/>
          <w:sz w:val="28"/>
          <w:szCs w:val="28"/>
        </w:rPr>
        <w:lastRenderedPageBreak/>
        <w:t>контроль, не позднее чем в течение трех рабочих дней до начала ее проведения посредством направления копии распоряжения (приказа) органа, осуществляющего муниципальный земельный контроль, заказным почтовым отправлением с уведомлением о вручении или иным доступным способом.</w:t>
      </w:r>
      <w:proofErr w:type="gramEnd"/>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4.4.2. О проведении внеплановой проверки органы государственной власти, органы местного самоуправления, юридические лица, индивидуальные предприниматели, граждане уведомляются органом, осуществляющим муниципальный земельный контроль, не менее чем за двадцать четыре часа до начала ее проведения любым доступным способом.</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4.4.3. </w:t>
      </w:r>
      <w:proofErr w:type="gramStart"/>
      <w:r w:rsidRPr="0090669B">
        <w:rPr>
          <w:rFonts w:ascii="Times New Roman" w:hAnsi="Times New Roman" w:cs="Times New Roman"/>
          <w:sz w:val="28"/>
          <w:szCs w:val="28"/>
        </w:rPr>
        <w:t>В случае если в результате деятельности юридического лица, индивидуального предпринимателя, действия (бездействия) органа государственной власти, органа местного самоуправления,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органов государственной власти</w:t>
      </w:r>
      <w:proofErr w:type="gramEnd"/>
      <w:r w:rsidRPr="0090669B">
        <w:rPr>
          <w:rFonts w:ascii="Times New Roman" w:hAnsi="Times New Roman" w:cs="Times New Roman"/>
          <w:sz w:val="28"/>
          <w:szCs w:val="28"/>
        </w:rPr>
        <w:t>, органов местного самоуправления, юридических лиц, индивидуальных предпринимателей, граждан о начале проведения внеплановой выездной проверки не требуется.</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4.4.4. </w:t>
      </w:r>
      <w:proofErr w:type="gramStart"/>
      <w:r w:rsidRPr="0090669B">
        <w:rPr>
          <w:rFonts w:ascii="Times New Roman" w:hAnsi="Times New Roman" w:cs="Times New Roman"/>
          <w:sz w:val="28"/>
          <w:szCs w:val="28"/>
        </w:rPr>
        <w:t xml:space="preserve">При отсутствии достоверных сведений о гражданах, самовольно занимающих и использующих объекты земельных отношений без оформления правоустанавливающих документов, допускается уведомление указанных лиц путем официального опубликования распоряжения (приказа) органа, осуществляющего муниципальный земельный контроль, о проведении проверки в средствах массовой информации и его размещения на официальном сайте органа, осуществляющего муниципальный земельный контроль, в информационно-телекоммуникационной сети </w:t>
      </w:r>
      <w:r w:rsidR="0098429B">
        <w:rPr>
          <w:rFonts w:ascii="Times New Roman" w:hAnsi="Times New Roman" w:cs="Times New Roman"/>
          <w:sz w:val="28"/>
          <w:szCs w:val="28"/>
        </w:rPr>
        <w:t>«</w:t>
      </w:r>
      <w:r w:rsidRPr="0090669B">
        <w:rPr>
          <w:rFonts w:ascii="Times New Roman" w:hAnsi="Times New Roman" w:cs="Times New Roman"/>
          <w:sz w:val="28"/>
          <w:szCs w:val="28"/>
        </w:rPr>
        <w:t>Интернет</w:t>
      </w:r>
      <w:r w:rsidR="0098429B">
        <w:rPr>
          <w:rFonts w:ascii="Times New Roman" w:hAnsi="Times New Roman" w:cs="Times New Roman"/>
          <w:sz w:val="28"/>
          <w:szCs w:val="28"/>
        </w:rPr>
        <w:t>»</w:t>
      </w:r>
      <w:r w:rsidRPr="0090669B">
        <w:rPr>
          <w:rFonts w:ascii="Times New Roman" w:hAnsi="Times New Roman" w:cs="Times New Roman"/>
          <w:sz w:val="28"/>
          <w:szCs w:val="28"/>
        </w:rPr>
        <w:t>.</w:t>
      </w:r>
      <w:proofErr w:type="gramEnd"/>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 Сроки проведения проверки и порядок оформления результатов проверки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4.5.1. Срок проведения каждой из проверок, предусмотренных </w:t>
      </w:r>
      <w:hyperlink w:anchor="Par107" w:tooltip="4.1. Муниципальный земельный контроль осуществляется в форме проведения плановых и внеплановых проверок, проводимых на основании распоряжений (приказов) руководителей органов, осуществляющих муниципальный земельный контроль, принимаемых по форме согласно прило" w:history="1">
        <w:r w:rsidRPr="00184BB7">
          <w:rPr>
            <w:rFonts w:ascii="Times New Roman" w:hAnsi="Times New Roman" w:cs="Times New Roman"/>
            <w:sz w:val="28"/>
            <w:szCs w:val="28"/>
          </w:rPr>
          <w:t>пунктом 4.1</w:t>
        </w:r>
      </w:hyperlink>
      <w:r w:rsidRPr="00184BB7">
        <w:rPr>
          <w:rFonts w:ascii="Times New Roman" w:hAnsi="Times New Roman" w:cs="Times New Roman"/>
          <w:sz w:val="28"/>
          <w:szCs w:val="28"/>
        </w:rPr>
        <w:t xml:space="preserve"> настоящего По</w:t>
      </w:r>
      <w:r w:rsidR="00184BB7">
        <w:rPr>
          <w:rFonts w:ascii="Times New Roman" w:hAnsi="Times New Roman" w:cs="Times New Roman"/>
          <w:sz w:val="28"/>
          <w:szCs w:val="28"/>
        </w:rPr>
        <w:t>ложения</w:t>
      </w:r>
      <w:r w:rsidRPr="00184BB7">
        <w:rPr>
          <w:rFonts w:ascii="Times New Roman" w:hAnsi="Times New Roman" w:cs="Times New Roman"/>
          <w:sz w:val="28"/>
          <w:szCs w:val="28"/>
        </w:rPr>
        <w:t xml:space="preserve">, не может превышать двадцать рабочих дней с учетом особенностей, установленных Федеральным </w:t>
      </w:r>
      <w:hyperlink r:id="rId13" w:tooltip="Федеральный закон от 26.12.2008 N 294-ФЗ (ред. от 28.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10.01.2016){Консульт" w:history="1">
        <w:r w:rsidRPr="00184BB7">
          <w:rPr>
            <w:rFonts w:ascii="Times New Roman" w:hAnsi="Times New Roman" w:cs="Times New Roman"/>
            <w:sz w:val="28"/>
            <w:szCs w:val="28"/>
          </w:rPr>
          <w:t>законом</w:t>
        </w:r>
      </w:hyperlink>
      <w:r w:rsidRPr="00184BB7">
        <w:rPr>
          <w:rFonts w:ascii="Times New Roman" w:hAnsi="Times New Roman" w:cs="Times New Roman"/>
          <w:sz w:val="28"/>
          <w:szCs w:val="28"/>
        </w:rPr>
        <w:t xml:space="preserve"> </w:t>
      </w:r>
      <w:r w:rsidR="008748E2" w:rsidRPr="00184BB7">
        <w:rPr>
          <w:rFonts w:ascii="Times New Roman" w:hAnsi="Times New Roman" w:cs="Times New Roman"/>
          <w:sz w:val="28"/>
          <w:szCs w:val="28"/>
        </w:rPr>
        <w:t>№</w:t>
      </w:r>
      <w:r w:rsidRPr="00184BB7">
        <w:rPr>
          <w:rFonts w:ascii="Times New Roman" w:hAnsi="Times New Roman" w:cs="Times New Roman"/>
          <w:sz w:val="28"/>
          <w:szCs w:val="28"/>
        </w:rPr>
        <w:t xml:space="preserve"> 29</w:t>
      </w:r>
      <w:r w:rsidRPr="0090669B">
        <w:rPr>
          <w:rFonts w:ascii="Times New Roman" w:hAnsi="Times New Roman" w:cs="Times New Roman"/>
          <w:sz w:val="28"/>
          <w:szCs w:val="28"/>
        </w:rPr>
        <w:t>4-ФЗ для проведения проверки в отношении юридических лиц и индивидуальных предпринимателей.</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4.5.2. </w:t>
      </w:r>
      <w:proofErr w:type="gramStart"/>
      <w:r w:rsidRPr="0090669B">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должностного лица, проводящего выездную плановую проверку, срок проведения выездной плановой проверки может быть продлен руководителем органа, осуществляющего муниципальный земельный контроль, но не более чем на двадцать рабочих дней, в отношении малых предприятий не более чем на пятьдесят часов, </w:t>
      </w:r>
      <w:proofErr w:type="spellStart"/>
      <w:r w:rsidRPr="0090669B">
        <w:rPr>
          <w:rFonts w:ascii="Times New Roman" w:hAnsi="Times New Roman" w:cs="Times New Roman"/>
          <w:sz w:val="28"/>
          <w:szCs w:val="28"/>
        </w:rPr>
        <w:t>микропредприятий</w:t>
      </w:r>
      <w:proofErr w:type="spellEnd"/>
      <w:proofErr w:type="gramEnd"/>
      <w:r w:rsidRPr="0090669B">
        <w:rPr>
          <w:rFonts w:ascii="Times New Roman" w:hAnsi="Times New Roman" w:cs="Times New Roman"/>
          <w:sz w:val="28"/>
          <w:szCs w:val="28"/>
        </w:rPr>
        <w:t xml:space="preserve"> - не более чем на пятнадцать часов.</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4.5.3. По результатам каждой проведенной проверки составляется акт проверки (в двух экземплярах):</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в отношении юридических лиц и индивидуальных предпринимателей - по форме, установленной постановлением Правительства Российской Федерации;</w:t>
      </w:r>
    </w:p>
    <w:p w:rsidR="0090669B" w:rsidRPr="00184BB7"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в отношении органов государственной власти, органов местного самоуправления, граждан - по </w:t>
      </w:r>
      <w:hyperlink w:anchor="Par413" w:tooltip="                                    АКТ" w:history="1">
        <w:r w:rsidRPr="00184BB7">
          <w:rPr>
            <w:rFonts w:ascii="Times New Roman" w:hAnsi="Times New Roman" w:cs="Times New Roman"/>
            <w:sz w:val="28"/>
            <w:szCs w:val="28"/>
          </w:rPr>
          <w:t>форме</w:t>
        </w:r>
      </w:hyperlink>
      <w:r w:rsidRPr="00184BB7">
        <w:rPr>
          <w:rFonts w:ascii="Times New Roman" w:hAnsi="Times New Roman" w:cs="Times New Roman"/>
          <w:sz w:val="28"/>
          <w:szCs w:val="28"/>
        </w:rPr>
        <w:t xml:space="preserve"> согласно приложению </w:t>
      </w:r>
      <w:r w:rsidR="008748E2" w:rsidRPr="00184BB7">
        <w:rPr>
          <w:rFonts w:ascii="Times New Roman" w:hAnsi="Times New Roman" w:cs="Times New Roman"/>
          <w:sz w:val="28"/>
          <w:szCs w:val="28"/>
        </w:rPr>
        <w:t>№</w:t>
      </w:r>
      <w:r w:rsidRPr="00184BB7">
        <w:rPr>
          <w:rFonts w:ascii="Times New Roman" w:hAnsi="Times New Roman" w:cs="Times New Roman"/>
          <w:sz w:val="28"/>
          <w:szCs w:val="28"/>
        </w:rPr>
        <w:t xml:space="preserve"> 3 к настоящему По</w:t>
      </w:r>
      <w:r w:rsidR="00184BB7">
        <w:rPr>
          <w:rFonts w:ascii="Times New Roman" w:hAnsi="Times New Roman" w:cs="Times New Roman"/>
          <w:sz w:val="28"/>
          <w:szCs w:val="28"/>
        </w:rPr>
        <w:t>ложению</w:t>
      </w:r>
      <w:r w:rsidRPr="00184BB7">
        <w:rPr>
          <w:rFonts w:ascii="Times New Roman" w:hAnsi="Times New Roman" w:cs="Times New Roman"/>
          <w:sz w:val="28"/>
          <w:szCs w:val="28"/>
        </w:rPr>
        <w:t>.</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lastRenderedPageBreak/>
        <w:t>4.5.4. В акте проверки указываются:</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1) дата, время, место составления акта проверки;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2) наименование органа, осуществляющего муниципальный земельный контроль;</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3) дата и номер распоряжения или приказа руководителя органа, осуществляющего муниципальный земельный контроль;</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 фамилия, имя, отчество (при наличии) и должность должностного лица или должностных лиц, проводивших проверку;</w:t>
      </w:r>
    </w:p>
    <w:p w:rsidR="0090669B" w:rsidRPr="0090669B" w:rsidRDefault="0090669B" w:rsidP="0090669B">
      <w:pPr>
        <w:pStyle w:val="ConsPlusNormal"/>
        <w:ind w:firstLine="540"/>
        <w:jc w:val="both"/>
        <w:rPr>
          <w:rFonts w:ascii="Times New Roman" w:hAnsi="Times New Roman" w:cs="Times New Roman"/>
          <w:sz w:val="28"/>
          <w:szCs w:val="28"/>
        </w:rPr>
      </w:pPr>
      <w:proofErr w:type="gramStart"/>
      <w:r w:rsidRPr="0090669B">
        <w:rPr>
          <w:rFonts w:ascii="Times New Roman" w:hAnsi="Times New Roman" w:cs="Times New Roman"/>
          <w:sz w:val="28"/>
          <w:szCs w:val="28"/>
        </w:rPr>
        <w:t>5) наименование проверяемого органа государственной власти, органа местного самоуправления, юридического лица или фамилия, имя и отчество (при наличии) индивидуального предпринимателя, гражданина, а также фамилия, имя, отчество (при наличии) и должность руководителя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присутствовавших при проведении проверки;</w:t>
      </w:r>
      <w:proofErr w:type="gramEnd"/>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6) дата, время, продолжительность и место проведения проверки;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7) сведения о результатах проверки, в том числе о выявленных нарушениях требований земельного законодательства, за нарушение которых законодательством Российской Федерации, законодательством Кемеровской области предусмотрена административная и иная ответственность, об их характере и о лицах, допустивших указанные нарушения, либо указание на отсутствие выявленных нарушений;</w:t>
      </w:r>
    </w:p>
    <w:p w:rsidR="0090669B" w:rsidRPr="0090669B" w:rsidRDefault="0090669B" w:rsidP="0090669B">
      <w:pPr>
        <w:pStyle w:val="ConsPlusNormal"/>
        <w:ind w:firstLine="540"/>
        <w:jc w:val="both"/>
        <w:rPr>
          <w:rFonts w:ascii="Times New Roman" w:hAnsi="Times New Roman" w:cs="Times New Roman"/>
          <w:sz w:val="28"/>
          <w:szCs w:val="28"/>
        </w:rPr>
      </w:pPr>
      <w:proofErr w:type="gramStart"/>
      <w:r w:rsidRPr="0090669B">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w:t>
      </w:r>
      <w:proofErr w:type="gramEnd"/>
      <w:r w:rsidRPr="0090669B">
        <w:rPr>
          <w:rFonts w:ascii="Times New Roman" w:hAnsi="Times New Roman" w:cs="Times New Roman"/>
          <w:sz w:val="28"/>
          <w:szCs w:val="28"/>
        </w:rPr>
        <w:t xml:space="preserve"> проведенной проверке либо о невозможности внесения такой записи в связи с отсутствием у органа государственной власти, органа местного самоуправления, юридического лица, индивидуального предпринимателя указанного журнала;</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9) подписи должностного лица или должностных лиц, проводивших проверку.</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4.5.5. К акту проверки прилагаются следующие документы, которые являются неотъемлемой его частью:</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1) </w:t>
      </w:r>
      <w:hyperlink w:anchor="Par583" w:tooltip="                     ОБМЕР ПЛОЩАДИ ЗЕМЕЛЬНОГО УЧАСТКА" w:history="1">
        <w:r w:rsidRPr="0098429B">
          <w:rPr>
            <w:rFonts w:ascii="Times New Roman" w:hAnsi="Times New Roman" w:cs="Times New Roman"/>
            <w:sz w:val="28"/>
            <w:szCs w:val="28"/>
          </w:rPr>
          <w:t>обмер</w:t>
        </w:r>
      </w:hyperlink>
      <w:r w:rsidRPr="0090669B">
        <w:rPr>
          <w:rFonts w:ascii="Times New Roman" w:hAnsi="Times New Roman" w:cs="Times New Roman"/>
          <w:sz w:val="28"/>
          <w:szCs w:val="28"/>
        </w:rPr>
        <w:t xml:space="preserve"> площади земельного участка (со схематическим чертежом земельного участка) по форме согласно приложению </w:t>
      </w:r>
      <w:r w:rsidR="008748E2">
        <w:rPr>
          <w:rFonts w:ascii="Times New Roman" w:hAnsi="Times New Roman" w:cs="Times New Roman"/>
          <w:sz w:val="28"/>
          <w:szCs w:val="28"/>
        </w:rPr>
        <w:t>№</w:t>
      </w:r>
      <w:r w:rsidRPr="0090669B">
        <w:rPr>
          <w:rFonts w:ascii="Times New Roman" w:hAnsi="Times New Roman" w:cs="Times New Roman"/>
          <w:sz w:val="28"/>
          <w:szCs w:val="28"/>
        </w:rPr>
        <w:t xml:space="preserve"> 1 к акту проверки;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2) </w:t>
      </w:r>
      <w:hyperlink w:anchor="Par647" w:tooltip="                                ФОТОТАБЛИЦА" w:history="1">
        <w:proofErr w:type="spellStart"/>
        <w:r w:rsidRPr="0098429B">
          <w:rPr>
            <w:rFonts w:ascii="Times New Roman" w:hAnsi="Times New Roman" w:cs="Times New Roman"/>
            <w:sz w:val="28"/>
            <w:szCs w:val="28"/>
          </w:rPr>
          <w:t>фототаблица</w:t>
        </w:r>
        <w:proofErr w:type="spellEnd"/>
      </w:hyperlink>
      <w:r w:rsidRPr="0090669B">
        <w:rPr>
          <w:rFonts w:ascii="Times New Roman" w:hAnsi="Times New Roman" w:cs="Times New Roman"/>
          <w:sz w:val="28"/>
          <w:szCs w:val="28"/>
        </w:rPr>
        <w:t xml:space="preserve"> по форме согласно приложению </w:t>
      </w:r>
      <w:r w:rsidR="008748E2">
        <w:rPr>
          <w:rFonts w:ascii="Times New Roman" w:hAnsi="Times New Roman" w:cs="Times New Roman"/>
          <w:sz w:val="28"/>
          <w:szCs w:val="28"/>
        </w:rPr>
        <w:t>№</w:t>
      </w:r>
      <w:r w:rsidRPr="0090669B">
        <w:rPr>
          <w:rFonts w:ascii="Times New Roman" w:hAnsi="Times New Roman" w:cs="Times New Roman"/>
          <w:sz w:val="28"/>
          <w:szCs w:val="28"/>
        </w:rPr>
        <w:t xml:space="preserve"> 2 к акту проверки;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3) объяснения субъекта проверки или его представителя, иных лиц, располагающих информацией, необходимой для установления наличия (отсутствия) нарушений требований земельного законодательства.</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4.5.6. Акт проверки оформляется непосредственно после ее завершения в двух экземплярах, один из которых с копиями приложений вручается субъекту проверки или его уполномоченному представителю под расписку об ознакомлении либо об отказе в ознакомлении с актом проверки. </w:t>
      </w:r>
      <w:proofErr w:type="gramStart"/>
      <w:r w:rsidRPr="0090669B">
        <w:rPr>
          <w:rFonts w:ascii="Times New Roman" w:hAnsi="Times New Roman" w:cs="Times New Roman"/>
          <w:sz w:val="28"/>
          <w:szCs w:val="28"/>
        </w:rPr>
        <w:t xml:space="preserve">В случае отсутствия субъекта проверки или его уполномоченного представителя, а также в случае отказа субъекта проверки или его уполномоченного представителя дать расписку об ознакомлении либо об отказе в ознакомлении с актом проверки акт направляется заказным почтовым </w:t>
      </w:r>
      <w:r w:rsidRPr="0090669B">
        <w:rPr>
          <w:rFonts w:ascii="Times New Roman" w:hAnsi="Times New Roman" w:cs="Times New Roman"/>
          <w:sz w:val="28"/>
          <w:szCs w:val="28"/>
        </w:rPr>
        <w:lastRenderedPageBreak/>
        <w:t>отправлением с уведомлением о вручении, которое приобщается к экземпляру акта проверки, хранящемуся в деле органа, осуществляющего муниципальный земельный контроль.</w:t>
      </w:r>
      <w:proofErr w:type="gramEnd"/>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4.5.7. </w:t>
      </w:r>
      <w:proofErr w:type="gramStart"/>
      <w:r w:rsidRPr="0090669B">
        <w:rPr>
          <w:rFonts w:ascii="Times New Roman" w:hAnsi="Times New Roman" w:cs="Times New Roman"/>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 осуществляющий муниципальный земельный контроль, в течение трех рабочих дней со дня составления акта проверки направляет копию акта проверки с указанием нарушений требований земельного законодательства, за нарушение которых законодательством Российской Федерации, законодательством Кемеровской</w:t>
      </w:r>
      <w:proofErr w:type="gramEnd"/>
      <w:r w:rsidRPr="0090669B">
        <w:rPr>
          <w:rFonts w:ascii="Times New Roman" w:hAnsi="Times New Roman" w:cs="Times New Roman"/>
          <w:sz w:val="28"/>
          <w:szCs w:val="28"/>
        </w:rPr>
        <w:t xml:space="preserve"> области предусмотрена административная и иная ответственность,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4.5.8. </w:t>
      </w:r>
      <w:proofErr w:type="gramStart"/>
      <w:r w:rsidRPr="0090669B">
        <w:rPr>
          <w:rFonts w:ascii="Times New Roman" w:hAnsi="Times New Roman" w:cs="Times New Roman"/>
          <w:sz w:val="28"/>
          <w:szCs w:val="28"/>
        </w:rPr>
        <w:t>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привлечение к ответственности за которые относится к компетенции разных органов (и (или) должностных лиц), копии акта проверки подлежат направлению в адрес каждого органа (и (или) должностного лица) в течение трех рабочих дней со дня составления акта проверки.</w:t>
      </w:r>
      <w:proofErr w:type="gramEnd"/>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4.5.9. </w:t>
      </w:r>
      <w:proofErr w:type="gramStart"/>
      <w:r w:rsidRPr="0090669B">
        <w:rPr>
          <w:rFonts w:ascii="Times New Roman" w:hAnsi="Times New Roman" w:cs="Times New Roman"/>
          <w:sz w:val="28"/>
          <w:szCs w:val="28"/>
        </w:rPr>
        <w:t xml:space="preserve">В случае выявления в ходе проведения проверки нарушений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законодательством Кемеровской области предусмотрена административная и иная ответственность, орган, осуществляющий муниципальный земельный контроль, выдает </w:t>
      </w:r>
      <w:hyperlink w:anchor="Par687" w:tooltip="                                ПРЕДПИСАНИЕ" w:history="1">
        <w:r w:rsidRPr="0098429B">
          <w:rPr>
            <w:rFonts w:ascii="Times New Roman" w:hAnsi="Times New Roman" w:cs="Times New Roman"/>
            <w:sz w:val="28"/>
            <w:szCs w:val="28"/>
          </w:rPr>
          <w:t>предписание</w:t>
        </w:r>
      </w:hyperlink>
      <w:r w:rsidRPr="0098429B">
        <w:rPr>
          <w:rFonts w:ascii="Times New Roman" w:hAnsi="Times New Roman" w:cs="Times New Roman"/>
          <w:sz w:val="28"/>
          <w:szCs w:val="28"/>
        </w:rPr>
        <w:t xml:space="preserve"> </w:t>
      </w:r>
      <w:r w:rsidRPr="0090669B">
        <w:rPr>
          <w:rFonts w:ascii="Times New Roman" w:hAnsi="Times New Roman" w:cs="Times New Roman"/>
          <w:sz w:val="28"/>
          <w:szCs w:val="28"/>
        </w:rPr>
        <w:t xml:space="preserve">об устранении выявленных нарушений требований земельного законодательства по форме согласно приложению </w:t>
      </w:r>
      <w:r w:rsidR="008748E2">
        <w:rPr>
          <w:rFonts w:ascii="Times New Roman" w:hAnsi="Times New Roman" w:cs="Times New Roman"/>
          <w:sz w:val="28"/>
          <w:szCs w:val="28"/>
        </w:rPr>
        <w:t>№</w:t>
      </w:r>
      <w:r w:rsidRPr="0090669B">
        <w:rPr>
          <w:rFonts w:ascii="Times New Roman" w:hAnsi="Times New Roman" w:cs="Times New Roman"/>
          <w:sz w:val="28"/>
          <w:szCs w:val="28"/>
        </w:rPr>
        <w:t xml:space="preserve"> 4 к настоящему По</w:t>
      </w:r>
      <w:r w:rsidR="008748E2">
        <w:rPr>
          <w:rFonts w:ascii="Times New Roman" w:hAnsi="Times New Roman" w:cs="Times New Roman"/>
          <w:sz w:val="28"/>
          <w:szCs w:val="28"/>
        </w:rPr>
        <w:t>ложению</w:t>
      </w:r>
      <w:r w:rsidRPr="0090669B">
        <w:rPr>
          <w:rFonts w:ascii="Times New Roman" w:hAnsi="Times New Roman" w:cs="Times New Roman"/>
          <w:sz w:val="28"/>
          <w:szCs w:val="28"/>
        </w:rPr>
        <w:t>.</w:t>
      </w:r>
      <w:proofErr w:type="gramEnd"/>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4.5.10. Предписание об устранении выявленных нарушений требований земельного законодательства должно содержать перечень выявленных нарушений и сроки их устранения с указанием нормативных правовых актов Российской Федерации и Кемеровской области, требования которых нарушены.</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4.5.11. Срок устранения выявленных нарушений требований земельного законодательства, за нарушение которых законодательством Российской Федерации, законодательством Кемеровской области предусмотрена административная и иная ответственность, не должен превышать трех месяцев.</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4.5.12. Срок исполнения предписания об устранении выявленного нарушения требований земельного законодательства может быть продлен на срок не более трех месяцев по ходатайству лица, которому выдано такое предписание. Ходатайство о продлении срока исполнения предписания об устранении выявленного нарушения требований земельного законодательства с указанием причин и принятых мер по устранению нарушений требований земельного законодательства, подтвержденных соответствующими документами и другими материалами, подается в орган, осуществляющий муниципальный земельный контроль.</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4.5.13. Ходатайство о продлении срока исполнения предписания об устранении </w:t>
      </w:r>
      <w:r w:rsidRPr="0090669B">
        <w:rPr>
          <w:rFonts w:ascii="Times New Roman" w:hAnsi="Times New Roman" w:cs="Times New Roman"/>
          <w:sz w:val="28"/>
          <w:szCs w:val="28"/>
        </w:rPr>
        <w:lastRenderedPageBreak/>
        <w:t>выявленного нарушения требований земельного законодательства, поступившее после истечения срока его исполнения, рассмотрению не подлежит.</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4.5.14. Предписание об устранении выявленных нарушений требований земельного законодательства вручается субъекту проверки или его уполномоченному представителю лично с отметкой о вручении либо направляется субъекту проверки одновременно с актом проверки заказным почтовым отправлением с уведомлением о вручении, которое приобщается к материалам проверки.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4.5.15. После выдачи предписания об устранении выявленных нарушений требований земельного законодательства орган, осуществляющий муниципальный земельный контроль, обязан принять меры по </w:t>
      </w:r>
      <w:proofErr w:type="gramStart"/>
      <w:r w:rsidRPr="0090669B">
        <w:rPr>
          <w:rFonts w:ascii="Times New Roman" w:hAnsi="Times New Roman" w:cs="Times New Roman"/>
          <w:sz w:val="28"/>
          <w:szCs w:val="28"/>
        </w:rPr>
        <w:t>контролю за</w:t>
      </w:r>
      <w:proofErr w:type="gramEnd"/>
      <w:r w:rsidRPr="0090669B">
        <w:rPr>
          <w:rFonts w:ascii="Times New Roman" w:hAnsi="Times New Roman" w:cs="Times New Roman"/>
          <w:sz w:val="28"/>
          <w:szCs w:val="28"/>
        </w:rPr>
        <w:t xml:space="preserve"> устранением выявленных нарушений.</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4.6. Плановые (рейдовые) осмотры, обследования</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4.6.1. Плановые (рейдовые) осмотры, обследования объектов земельных отношений проводятся должностными лицами на основании плановых (рейдовых) заданий. Порядок оформления заданий и порядок оформления результатов плановых (рейдовых) осмотров, обследований устанавливаются нормативными правовыми актами органов местного самоуправления.</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4.6.2. Плановые (рейдовые) задания утверждаются приказом (распоряжением) руководителя органа, осуществляющего муниципальный земельный контроль.</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4.6.3. </w:t>
      </w:r>
      <w:proofErr w:type="gramStart"/>
      <w:r w:rsidRPr="0090669B">
        <w:rPr>
          <w:rFonts w:ascii="Times New Roman" w:hAnsi="Times New Roman" w:cs="Times New Roman"/>
          <w:sz w:val="28"/>
          <w:szCs w:val="28"/>
        </w:rPr>
        <w:t>В случае выявления при проведении плановых (рейдовых) осмотров, обследований объектов земельных отношений нарушений требований земельного законодательства, за нарушение которых законодательством Российской Федерации, законодательством Кемеровской области предусмотрена административная и иная ответственность, должностные лица принимают в пределах своей компетенции меры по пресечению таких нарушений, а также доводят в письменной форме до сведения руководителя органа, осуществляющего муниципальный земельный контроль, информацию о выявленных нарушениях</w:t>
      </w:r>
      <w:proofErr w:type="gramEnd"/>
      <w:r w:rsidRPr="0090669B">
        <w:rPr>
          <w:rFonts w:ascii="Times New Roman" w:hAnsi="Times New Roman" w:cs="Times New Roman"/>
          <w:sz w:val="28"/>
          <w:szCs w:val="28"/>
        </w:rPr>
        <w:t xml:space="preserve"> для принятия решения о назначении внеплановой проверки органа государственной власти, органа местного самоуправления, юридического лица, индивидуального предпринимателя, гражданина по основаниям, указанным в </w:t>
      </w:r>
      <w:hyperlink w:anchor="Par119" w:tooltip="4.3.1. Внеплановые проверки проводятся по следующим основаниям:" w:history="1">
        <w:r w:rsidRPr="00F21888">
          <w:rPr>
            <w:rFonts w:ascii="Times New Roman" w:hAnsi="Times New Roman" w:cs="Times New Roman"/>
            <w:sz w:val="28"/>
            <w:szCs w:val="28"/>
          </w:rPr>
          <w:t>подпункте 4.3.1</w:t>
        </w:r>
      </w:hyperlink>
      <w:r w:rsidRPr="0090669B">
        <w:rPr>
          <w:rFonts w:ascii="Times New Roman" w:hAnsi="Times New Roman" w:cs="Times New Roman"/>
          <w:sz w:val="28"/>
          <w:szCs w:val="28"/>
        </w:rPr>
        <w:t xml:space="preserve"> настоящего </w:t>
      </w:r>
      <w:r w:rsidR="00F21888">
        <w:rPr>
          <w:rFonts w:ascii="Times New Roman" w:hAnsi="Times New Roman" w:cs="Times New Roman"/>
          <w:sz w:val="28"/>
          <w:szCs w:val="28"/>
        </w:rPr>
        <w:t>Положения</w:t>
      </w:r>
      <w:r w:rsidRPr="0090669B">
        <w:rPr>
          <w:rFonts w:ascii="Times New Roman" w:hAnsi="Times New Roman" w:cs="Times New Roman"/>
          <w:sz w:val="28"/>
          <w:szCs w:val="28"/>
        </w:rPr>
        <w:t>.</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4.7. Порядок обжалования решений, действий (бездействия) органов, осуществляющих муниципальный земельный контроль, и их должностных лиц и ответственность иных лиц</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4.7.1. Решения и действия (бездействие) органов, осуществляющих муниципальный земельный контроль, и их должностных лиц могут быть обжалованы в судебном порядке в соответствии с законодательством Российской Федерации.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4.7.2. Субъекты проверки, необоснованно препятствующие проведению проверки, уклоняющиеся от проведения проверки и (или) не исполняющие в установленный срок предписание органа, осуществляющего муниципальный земельный контроль, об устранении выявленных нарушений требований земельного законодательства, несут ответственность в соответствии с законодательством Российской Федерации.</w:t>
      </w:r>
    </w:p>
    <w:p w:rsidR="0090669B" w:rsidRDefault="0090669B" w:rsidP="0090669B">
      <w:pPr>
        <w:pStyle w:val="ConsPlusNormal"/>
        <w:ind w:firstLine="540"/>
        <w:jc w:val="both"/>
      </w:pPr>
    </w:p>
    <w:p w:rsidR="0090669B" w:rsidRPr="0090669B" w:rsidRDefault="0090669B" w:rsidP="0090669B">
      <w:pPr>
        <w:pStyle w:val="ConsPlusNormal"/>
        <w:jc w:val="center"/>
        <w:outlineLvl w:val="1"/>
        <w:rPr>
          <w:rFonts w:ascii="Times New Roman" w:hAnsi="Times New Roman" w:cs="Times New Roman"/>
          <w:sz w:val="28"/>
          <w:szCs w:val="28"/>
        </w:rPr>
      </w:pPr>
      <w:r w:rsidRPr="0090669B">
        <w:rPr>
          <w:rFonts w:ascii="Times New Roman" w:hAnsi="Times New Roman" w:cs="Times New Roman"/>
          <w:sz w:val="28"/>
          <w:szCs w:val="28"/>
        </w:rPr>
        <w:t xml:space="preserve">5. Взаимодействие органов, осуществляющих </w:t>
      </w:r>
      <w:proofErr w:type="gramStart"/>
      <w:r w:rsidRPr="0090669B">
        <w:rPr>
          <w:rFonts w:ascii="Times New Roman" w:hAnsi="Times New Roman" w:cs="Times New Roman"/>
          <w:sz w:val="28"/>
          <w:szCs w:val="28"/>
        </w:rPr>
        <w:t>муниципальный</w:t>
      </w:r>
      <w:proofErr w:type="gramEnd"/>
    </w:p>
    <w:p w:rsidR="0090669B" w:rsidRPr="0090669B" w:rsidRDefault="0090669B" w:rsidP="0090669B">
      <w:pPr>
        <w:pStyle w:val="ConsPlusNormal"/>
        <w:jc w:val="center"/>
        <w:rPr>
          <w:rFonts w:ascii="Times New Roman" w:hAnsi="Times New Roman" w:cs="Times New Roman"/>
          <w:sz w:val="28"/>
          <w:szCs w:val="28"/>
        </w:rPr>
      </w:pPr>
      <w:r w:rsidRPr="0090669B">
        <w:rPr>
          <w:rFonts w:ascii="Times New Roman" w:hAnsi="Times New Roman" w:cs="Times New Roman"/>
          <w:sz w:val="28"/>
          <w:szCs w:val="28"/>
        </w:rPr>
        <w:t xml:space="preserve">земельный контроль, с органами </w:t>
      </w:r>
      <w:proofErr w:type="gramStart"/>
      <w:r w:rsidRPr="0090669B">
        <w:rPr>
          <w:rFonts w:ascii="Times New Roman" w:hAnsi="Times New Roman" w:cs="Times New Roman"/>
          <w:sz w:val="28"/>
          <w:szCs w:val="28"/>
        </w:rPr>
        <w:t>государственного</w:t>
      </w:r>
      <w:proofErr w:type="gramEnd"/>
      <w:r w:rsidRPr="0090669B">
        <w:rPr>
          <w:rFonts w:ascii="Times New Roman" w:hAnsi="Times New Roman" w:cs="Times New Roman"/>
          <w:sz w:val="28"/>
          <w:szCs w:val="28"/>
        </w:rPr>
        <w:t xml:space="preserve"> земельного</w:t>
      </w:r>
    </w:p>
    <w:p w:rsidR="0090669B" w:rsidRPr="0090669B" w:rsidRDefault="0090669B" w:rsidP="0090669B">
      <w:pPr>
        <w:pStyle w:val="ConsPlusNormal"/>
        <w:jc w:val="center"/>
        <w:rPr>
          <w:rFonts w:ascii="Times New Roman" w:hAnsi="Times New Roman" w:cs="Times New Roman"/>
          <w:sz w:val="28"/>
          <w:szCs w:val="28"/>
        </w:rPr>
      </w:pPr>
      <w:r w:rsidRPr="0090669B">
        <w:rPr>
          <w:rFonts w:ascii="Times New Roman" w:hAnsi="Times New Roman" w:cs="Times New Roman"/>
          <w:sz w:val="28"/>
          <w:szCs w:val="28"/>
        </w:rPr>
        <w:lastRenderedPageBreak/>
        <w:t>надзора, другими органами и организациями, гражданами</w:t>
      </w:r>
    </w:p>
    <w:p w:rsidR="0090669B" w:rsidRPr="0090669B" w:rsidRDefault="0090669B" w:rsidP="0090669B">
      <w:pPr>
        <w:pStyle w:val="ConsPlusNormal"/>
        <w:ind w:firstLine="540"/>
        <w:jc w:val="both"/>
        <w:rPr>
          <w:rFonts w:ascii="Times New Roman" w:hAnsi="Times New Roman" w:cs="Times New Roman"/>
          <w:sz w:val="28"/>
          <w:szCs w:val="28"/>
        </w:rPr>
      </w:pP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5.1. При осуществлении муниципального земельного контроля органы, осуществляющие муниципальный земельный контроль, взаимодействуют с территориальными органами федеральных органов исполнительной власти, осуществляющими государственный земельный надзор, в порядке, определенном Правительством Российской Федерации.</w:t>
      </w:r>
    </w:p>
    <w:p w:rsidR="0090669B" w:rsidRPr="0090669B" w:rsidRDefault="0090669B" w:rsidP="0090669B">
      <w:pPr>
        <w:pStyle w:val="ConsPlusNormal"/>
        <w:ind w:firstLine="540"/>
        <w:jc w:val="both"/>
        <w:rPr>
          <w:rFonts w:ascii="Times New Roman" w:hAnsi="Times New Roman" w:cs="Times New Roman"/>
          <w:sz w:val="28"/>
          <w:szCs w:val="28"/>
        </w:rPr>
      </w:pPr>
      <w:bookmarkStart w:id="3" w:name="Par176"/>
      <w:bookmarkEnd w:id="3"/>
      <w:r w:rsidRPr="0090669B">
        <w:rPr>
          <w:rFonts w:ascii="Times New Roman" w:hAnsi="Times New Roman" w:cs="Times New Roman"/>
          <w:sz w:val="28"/>
          <w:szCs w:val="28"/>
        </w:rPr>
        <w:t>5.2. При осуществлении муниципального земельного контроля органы, осуществляющие муниципальный земельный контроль, и (или) их должностные лица взаимодействуют с другими органами государственной власти Российской Федерации и исполнительными органами Кемеровской области, органами местного самоуправления, юридическими лицами, индивидуальными предпринимателями и гражданами.</w:t>
      </w:r>
    </w:p>
    <w:p w:rsidR="0090669B" w:rsidRPr="0090669B" w:rsidRDefault="0090669B" w:rsidP="0090669B">
      <w:pPr>
        <w:pStyle w:val="ConsPlusNormal"/>
        <w:ind w:firstLine="540"/>
        <w:jc w:val="both"/>
        <w:rPr>
          <w:rFonts w:ascii="Times New Roman" w:hAnsi="Times New Roman" w:cs="Times New Roman"/>
          <w:sz w:val="28"/>
          <w:szCs w:val="28"/>
        </w:rPr>
      </w:pPr>
      <w:r w:rsidRPr="0090669B">
        <w:rPr>
          <w:rFonts w:ascii="Times New Roman" w:hAnsi="Times New Roman" w:cs="Times New Roman"/>
          <w:sz w:val="28"/>
          <w:szCs w:val="28"/>
        </w:rPr>
        <w:t xml:space="preserve">5.3. Порядок взаимодействия органов, осуществляющих муниципальный земельный контроль, с лицами, указанными в </w:t>
      </w:r>
      <w:hyperlink w:anchor="Par176" w:tooltip="5.2. При осуществлении муниципального земельного контроля органы, осуществляющие муниципальный земельный контроль, и (или) их должностные лица взаимодействуют с другими органами государственной власти Российской Федерации и исполнительными органами Кемеровской" w:history="1">
        <w:r w:rsidRPr="00F21888">
          <w:rPr>
            <w:rFonts w:ascii="Times New Roman" w:hAnsi="Times New Roman" w:cs="Times New Roman"/>
            <w:sz w:val="28"/>
            <w:szCs w:val="28"/>
          </w:rPr>
          <w:t>пункте 5.2</w:t>
        </w:r>
      </w:hyperlink>
      <w:r w:rsidRPr="00F21888">
        <w:rPr>
          <w:rFonts w:ascii="Times New Roman" w:hAnsi="Times New Roman" w:cs="Times New Roman"/>
          <w:sz w:val="28"/>
          <w:szCs w:val="28"/>
        </w:rPr>
        <w:t xml:space="preserve"> </w:t>
      </w:r>
      <w:r w:rsidRPr="0090669B">
        <w:rPr>
          <w:rFonts w:ascii="Times New Roman" w:hAnsi="Times New Roman" w:cs="Times New Roman"/>
          <w:sz w:val="28"/>
          <w:szCs w:val="28"/>
        </w:rPr>
        <w:t>настоящего По</w:t>
      </w:r>
      <w:r w:rsidR="008748E2">
        <w:rPr>
          <w:rFonts w:ascii="Times New Roman" w:hAnsi="Times New Roman" w:cs="Times New Roman"/>
          <w:sz w:val="28"/>
          <w:szCs w:val="28"/>
        </w:rPr>
        <w:t>ложения</w:t>
      </w:r>
      <w:r w:rsidRPr="0090669B">
        <w:rPr>
          <w:rFonts w:ascii="Times New Roman" w:hAnsi="Times New Roman" w:cs="Times New Roman"/>
          <w:sz w:val="28"/>
          <w:szCs w:val="28"/>
        </w:rPr>
        <w:t>, определяется в рамках заключенных ими соглашений.</w:t>
      </w:r>
    </w:p>
    <w:p w:rsidR="0090669B" w:rsidRPr="0090669B" w:rsidRDefault="0090669B" w:rsidP="0090669B">
      <w:pPr>
        <w:pStyle w:val="ConsPlusNormal"/>
        <w:ind w:firstLine="540"/>
        <w:jc w:val="both"/>
        <w:rPr>
          <w:rFonts w:ascii="Times New Roman" w:hAnsi="Times New Roman" w:cs="Times New Roman"/>
          <w:sz w:val="28"/>
          <w:szCs w:val="28"/>
        </w:rPr>
      </w:pPr>
    </w:p>
    <w:p w:rsidR="0090669B" w:rsidRPr="0090669B" w:rsidRDefault="0090669B" w:rsidP="0090669B">
      <w:pPr>
        <w:jc w:val="center"/>
        <w:rPr>
          <w:sz w:val="28"/>
          <w:szCs w:val="28"/>
        </w:rPr>
      </w:pPr>
    </w:p>
    <w:p w:rsidR="0030284C" w:rsidRDefault="0090669B" w:rsidP="0090669B">
      <w:pPr>
        <w:tabs>
          <w:tab w:val="left" w:pos="3270"/>
        </w:tabs>
        <w:rPr>
          <w:sz w:val="28"/>
          <w:szCs w:val="28"/>
        </w:rPr>
      </w:pPr>
      <w:r w:rsidRPr="0090669B">
        <w:rPr>
          <w:sz w:val="28"/>
          <w:szCs w:val="28"/>
        </w:rPr>
        <w:tab/>
      </w: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90669B" w:rsidRDefault="0090669B" w:rsidP="0090669B">
      <w:pPr>
        <w:tabs>
          <w:tab w:val="left" w:pos="3270"/>
        </w:tabs>
        <w:rPr>
          <w:sz w:val="28"/>
          <w:szCs w:val="28"/>
        </w:rPr>
      </w:pPr>
    </w:p>
    <w:p w:rsidR="00184BB7" w:rsidRDefault="00184BB7" w:rsidP="0090669B">
      <w:pPr>
        <w:widowControl w:val="0"/>
        <w:autoSpaceDE w:val="0"/>
        <w:autoSpaceDN w:val="0"/>
        <w:adjustRightInd w:val="0"/>
        <w:jc w:val="right"/>
        <w:outlineLvl w:val="1"/>
        <w:rPr>
          <w:rFonts w:eastAsiaTheme="minorEastAsia"/>
        </w:rPr>
      </w:pPr>
    </w:p>
    <w:p w:rsidR="00184BB7" w:rsidRDefault="00184BB7" w:rsidP="0090669B">
      <w:pPr>
        <w:widowControl w:val="0"/>
        <w:autoSpaceDE w:val="0"/>
        <w:autoSpaceDN w:val="0"/>
        <w:adjustRightInd w:val="0"/>
        <w:jc w:val="right"/>
        <w:outlineLvl w:val="1"/>
        <w:rPr>
          <w:rFonts w:eastAsiaTheme="minorEastAsia"/>
        </w:rPr>
      </w:pPr>
    </w:p>
    <w:p w:rsidR="00184BB7" w:rsidRDefault="00184BB7" w:rsidP="0090669B">
      <w:pPr>
        <w:widowControl w:val="0"/>
        <w:autoSpaceDE w:val="0"/>
        <w:autoSpaceDN w:val="0"/>
        <w:adjustRightInd w:val="0"/>
        <w:jc w:val="right"/>
        <w:outlineLvl w:val="1"/>
        <w:rPr>
          <w:rFonts w:eastAsiaTheme="minorEastAsia"/>
        </w:rPr>
      </w:pPr>
    </w:p>
    <w:p w:rsidR="00184BB7" w:rsidRDefault="00184BB7"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C91DCF" w:rsidRDefault="00C91DCF" w:rsidP="0090669B">
      <w:pPr>
        <w:widowControl w:val="0"/>
        <w:autoSpaceDE w:val="0"/>
        <w:autoSpaceDN w:val="0"/>
        <w:adjustRightInd w:val="0"/>
        <w:jc w:val="right"/>
        <w:outlineLvl w:val="1"/>
        <w:rPr>
          <w:rFonts w:eastAsiaTheme="minorEastAsia"/>
        </w:rPr>
      </w:pPr>
    </w:p>
    <w:p w:rsidR="0090669B" w:rsidRPr="0090669B" w:rsidRDefault="0090669B" w:rsidP="0090669B">
      <w:pPr>
        <w:widowControl w:val="0"/>
        <w:autoSpaceDE w:val="0"/>
        <w:autoSpaceDN w:val="0"/>
        <w:adjustRightInd w:val="0"/>
        <w:jc w:val="right"/>
        <w:outlineLvl w:val="1"/>
        <w:rPr>
          <w:rFonts w:eastAsiaTheme="minorEastAsia"/>
        </w:rPr>
      </w:pPr>
      <w:r w:rsidRPr="0090669B">
        <w:rPr>
          <w:rFonts w:eastAsiaTheme="minorEastAsia"/>
        </w:rPr>
        <w:t>Приложение N 1</w:t>
      </w:r>
    </w:p>
    <w:p w:rsidR="008748E2" w:rsidRPr="008748E2" w:rsidRDefault="008748E2" w:rsidP="008748E2">
      <w:pPr>
        <w:widowControl w:val="0"/>
        <w:autoSpaceDE w:val="0"/>
        <w:autoSpaceDN w:val="0"/>
        <w:adjustRightInd w:val="0"/>
        <w:jc w:val="right"/>
        <w:rPr>
          <w:rFonts w:eastAsiaTheme="minorEastAsia"/>
        </w:rPr>
      </w:pPr>
      <w:r>
        <w:rPr>
          <w:rFonts w:eastAsiaTheme="minorEastAsia"/>
        </w:rPr>
        <w:t xml:space="preserve">к </w:t>
      </w:r>
      <w:r w:rsidRPr="008748E2">
        <w:rPr>
          <w:rFonts w:eastAsiaTheme="minorEastAsia"/>
        </w:rPr>
        <w:t>Положени</w:t>
      </w:r>
      <w:r>
        <w:rPr>
          <w:rFonts w:eastAsiaTheme="minorEastAsia"/>
        </w:rPr>
        <w:t>ю</w:t>
      </w:r>
    </w:p>
    <w:p w:rsidR="008748E2" w:rsidRDefault="008748E2" w:rsidP="008748E2">
      <w:pPr>
        <w:widowControl w:val="0"/>
        <w:autoSpaceDE w:val="0"/>
        <w:autoSpaceDN w:val="0"/>
        <w:adjustRightInd w:val="0"/>
        <w:jc w:val="right"/>
        <w:rPr>
          <w:rFonts w:eastAsiaTheme="minorEastAsia"/>
        </w:rPr>
      </w:pPr>
      <w:r w:rsidRPr="008748E2">
        <w:rPr>
          <w:rFonts w:eastAsiaTheme="minorEastAsia"/>
        </w:rPr>
        <w:t xml:space="preserve">о порядке осуществления муниципального </w:t>
      </w:r>
    </w:p>
    <w:p w:rsidR="008748E2" w:rsidRDefault="008748E2" w:rsidP="008748E2">
      <w:pPr>
        <w:widowControl w:val="0"/>
        <w:autoSpaceDE w:val="0"/>
        <w:autoSpaceDN w:val="0"/>
        <w:adjustRightInd w:val="0"/>
        <w:jc w:val="right"/>
        <w:rPr>
          <w:rFonts w:eastAsiaTheme="minorEastAsia"/>
        </w:rPr>
      </w:pPr>
      <w:r w:rsidRPr="008748E2">
        <w:rPr>
          <w:rFonts w:eastAsiaTheme="minorEastAsia"/>
        </w:rPr>
        <w:t xml:space="preserve">земельного контроля на территории </w:t>
      </w:r>
    </w:p>
    <w:p w:rsidR="0090669B" w:rsidRPr="0090669B" w:rsidRDefault="008748E2" w:rsidP="008748E2">
      <w:pPr>
        <w:widowControl w:val="0"/>
        <w:autoSpaceDE w:val="0"/>
        <w:autoSpaceDN w:val="0"/>
        <w:adjustRightInd w:val="0"/>
        <w:jc w:val="right"/>
        <w:rPr>
          <w:rFonts w:eastAsiaTheme="minorEastAsia"/>
        </w:rPr>
      </w:pPr>
      <w:r w:rsidRPr="008748E2">
        <w:rPr>
          <w:rFonts w:eastAsiaTheme="minorEastAsia"/>
        </w:rPr>
        <w:t>Тяжинского городского поселения</w:t>
      </w:r>
    </w:p>
    <w:p w:rsidR="0090669B" w:rsidRPr="0090669B" w:rsidRDefault="0090669B" w:rsidP="0090669B">
      <w:pPr>
        <w:widowControl w:val="0"/>
        <w:autoSpaceDE w:val="0"/>
        <w:autoSpaceDN w:val="0"/>
        <w:adjustRightInd w:val="0"/>
        <w:ind w:firstLine="540"/>
        <w:jc w:val="both"/>
        <w:rPr>
          <w:rFonts w:eastAsiaTheme="minorEastAsia"/>
          <w:sz w:val="20"/>
          <w:szCs w:val="20"/>
        </w:rPr>
      </w:pPr>
    </w:p>
    <w:p w:rsidR="0090669B" w:rsidRPr="0090669B" w:rsidRDefault="0090669B" w:rsidP="0090669B">
      <w:pPr>
        <w:widowControl w:val="0"/>
        <w:autoSpaceDE w:val="0"/>
        <w:autoSpaceDN w:val="0"/>
        <w:adjustRightInd w:val="0"/>
        <w:jc w:val="right"/>
        <w:rPr>
          <w:rFonts w:eastAsiaTheme="minorEastAsia"/>
          <w:sz w:val="20"/>
          <w:szCs w:val="20"/>
        </w:rPr>
      </w:pPr>
      <w:r w:rsidRPr="0090669B">
        <w:rPr>
          <w:rFonts w:eastAsiaTheme="minorEastAsia"/>
          <w:sz w:val="20"/>
          <w:szCs w:val="20"/>
        </w:rPr>
        <w:t>ФОРМА</w:t>
      </w:r>
    </w:p>
    <w:p w:rsidR="0090669B" w:rsidRPr="0090669B" w:rsidRDefault="0090669B" w:rsidP="0090669B">
      <w:pPr>
        <w:widowControl w:val="0"/>
        <w:autoSpaceDE w:val="0"/>
        <w:autoSpaceDN w:val="0"/>
        <w:adjustRightInd w:val="0"/>
        <w:ind w:firstLine="540"/>
        <w:jc w:val="both"/>
        <w:rPr>
          <w:rFonts w:eastAsiaTheme="minorEastAsia"/>
          <w:sz w:val="20"/>
          <w:szCs w:val="20"/>
        </w:rPr>
      </w:pP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___________________________________________________________________________</w:t>
      </w: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(наименование органа, осуществляющего муниципальный земельный контроль)</w:t>
      </w:r>
    </w:p>
    <w:p w:rsidR="0090669B" w:rsidRPr="0090669B" w:rsidRDefault="0090669B" w:rsidP="0090669B">
      <w:pPr>
        <w:widowControl w:val="0"/>
        <w:autoSpaceDE w:val="0"/>
        <w:autoSpaceDN w:val="0"/>
        <w:adjustRightInd w:val="0"/>
        <w:jc w:val="center"/>
        <w:rPr>
          <w:rFonts w:eastAsiaTheme="minorEastAsia"/>
        </w:rPr>
      </w:pP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МУНИЦИПАЛЬНЫЙ ЗЕМЕЛЬНЫЙ КОНТРОЛЬ</w:t>
      </w:r>
    </w:p>
    <w:p w:rsidR="0090669B" w:rsidRPr="0090669B" w:rsidRDefault="0090669B" w:rsidP="0090669B">
      <w:pPr>
        <w:widowControl w:val="0"/>
        <w:autoSpaceDE w:val="0"/>
        <w:autoSpaceDN w:val="0"/>
        <w:adjustRightInd w:val="0"/>
        <w:jc w:val="center"/>
        <w:rPr>
          <w:rFonts w:eastAsiaTheme="minorEastAsia"/>
        </w:rPr>
      </w:pPr>
    </w:p>
    <w:p w:rsidR="0090669B" w:rsidRPr="0090669B" w:rsidRDefault="0090669B" w:rsidP="0090669B">
      <w:pPr>
        <w:widowControl w:val="0"/>
        <w:autoSpaceDE w:val="0"/>
        <w:autoSpaceDN w:val="0"/>
        <w:adjustRightInd w:val="0"/>
        <w:jc w:val="center"/>
        <w:rPr>
          <w:rFonts w:eastAsiaTheme="minorEastAsia"/>
        </w:rPr>
      </w:pPr>
      <w:bookmarkStart w:id="4" w:name="Par198"/>
      <w:bookmarkEnd w:id="4"/>
      <w:r w:rsidRPr="0090669B">
        <w:rPr>
          <w:rFonts w:eastAsiaTheme="minorEastAsia"/>
        </w:rPr>
        <w:t>РАСПОРЯЖЕНИЕ (ПРИКАЗ)</w:t>
      </w: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органа, осуществляющего муниципальный земельный контроль, о</w:t>
      </w:r>
    </w:p>
    <w:p w:rsidR="0090669B" w:rsidRPr="0090669B" w:rsidRDefault="0090669B" w:rsidP="0090669B">
      <w:pPr>
        <w:widowControl w:val="0"/>
        <w:autoSpaceDE w:val="0"/>
        <w:autoSpaceDN w:val="0"/>
        <w:adjustRightInd w:val="0"/>
        <w:jc w:val="center"/>
        <w:rPr>
          <w:rFonts w:eastAsiaTheme="minorEastAsia"/>
        </w:rPr>
      </w:pPr>
      <w:proofErr w:type="gramStart"/>
      <w:r w:rsidRPr="0090669B">
        <w:rPr>
          <w:rFonts w:eastAsiaTheme="minorEastAsia"/>
        </w:rPr>
        <w:t>проведении</w:t>
      </w:r>
      <w:proofErr w:type="gramEnd"/>
      <w:r w:rsidRPr="0090669B">
        <w:rPr>
          <w:rFonts w:eastAsiaTheme="minorEastAsia"/>
        </w:rPr>
        <w:t xml:space="preserve"> ____________________________________________ проверки</w:t>
      </w: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(плановой/внеплановой, документарной/выездной)</w:t>
      </w: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органа государственной власти, органа местного самоуправления,</w:t>
      </w: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юридического лица, индивидуального предпринимателя, гражданина</w:t>
      </w: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на предмет соблюдения норм земельного законодательства</w:t>
      </w:r>
    </w:p>
    <w:p w:rsidR="0090669B" w:rsidRPr="0090669B" w:rsidRDefault="0090669B" w:rsidP="0090669B">
      <w:pPr>
        <w:widowControl w:val="0"/>
        <w:autoSpaceDE w:val="0"/>
        <w:autoSpaceDN w:val="0"/>
        <w:adjustRightInd w:val="0"/>
        <w:jc w:val="center"/>
        <w:rPr>
          <w:rFonts w:eastAsiaTheme="minorEastAsia"/>
        </w:rPr>
      </w:pPr>
      <w:r w:rsidRPr="0090669B">
        <w:rPr>
          <w:rFonts w:eastAsiaTheme="minorEastAsia"/>
        </w:rPr>
        <w:t>от "__"____________ ____ г. N ____</w:t>
      </w:r>
    </w:p>
    <w:p w:rsidR="0090669B" w:rsidRPr="0090669B" w:rsidRDefault="0090669B" w:rsidP="0090669B">
      <w:pPr>
        <w:widowControl w:val="0"/>
        <w:autoSpaceDE w:val="0"/>
        <w:autoSpaceDN w:val="0"/>
        <w:adjustRightInd w:val="0"/>
        <w:jc w:val="center"/>
        <w:rPr>
          <w:rFonts w:eastAsiaTheme="minorEastAsia"/>
        </w:rPr>
      </w:pPr>
    </w:p>
    <w:p w:rsidR="0090669B" w:rsidRPr="0090669B" w:rsidRDefault="0090669B" w:rsidP="002D2B53">
      <w:pPr>
        <w:widowControl w:val="0"/>
        <w:tabs>
          <w:tab w:val="left" w:pos="0"/>
        </w:tabs>
        <w:autoSpaceDE w:val="0"/>
        <w:autoSpaceDN w:val="0"/>
        <w:adjustRightInd w:val="0"/>
        <w:jc w:val="both"/>
        <w:rPr>
          <w:rFonts w:eastAsiaTheme="minorEastAsia"/>
        </w:rPr>
      </w:pPr>
      <w:r w:rsidRPr="0090669B">
        <w:rPr>
          <w:rFonts w:eastAsiaTheme="minorEastAsia"/>
        </w:rPr>
        <w:t xml:space="preserve">    1. Провести проверку в отношении ______________________________________</w:t>
      </w:r>
      <w:r>
        <w:rPr>
          <w:rFonts w:eastAsiaTheme="minorEastAsia"/>
        </w:rPr>
        <w:t>______________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__________________________________________________________________________</w:t>
      </w:r>
      <w:r>
        <w:rPr>
          <w:rFonts w:eastAsiaTheme="minorEastAsia"/>
        </w:rPr>
        <w:t>__________</w:t>
      </w:r>
      <w:r w:rsidRPr="0090669B">
        <w:rPr>
          <w:rFonts w:eastAsiaTheme="minorEastAsia"/>
        </w:rPr>
        <w:t>_</w:t>
      </w:r>
    </w:p>
    <w:p w:rsidR="0090669B" w:rsidRPr="0090669B" w:rsidRDefault="0090669B" w:rsidP="002D2B53">
      <w:pPr>
        <w:widowControl w:val="0"/>
        <w:autoSpaceDE w:val="0"/>
        <w:autoSpaceDN w:val="0"/>
        <w:adjustRightInd w:val="0"/>
        <w:jc w:val="center"/>
        <w:rPr>
          <w:rFonts w:eastAsiaTheme="minorEastAsia"/>
        </w:rPr>
      </w:pPr>
      <w:proofErr w:type="gramStart"/>
      <w:r w:rsidRPr="0090669B">
        <w:rPr>
          <w:rFonts w:eastAsiaTheme="minorEastAsia"/>
        </w:rPr>
        <w:t>(наименование органа государ</w:t>
      </w:r>
      <w:r>
        <w:rPr>
          <w:rFonts w:eastAsiaTheme="minorEastAsia"/>
        </w:rPr>
        <w:t xml:space="preserve">ственной власти, органа местного </w:t>
      </w:r>
      <w:r w:rsidRPr="0090669B">
        <w:rPr>
          <w:rFonts w:eastAsiaTheme="minorEastAsia"/>
        </w:rPr>
        <w:t>самоуправления, юридического лица, фамилия, имя, отчество</w:t>
      </w:r>
      <w:r>
        <w:rPr>
          <w:rFonts w:eastAsiaTheme="minorEastAsia"/>
        </w:rPr>
        <w:t xml:space="preserve"> </w:t>
      </w:r>
      <w:r w:rsidRPr="0090669B">
        <w:rPr>
          <w:rFonts w:eastAsiaTheme="minorEastAsia"/>
        </w:rPr>
        <w:t>(последнее - при наличии) индивидуального предпринимателя,</w:t>
      </w:r>
      <w:r>
        <w:rPr>
          <w:rFonts w:eastAsiaTheme="minorEastAsia"/>
        </w:rPr>
        <w:t xml:space="preserve"> </w:t>
      </w:r>
      <w:r w:rsidRPr="0090669B">
        <w:rPr>
          <w:rFonts w:eastAsiaTheme="minorEastAsia"/>
        </w:rPr>
        <w:t>фамилия, имя, отчество (последнее - при наличии) гражданина)</w:t>
      </w:r>
      <w:proofErr w:type="gramEnd"/>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2. Место нахождения: _________</w:t>
      </w:r>
      <w:r w:rsidR="002D2B53">
        <w:rPr>
          <w:rFonts w:eastAsiaTheme="minorEastAsia"/>
        </w:rPr>
        <w:t>_</w:t>
      </w:r>
      <w:r w:rsidRPr="0090669B">
        <w:rPr>
          <w:rFonts w:eastAsiaTheme="minorEastAsia"/>
        </w:rPr>
        <w:t>_____________________________________</w:t>
      </w:r>
      <w:r w:rsidR="002D2B53">
        <w:rPr>
          <w:rFonts w:eastAsiaTheme="minorEastAsia"/>
        </w:rPr>
        <w:t>____________</w:t>
      </w:r>
      <w:r w:rsidRPr="0090669B">
        <w:rPr>
          <w:rFonts w:eastAsiaTheme="minorEastAsia"/>
        </w:rPr>
        <w:t>____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2D2B53">
      <w:pPr>
        <w:widowControl w:val="0"/>
        <w:autoSpaceDE w:val="0"/>
        <w:autoSpaceDN w:val="0"/>
        <w:adjustRightInd w:val="0"/>
        <w:jc w:val="center"/>
        <w:rPr>
          <w:rFonts w:eastAsiaTheme="minorEastAsia"/>
        </w:rPr>
      </w:pPr>
      <w:r w:rsidRPr="0090669B">
        <w:rPr>
          <w:rFonts w:eastAsiaTheme="minorEastAsia"/>
        </w:rPr>
        <w:t>_______________________________________________________________________</w:t>
      </w:r>
      <w:r w:rsidR="002D2B53">
        <w:rPr>
          <w:rFonts w:eastAsiaTheme="minorEastAsia"/>
        </w:rPr>
        <w:t>__________</w:t>
      </w:r>
      <w:r w:rsidRPr="0090669B">
        <w:rPr>
          <w:rFonts w:eastAsiaTheme="minorEastAsia"/>
        </w:rPr>
        <w:t>____(органа государственной власти, органа местного самоуправления,</w:t>
      </w:r>
      <w:r w:rsidR="002D2B53">
        <w:rPr>
          <w:rFonts w:eastAsiaTheme="minorEastAsia"/>
        </w:rPr>
        <w:t xml:space="preserve"> </w:t>
      </w:r>
      <w:r w:rsidRPr="0090669B">
        <w:rPr>
          <w:rFonts w:eastAsiaTheme="minorEastAsia"/>
        </w:rPr>
        <w:t>юридического лица (их филиалов, представительств, обособленных</w:t>
      </w:r>
      <w:r w:rsidR="002D2B53">
        <w:rPr>
          <w:rFonts w:eastAsiaTheme="minorEastAsia"/>
        </w:rPr>
        <w:t xml:space="preserve"> </w:t>
      </w:r>
      <w:r w:rsidRPr="0090669B">
        <w:rPr>
          <w:rFonts w:eastAsiaTheme="minorEastAsia"/>
        </w:rPr>
        <w:t>структурных подразделений) или место жительства индивидуального</w:t>
      </w:r>
      <w:r w:rsidR="002D2B53">
        <w:rPr>
          <w:rFonts w:eastAsiaTheme="minorEastAsia"/>
        </w:rPr>
        <w:t xml:space="preserve"> </w:t>
      </w:r>
      <w:r w:rsidRPr="0090669B">
        <w:rPr>
          <w:rFonts w:eastAsiaTheme="minorEastAsia"/>
        </w:rPr>
        <w:t>предпринимателя и мест</w:t>
      </w:r>
      <w:proofErr w:type="gramStart"/>
      <w:r w:rsidRPr="0090669B">
        <w:rPr>
          <w:rFonts w:eastAsiaTheme="minorEastAsia"/>
        </w:rPr>
        <w:t>о(</w:t>
      </w:r>
      <w:proofErr w:type="gramEnd"/>
      <w:r w:rsidRPr="0090669B">
        <w:rPr>
          <w:rFonts w:eastAsiaTheme="minorEastAsia"/>
        </w:rPr>
        <w:t>а) фактического осуществления им деятельности,</w:t>
      </w:r>
      <w:r w:rsidR="002D2B53">
        <w:rPr>
          <w:rFonts w:eastAsiaTheme="minorEastAsia"/>
        </w:rPr>
        <w:t xml:space="preserve"> </w:t>
      </w:r>
      <w:r w:rsidRPr="0090669B">
        <w:rPr>
          <w:rFonts w:eastAsiaTheme="minorEastAsia"/>
        </w:rPr>
        <w:t>место пребывания и (или) место жительства гражданина)</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3. Назначить лицо</w:t>
      </w:r>
      <w:proofErr w:type="gramStart"/>
      <w:r w:rsidRPr="0090669B">
        <w:rPr>
          <w:rFonts w:eastAsiaTheme="minorEastAsia"/>
        </w:rPr>
        <w:t>м(</w:t>
      </w:r>
      <w:proofErr w:type="spellStart"/>
      <w:proofErr w:type="gramEnd"/>
      <w:r w:rsidRPr="0090669B">
        <w:rPr>
          <w:rFonts w:eastAsiaTheme="minorEastAsia"/>
        </w:rPr>
        <w:t>ами</w:t>
      </w:r>
      <w:proofErr w:type="spellEnd"/>
      <w:r w:rsidRPr="0090669B">
        <w:rPr>
          <w:rFonts w:eastAsiaTheme="minorEastAsia"/>
        </w:rPr>
        <w:t>), уполномоченным(ми) на проведение проверки:</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w:t>
      </w:r>
      <w:r w:rsidR="002D2B53">
        <w:rPr>
          <w:rFonts w:eastAsiaTheme="minorEastAsia"/>
        </w:rPr>
        <w:t>__________</w:t>
      </w:r>
      <w:r w:rsidRPr="0090669B">
        <w:rPr>
          <w:rFonts w:eastAsiaTheme="minorEastAsia"/>
        </w:rPr>
        <w:t>_____________________________________________</w:t>
      </w:r>
    </w:p>
    <w:p w:rsidR="0090669B" w:rsidRPr="0090669B" w:rsidRDefault="0090669B" w:rsidP="002D2B53">
      <w:pPr>
        <w:widowControl w:val="0"/>
        <w:autoSpaceDE w:val="0"/>
        <w:autoSpaceDN w:val="0"/>
        <w:adjustRightInd w:val="0"/>
        <w:jc w:val="center"/>
        <w:rPr>
          <w:rFonts w:eastAsiaTheme="minorEastAsia"/>
        </w:rPr>
      </w:pPr>
      <w:proofErr w:type="gramStart"/>
      <w:r w:rsidRPr="0090669B">
        <w:rPr>
          <w:rFonts w:eastAsiaTheme="minorEastAsia"/>
        </w:rPr>
        <w:t>(фамилия, имя, отчество (последнее - при наличии), должность должностного</w:t>
      </w:r>
      <w:r w:rsidR="002D2B53">
        <w:rPr>
          <w:rFonts w:eastAsiaTheme="minorEastAsia"/>
        </w:rPr>
        <w:t xml:space="preserve"> </w:t>
      </w:r>
      <w:r w:rsidRPr="0090669B">
        <w:rPr>
          <w:rFonts w:eastAsiaTheme="minorEastAsia"/>
        </w:rPr>
        <w:t>лица (должностных лиц) органа, осуществляющего муниципальный земельный</w:t>
      </w:r>
      <w:r w:rsidR="002D2B53">
        <w:rPr>
          <w:rFonts w:eastAsiaTheme="minorEastAsia"/>
        </w:rPr>
        <w:t xml:space="preserve"> </w:t>
      </w:r>
      <w:r w:rsidRPr="0090669B">
        <w:rPr>
          <w:rFonts w:eastAsiaTheme="minorEastAsia"/>
        </w:rPr>
        <w:t>контроль)</w:t>
      </w:r>
      <w:proofErr w:type="gramEnd"/>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4.  Привлечь к проведению проверки в качестве экспертов, представителей</w:t>
      </w:r>
      <w:r w:rsidR="002D2B53">
        <w:rPr>
          <w:rFonts w:eastAsiaTheme="minorEastAsia"/>
        </w:rPr>
        <w:t xml:space="preserve"> </w:t>
      </w:r>
      <w:r w:rsidRPr="0090669B">
        <w:rPr>
          <w:rFonts w:eastAsiaTheme="minorEastAsia"/>
        </w:rPr>
        <w:t>экспертных организаций следующих лиц:</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__________________________________________________________________________</w:t>
      </w:r>
      <w:r w:rsidR="002D2B53">
        <w:rPr>
          <w:rFonts w:eastAsiaTheme="minorEastAsia"/>
        </w:rPr>
        <w:t>__________</w:t>
      </w:r>
      <w:r w:rsidRPr="0090669B">
        <w:rPr>
          <w:rFonts w:eastAsiaTheme="minorEastAsia"/>
        </w:rPr>
        <w:t>_</w:t>
      </w:r>
    </w:p>
    <w:p w:rsidR="0090669B" w:rsidRPr="0090669B" w:rsidRDefault="0090669B" w:rsidP="002D2B53">
      <w:pPr>
        <w:widowControl w:val="0"/>
        <w:autoSpaceDE w:val="0"/>
        <w:autoSpaceDN w:val="0"/>
        <w:adjustRightInd w:val="0"/>
        <w:jc w:val="center"/>
        <w:rPr>
          <w:rFonts w:eastAsiaTheme="minorEastAsia"/>
        </w:rPr>
      </w:pPr>
      <w:r w:rsidRPr="0090669B">
        <w:rPr>
          <w:rFonts w:eastAsiaTheme="minorEastAsia"/>
        </w:rPr>
        <w:t>(фамилия, имя, отчество (последнее - при наличии), должности привлекаемых</w:t>
      </w:r>
      <w:r w:rsidR="002D2B53">
        <w:rPr>
          <w:rFonts w:eastAsiaTheme="minorEastAsia"/>
        </w:rPr>
        <w:t xml:space="preserve"> </w:t>
      </w:r>
      <w:r w:rsidRPr="0090669B">
        <w:rPr>
          <w:rFonts w:eastAsiaTheme="minorEastAsia"/>
        </w:rPr>
        <w:t>к проведению проверки экспертов и (или) наименование экспертной</w:t>
      </w:r>
      <w:r w:rsidR="002D2B53">
        <w:rPr>
          <w:rFonts w:eastAsiaTheme="minorEastAsia"/>
        </w:rPr>
        <w:t xml:space="preserve"> </w:t>
      </w:r>
      <w:r w:rsidRPr="0090669B">
        <w:rPr>
          <w:rFonts w:eastAsiaTheme="minorEastAsia"/>
        </w:rPr>
        <w:t>организации с указанием реквизитов свидетельства об аккредитации</w:t>
      </w:r>
      <w:r w:rsidR="002D2B53">
        <w:rPr>
          <w:rFonts w:eastAsiaTheme="minorEastAsia"/>
        </w:rPr>
        <w:t xml:space="preserve"> </w:t>
      </w:r>
      <w:r w:rsidRPr="0090669B">
        <w:rPr>
          <w:rFonts w:eastAsiaTheme="minorEastAsia"/>
        </w:rPr>
        <w:t>и наименования органа по аккредитации, выдавшего свидетельство</w:t>
      </w:r>
      <w:r w:rsidR="002D2B53">
        <w:rPr>
          <w:rFonts w:eastAsiaTheme="minorEastAsia"/>
        </w:rPr>
        <w:t xml:space="preserve"> </w:t>
      </w:r>
      <w:r w:rsidRPr="0090669B">
        <w:rPr>
          <w:rFonts w:eastAsiaTheme="minorEastAsia"/>
        </w:rPr>
        <w:t>об аккредитации)</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5. Установить, что:</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настоящая проверка проводится с целью:</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______________________________________________________________________</w:t>
      </w:r>
      <w:r w:rsidR="002D2B53">
        <w:rPr>
          <w:rFonts w:eastAsiaTheme="minorEastAsia"/>
        </w:rPr>
        <w:t>__________</w:t>
      </w:r>
      <w:r w:rsidRPr="0090669B">
        <w:rPr>
          <w:rFonts w:eastAsiaTheme="minorEastAsia"/>
        </w:rPr>
        <w:t>_____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_______________________________________________________________________</w:t>
      </w:r>
      <w:r w:rsidR="002D2B53">
        <w:rPr>
          <w:rFonts w:eastAsiaTheme="minorEastAsia"/>
        </w:rPr>
        <w:t>__________</w:t>
      </w:r>
      <w:r w:rsidRPr="0090669B">
        <w:rPr>
          <w:rFonts w:eastAsiaTheme="minorEastAsia"/>
        </w:rPr>
        <w:t>____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При   установлении  целей  проводимой  проверки  указывается  следующая</w:t>
      </w:r>
      <w:r w:rsidR="002D2B53">
        <w:rPr>
          <w:rFonts w:eastAsiaTheme="minorEastAsia"/>
        </w:rPr>
        <w:t xml:space="preserve"> </w:t>
      </w:r>
      <w:r w:rsidRPr="0090669B">
        <w:rPr>
          <w:rFonts w:eastAsiaTheme="minorEastAsia"/>
        </w:rPr>
        <w:t>информация:</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а)  в  случае  проведения  плановой  проверки  - ссылка на утвержденный</w:t>
      </w:r>
      <w:r w:rsidR="002D2B53">
        <w:rPr>
          <w:rFonts w:eastAsiaTheme="minorEastAsia"/>
        </w:rPr>
        <w:t xml:space="preserve"> </w:t>
      </w:r>
      <w:r w:rsidRPr="0090669B">
        <w:rPr>
          <w:rFonts w:eastAsiaTheme="minorEastAsia"/>
        </w:rPr>
        <w:t>ежегодный план проведения плановых проверок;</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б) в случае проведения внеплановой выездной проверки:</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реквизиты  ранее  выданного проверяемому лицу предписания об устранении</w:t>
      </w:r>
      <w:r w:rsidR="002D2B53">
        <w:rPr>
          <w:rFonts w:eastAsiaTheme="minorEastAsia"/>
        </w:rPr>
        <w:t xml:space="preserve"> </w:t>
      </w:r>
      <w:r w:rsidRPr="0090669B">
        <w:rPr>
          <w:rFonts w:eastAsiaTheme="minorEastAsia"/>
        </w:rPr>
        <w:t xml:space="preserve">выявленного нарушения, </w:t>
      </w:r>
      <w:proofErr w:type="gramStart"/>
      <w:r w:rsidRPr="0090669B">
        <w:rPr>
          <w:rFonts w:eastAsiaTheme="minorEastAsia"/>
        </w:rPr>
        <w:t>срок</w:t>
      </w:r>
      <w:proofErr w:type="gramEnd"/>
      <w:r w:rsidRPr="0090669B">
        <w:rPr>
          <w:rFonts w:eastAsiaTheme="minorEastAsia"/>
        </w:rPr>
        <w:t xml:space="preserve"> для исполнения которого истек;</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реквизиты  обращений  и  заявлений  граждан, в том числе индивидуальных</w:t>
      </w:r>
      <w:r w:rsidR="002D2B53">
        <w:rPr>
          <w:rFonts w:eastAsiaTheme="minorEastAsia"/>
        </w:rPr>
        <w:t xml:space="preserve"> </w:t>
      </w:r>
      <w:r w:rsidRPr="0090669B">
        <w:rPr>
          <w:rFonts w:eastAsiaTheme="minorEastAsia"/>
        </w:rPr>
        <w:t>предпринимателей,  юридических  лиц,  информации от органов государственной</w:t>
      </w:r>
      <w:r w:rsidR="002D2B53">
        <w:rPr>
          <w:rFonts w:eastAsiaTheme="minorEastAsia"/>
        </w:rPr>
        <w:t xml:space="preserve"> </w:t>
      </w:r>
      <w:r w:rsidRPr="0090669B">
        <w:rPr>
          <w:rFonts w:eastAsiaTheme="minorEastAsia"/>
        </w:rPr>
        <w:t>власти,  органов  местного  самоуправления, из средств массовой информации,</w:t>
      </w:r>
      <w:r w:rsidR="002D2B53">
        <w:rPr>
          <w:rFonts w:eastAsiaTheme="minorEastAsia"/>
        </w:rPr>
        <w:t xml:space="preserve"> </w:t>
      </w:r>
      <w:r w:rsidRPr="0090669B">
        <w:rPr>
          <w:rFonts w:eastAsiaTheme="minorEastAsia"/>
        </w:rPr>
        <w:t>поступивших   в   органы   государственного   контроля   (надзора),  органы</w:t>
      </w:r>
      <w:r w:rsidR="002D2B53">
        <w:rPr>
          <w:rFonts w:eastAsiaTheme="minorEastAsia"/>
        </w:rPr>
        <w:t xml:space="preserve"> </w:t>
      </w:r>
      <w:r w:rsidRPr="0090669B">
        <w:rPr>
          <w:rFonts w:eastAsiaTheme="minorEastAsia"/>
        </w:rPr>
        <w:t>муниципального контроля;</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реквизиты   документа  о  согласовании  внеплановой  проверки  органами</w:t>
      </w:r>
      <w:r w:rsidR="002D2B53">
        <w:rPr>
          <w:rFonts w:eastAsiaTheme="minorEastAsia"/>
        </w:rPr>
        <w:t xml:space="preserve"> </w:t>
      </w:r>
      <w:r w:rsidRPr="0090669B">
        <w:rPr>
          <w:rFonts w:eastAsiaTheme="minorEastAsia"/>
        </w:rPr>
        <w:t>прокуратуры;</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w:t>
      </w:r>
      <w:proofErr w:type="gramStart"/>
      <w:r w:rsidRPr="0090669B">
        <w:rPr>
          <w:rFonts w:eastAsiaTheme="minorEastAsia"/>
        </w:rPr>
        <w:t>в)  в случае проведения внеплановой выездной проверки, которая подлежит</w:t>
      </w:r>
      <w:r w:rsidR="002D2B53">
        <w:rPr>
          <w:rFonts w:eastAsiaTheme="minorEastAsia"/>
        </w:rPr>
        <w:t xml:space="preserve"> </w:t>
      </w:r>
      <w:r w:rsidRPr="0090669B">
        <w:rPr>
          <w:rFonts w:eastAsiaTheme="minorEastAsia"/>
        </w:rPr>
        <w:t>согласованию  органами  прокуратуры,  но  в  целях  принятия неотложных мер</w:t>
      </w:r>
      <w:r w:rsidR="002D2B53">
        <w:rPr>
          <w:rFonts w:eastAsiaTheme="minorEastAsia"/>
        </w:rPr>
        <w:t xml:space="preserve"> должна  быть  проведена  </w:t>
      </w:r>
      <w:r w:rsidRPr="0090669B">
        <w:rPr>
          <w:rFonts w:eastAsiaTheme="minorEastAsia"/>
        </w:rPr>
        <w:t>незамедлительно в связи с причинением вреда жизни,</w:t>
      </w:r>
      <w:r w:rsidR="002D2B53">
        <w:rPr>
          <w:rFonts w:eastAsiaTheme="minorEastAsia"/>
        </w:rPr>
        <w:t xml:space="preserve"> </w:t>
      </w:r>
      <w:r w:rsidRPr="0090669B">
        <w:rPr>
          <w:rFonts w:eastAsiaTheme="minorEastAsia"/>
        </w:rPr>
        <w:t>здоровью  граждан,  вреда  животным,  растениям, окружающей среде, объектам</w:t>
      </w:r>
      <w:r w:rsidR="002D2B53">
        <w:rPr>
          <w:rFonts w:eastAsiaTheme="minorEastAsia"/>
        </w:rPr>
        <w:t xml:space="preserve"> </w:t>
      </w:r>
      <w:r w:rsidRPr="0090669B">
        <w:rPr>
          <w:rFonts w:eastAsiaTheme="minorEastAsia"/>
        </w:rPr>
        <w:t>культурного  наследия  (памятникам  истории  и культуры) народов Российской</w:t>
      </w:r>
      <w:r w:rsidR="002D2B53">
        <w:rPr>
          <w:rFonts w:eastAsiaTheme="minorEastAsia"/>
        </w:rPr>
        <w:t xml:space="preserve"> </w:t>
      </w:r>
      <w:r w:rsidRPr="0090669B">
        <w:rPr>
          <w:rFonts w:eastAsiaTheme="minorEastAsia"/>
        </w:rPr>
        <w:t>Федерации,  безопасности  государства,  а также возникновением чрезвычайных</w:t>
      </w:r>
      <w:r w:rsidR="002D2B53">
        <w:rPr>
          <w:rFonts w:eastAsiaTheme="minorEastAsia"/>
        </w:rPr>
        <w:t xml:space="preserve"> </w:t>
      </w:r>
      <w:r w:rsidRPr="0090669B">
        <w:rPr>
          <w:rFonts w:eastAsiaTheme="minorEastAsia"/>
        </w:rPr>
        <w:t>ситуаций  природного  и  техногенного характера либо нарушением проверяемых</w:t>
      </w:r>
      <w:r w:rsidR="002D2B53">
        <w:rPr>
          <w:rFonts w:eastAsiaTheme="minorEastAsia"/>
        </w:rPr>
        <w:t xml:space="preserve"> </w:t>
      </w:r>
      <w:r w:rsidRPr="0090669B">
        <w:rPr>
          <w:rFonts w:eastAsiaTheme="minorEastAsia"/>
        </w:rPr>
        <w:t>требований</w:t>
      </w:r>
      <w:proofErr w:type="gramEnd"/>
      <w:r w:rsidRPr="0090669B">
        <w:rPr>
          <w:rFonts w:eastAsiaTheme="minorEastAsia"/>
        </w:rPr>
        <w:t xml:space="preserve">    земельного    законодательства,    за    нарушение    которых</w:t>
      </w:r>
      <w:r w:rsidR="002D2B53">
        <w:rPr>
          <w:rFonts w:eastAsiaTheme="minorEastAsia"/>
        </w:rPr>
        <w:t xml:space="preserve"> </w:t>
      </w:r>
      <w:r w:rsidRPr="0090669B">
        <w:rPr>
          <w:rFonts w:eastAsiaTheme="minorEastAsia"/>
        </w:rPr>
        <w:t>законодательством   Российской   Федерации,  законодательством  Кемеровской</w:t>
      </w:r>
      <w:r w:rsidR="002D2B53">
        <w:rPr>
          <w:rFonts w:eastAsiaTheme="minorEastAsia"/>
        </w:rPr>
        <w:t xml:space="preserve"> области  предусмотрена  </w:t>
      </w:r>
      <w:r w:rsidRPr="0090669B">
        <w:rPr>
          <w:rFonts w:eastAsiaTheme="minorEastAsia"/>
        </w:rPr>
        <w:t>административная и иная ответственность, если такое</w:t>
      </w:r>
      <w:r w:rsidR="002D2B53">
        <w:rPr>
          <w:rFonts w:eastAsiaTheme="minorEastAsia"/>
        </w:rPr>
        <w:t xml:space="preserve"> </w:t>
      </w:r>
      <w:r w:rsidRPr="0090669B">
        <w:rPr>
          <w:rFonts w:eastAsiaTheme="minorEastAsia"/>
        </w:rPr>
        <w:t>причинение  вреда  либо  нарушение  требований обнаружено непосредственно в</w:t>
      </w:r>
      <w:r w:rsidR="002D2B53">
        <w:rPr>
          <w:rFonts w:eastAsiaTheme="minorEastAsia"/>
        </w:rPr>
        <w:t xml:space="preserve"> </w:t>
      </w:r>
      <w:r w:rsidRPr="0090669B">
        <w:rPr>
          <w:rFonts w:eastAsiaTheme="minorEastAsia"/>
        </w:rPr>
        <w:t>момент  его  совершения  -  реквизиты прилагаемой копии документа (рапорта,</w:t>
      </w:r>
      <w:r w:rsidR="002D2B53">
        <w:rPr>
          <w:rFonts w:eastAsiaTheme="minorEastAsia"/>
        </w:rPr>
        <w:t xml:space="preserve"> </w:t>
      </w:r>
      <w:r w:rsidRPr="0090669B">
        <w:rPr>
          <w:rFonts w:eastAsiaTheme="minorEastAsia"/>
        </w:rPr>
        <w:t>докладной   записки   и   другие),   представленного   должностным   лицом,</w:t>
      </w:r>
      <w:r w:rsidR="002D2B53">
        <w:rPr>
          <w:rFonts w:eastAsiaTheme="minorEastAsia"/>
        </w:rPr>
        <w:t xml:space="preserve"> </w:t>
      </w:r>
      <w:r w:rsidRPr="0090669B">
        <w:rPr>
          <w:rFonts w:eastAsiaTheme="minorEastAsia"/>
        </w:rPr>
        <w:t>обнаружившим нарушение;</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задачами настоящей проверки являются:</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w:t>
      </w:r>
      <w:r w:rsidR="002D2B53">
        <w:rPr>
          <w:rFonts w:eastAsiaTheme="minorEastAsia"/>
        </w:rPr>
        <w:t>__________</w:t>
      </w:r>
      <w:r w:rsidRPr="0090669B">
        <w:rPr>
          <w:rFonts w:eastAsiaTheme="minorEastAsia"/>
        </w:rPr>
        <w:t>______________________________</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___________________________________________________________</w:t>
      </w:r>
      <w:r w:rsidR="002D2B53">
        <w:rPr>
          <w:rFonts w:eastAsiaTheme="minorEastAsia"/>
        </w:rPr>
        <w:t>__________</w:t>
      </w:r>
      <w:r w:rsidRPr="0090669B">
        <w:rPr>
          <w:rFonts w:eastAsiaTheme="minorEastAsia"/>
        </w:rPr>
        <w:t>________________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6. Предметом настоящей проверки является (отметить </w:t>
      </w:r>
      <w:proofErr w:type="gramStart"/>
      <w:r w:rsidRPr="0090669B">
        <w:rPr>
          <w:rFonts w:eastAsiaTheme="minorEastAsia"/>
        </w:rPr>
        <w:t>нужное</w:t>
      </w:r>
      <w:proofErr w:type="gramEnd"/>
      <w:r w:rsidRPr="0090669B">
        <w:rPr>
          <w:rFonts w:eastAsiaTheme="minorEastAsia"/>
        </w:rPr>
        <w:t>):</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соблюдение требований земельного законодательства, за нарушение которых</w:t>
      </w:r>
      <w:r w:rsidR="002D2B53">
        <w:rPr>
          <w:rFonts w:eastAsiaTheme="minorEastAsia"/>
        </w:rPr>
        <w:t xml:space="preserve"> </w:t>
      </w:r>
      <w:r w:rsidRPr="0090669B">
        <w:rPr>
          <w:rFonts w:eastAsiaTheme="minorEastAsia"/>
        </w:rPr>
        <w:t>предусмотрена  административная  или иная ответственность законодательством</w:t>
      </w:r>
      <w:r w:rsidR="002D2B53">
        <w:rPr>
          <w:rFonts w:eastAsiaTheme="minorEastAsia"/>
        </w:rPr>
        <w:t xml:space="preserve"> </w:t>
      </w:r>
      <w:r w:rsidRPr="0090669B">
        <w:rPr>
          <w:rFonts w:eastAsiaTheme="minorEastAsia"/>
        </w:rPr>
        <w:t>Российской Федерации, законодательством Кемеровской области;</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выполнение  предписаний органа, осуществляющего муниципальный земельный</w:t>
      </w:r>
      <w:r w:rsidR="002D2B53">
        <w:rPr>
          <w:rFonts w:eastAsiaTheme="minorEastAsia"/>
        </w:rPr>
        <w:t xml:space="preserve"> </w:t>
      </w:r>
      <w:r w:rsidRPr="0090669B">
        <w:rPr>
          <w:rFonts w:eastAsiaTheme="minorEastAsia"/>
        </w:rPr>
        <w:t>контроль;</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проведение мероприятий:</w:t>
      </w:r>
    </w:p>
    <w:p w:rsidR="0090669B" w:rsidRPr="0090669B" w:rsidRDefault="002D2B53" w:rsidP="0090669B">
      <w:pPr>
        <w:widowControl w:val="0"/>
        <w:autoSpaceDE w:val="0"/>
        <w:autoSpaceDN w:val="0"/>
        <w:adjustRightInd w:val="0"/>
        <w:jc w:val="both"/>
        <w:rPr>
          <w:rFonts w:eastAsiaTheme="minorEastAsia"/>
        </w:rPr>
      </w:pPr>
      <w:r>
        <w:rPr>
          <w:rFonts w:eastAsiaTheme="minorEastAsia"/>
        </w:rPr>
        <w:t xml:space="preserve">    </w:t>
      </w:r>
      <w:r w:rsidR="0090669B" w:rsidRPr="0090669B">
        <w:rPr>
          <w:rFonts w:eastAsiaTheme="minorEastAsia"/>
        </w:rPr>
        <w:t>по  предотвращению  причинения  вреда  жизни,  здоровью  граждан, вреда</w:t>
      </w:r>
      <w:r w:rsidR="00ED0C71">
        <w:rPr>
          <w:rFonts w:eastAsiaTheme="minorEastAsia"/>
        </w:rPr>
        <w:t xml:space="preserve"> </w:t>
      </w:r>
      <w:r w:rsidR="0090669B" w:rsidRPr="0090669B">
        <w:rPr>
          <w:rFonts w:eastAsiaTheme="minorEastAsia"/>
        </w:rPr>
        <w:t>животным,   растениям,  окружающей  среде,  объектам  культурного  наследия</w:t>
      </w:r>
      <w:r w:rsidR="00ED0C71">
        <w:rPr>
          <w:rFonts w:eastAsiaTheme="minorEastAsia"/>
        </w:rPr>
        <w:t xml:space="preserve"> </w:t>
      </w:r>
      <w:r w:rsidR="0090669B" w:rsidRPr="0090669B">
        <w:rPr>
          <w:rFonts w:eastAsiaTheme="minorEastAsia"/>
        </w:rPr>
        <w:t>(памятникам  истории  и  культуры)  народов  Российской  Федерации,  угрозы</w:t>
      </w:r>
      <w:r w:rsidR="00ED0C71">
        <w:rPr>
          <w:rFonts w:eastAsiaTheme="minorEastAsia"/>
        </w:rPr>
        <w:t xml:space="preserve"> </w:t>
      </w:r>
      <w:r w:rsidR="0090669B" w:rsidRPr="0090669B">
        <w:rPr>
          <w:rFonts w:eastAsiaTheme="minorEastAsia"/>
        </w:rPr>
        <w:t>безопасности государства;</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по  предупреждению  возникновения  чрезвычайных  ситуаций  природного и</w:t>
      </w:r>
      <w:r w:rsidR="00ED0C71">
        <w:rPr>
          <w:rFonts w:eastAsiaTheme="minorEastAsia"/>
        </w:rPr>
        <w:t xml:space="preserve"> </w:t>
      </w:r>
      <w:r w:rsidRPr="0090669B">
        <w:rPr>
          <w:rFonts w:eastAsiaTheme="minorEastAsia"/>
        </w:rPr>
        <w:t>техногенного характера.</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7. Срок проведения проверки: ________________________________</w:t>
      </w:r>
      <w:r w:rsidR="00ED0C71">
        <w:rPr>
          <w:rFonts w:eastAsiaTheme="minorEastAsia"/>
        </w:rPr>
        <w:t>______________</w:t>
      </w:r>
      <w:r w:rsidRPr="0090669B">
        <w:rPr>
          <w:rFonts w:eastAsiaTheme="minorEastAsia"/>
        </w:rPr>
        <w:t>__________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К проведению проверки приступить</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"__"____________ 20__ г.</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Проверку окончить не позднее</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"__"____________ 20__ г.</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8. Правовые основания проведения проверки:</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w:t>
      </w:r>
      <w:r w:rsidR="00ED0C71">
        <w:rPr>
          <w:rFonts w:eastAsiaTheme="minorEastAsia"/>
        </w:rPr>
        <w:t>__________</w:t>
      </w:r>
      <w:r w:rsidRPr="0090669B">
        <w:rPr>
          <w:rFonts w:eastAsiaTheme="minorEastAsia"/>
        </w:rPr>
        <w:t>__________________</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(ссылка на положение нормативного правового акта, в соответствии</w:t>
      </w:r>
      <w:r w:rsidR="00ED0C71">
        <w:rPr>
          <w:rFonts w:eastAsiaTheme="minorEastAsia"/>
        </w:rPr>
        <w:t xml:space="preserve"> </w:t>
      </w:r>
      <w:r w:rsidRPr="0090669B">
        <w:rPr>
          <w:rFonts w:eastAsiaTheme="minorEastAsia"/>
        </w:rPr>
        <w:t>с которым осуществляется проверка; ссылка на положения нормативных</w:t>
      </w:r>
      <w:r w:rsidR="00ED0C71">
        <w:rPr>
          <w:rFonts w:eastAsiaTheme="minorEastAsia"/>
        </w:rPr>
        <w:t xml:space="preserve"> </w:t>
      </w:r>
      <w:r w:rsidRPr="0090669B">
        <w:rPr>
          <w:rFonts w:eastAsiaTheme="minorEastAsia"/>
        </w:rPr>
        <w:t>правовых актов, устанавливающих требования, которые являются</w:t>
      </w:r>
      <w:r w:rsidR="00ED0C71">
        <w:rPr>
          <w:rFonts w:eastAsiaTheme="minorEastAsia"/>
        </w:rPr>
        <w:t xml:space="preserve"> </w:t>
      </w:r>
      <w:r w:rsidRPr="0090669B">
        <w:rPr>
          <w:rFonts w:eastAsiaTheme="minorEastAsia"/>
        </w:rPr>
        <w:t>предметом проверки)</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lastRenderedPageBreak/>
        <w:t xml:space="preserve">    9.  В  процессе  проверки  провести  следующие мероприятия по контролю,</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необходимые для достижения целей и задач проведения проверки:</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w:t>
      </w:r>
      <w:r w:rsidR="00ED0C71">
        <w:rPr>
          <w:rFonts w:eastAsiaTheme="minorEastAsia"/>
        </w:rPr>
        <w:t>__________</w:t>
      </w:r>
      <w:r w:rsidRPr="0090669B">
        <w:rPr>
          <w:rFonts w:eastAsiaTheme="minorEastAsia"/>
        </w:rPr>
        <w:t>__________________</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10.    Перечень    административных    регламентов   по   осуществлению</w:t>
      </w:r>
      <w:r w:rsidR="00ED0C71">
        <w:rPr>
          <w:rFonts w:eastAsiaTheme="minorEastAsia"/>
        </w:rPr>
        <w:t xml:space="preserve"> </w:t>
      </w:r>
      <w:r w:rsidRPr="0090669B">
        <w:rPr>
          <w:rFonts w:eastAsiaTheme="minorEastAsia"/>
        </w:rPr>
        <w:t>муниципального земельного контроля (при их наличии):</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w:t>
      </w:r>
      <w:r w:rsidR="00ED0C71">
        <w:rPr>
          <w:rFonts w:eastAsiaTheme="minorEastAsia"/>
        </w:rPr>
        <w:t>_________</w:t>
      </w:r>
      <w:r w:rsidRPr="0090669B">
        <w:rPr>
          <w:rFonts w:eastAsiaTheme="minorEastAsia"/>
        </w:rPr>
        <w:t>________________________</w:t>
      </w:r>
      <w:r w:rsidR="00ED0C71">
        <w:rPr>
          <w:rFonts w:eastAsiaTheme="minorEastAsia"/>
        </w:rPr>
        <w:t>_</w:t>
      </w:r>
      <w:r w:rsidRPr="0090669B">
        <w:rPr>
          <w:rFonts w:eastAsiaTheme="minorEastAsia"/>
        </w:rPr>
        <w:t>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_____________________________________________________________________</w:t>
      </w:r>
      <w:r w:rsidR="00ED0C71">
        <w:rPr>
          <w:rFonts w:eastAsiaTheme="minorEastAsia"/>
        </w:rPr>
        <w:t>__________</w:t>
      </w:r>
      <w:r w:rsidRPr="0090669B">
        <w:rPr>
          <w:rFonts w:eastAsiaTheme="minorEastAsia"/>
        </w:rPr>
        <w:t>______</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(с указанием наименований, номеров и дат их принятия)</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11.  Перечень документов, представление которых органом государственной</w:t>
      </w:r>
      <w:r w:rsidR="00ED0C71">
        <w:rPr>
          <w:rFonts w:eastAsiaTheme="minorEastAsia"/>
        </w:rPr>
        <w:t xml:space="preserve"> </w:t>
      </w:r>
      <w:r w:rsidRPr="0090669B">
        <w:rPr>
          <w:rFonts w:eastAsiaTheme="minorEastAsia"/>
        </w:rPr>
        <w:t>власти,  органом местного самоуправления, юридическим лицом, индивидуальным</w:t>
      </w:r>
      <w:r w:rsidR="00ED0C71">
        <w:rPr>
          <w:rFonts w:eastAsiaTheme="minorEastAsia"/>
        </w:rPr>
        <w:t xml:space="preserve"> </w:t>
      </w:r>
      <w:r w:rsidRPr="0090669B">
        <w:rPr>
          <w:rFonts w:eastAsiaTheme="minorEastAsia"/>
        </w:rPr>
        <w:t>предпринимателем,  гражданином  необходимо  для  достижения  целей  и задач</w:t>
      </w:r>
      <w:r w:rsidR="00ED0C71">
        <w:rPr>
          <w:rFonts w:eastAsiaTheme="minorEastAsia"/>
        </w:rPr>
        <w:t xml:space="preserve"> </w:t>
      </w:r>
      <w:r w:rsidRPr="0090669B">
        <w:rPr>
          <w:rFonts w:eastAsiaTheme="minorEastAsia"/>
        </w:rPr>
        <w:t>проведения проверки:</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w:t>
      </w:r>
      <w:r w:rsidR="00ED0C71">
        <w:rPr>
          <w:rFonts w:eastAsiaTheme="minorEastAsia"/>
        </w:rPr>
        <w:t>__________</w:t>
      </w:r>
      <w:r w:rsidRPr="0090669B">
        <w:rPr>
          <w:rFonts w:eastAsiaTheme="minorEastAsia"/>
        </w:rPr>
        <w:t>_________________________________________________________________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w:t>
      </w:r>
      <w:r w:rsidR="00ED0C71">
        <w:rPr>
          <w:rFonts w:eastAsiaTheme="minorEastAsia"/>
        </w:rPr>
        <w:t>___________________________________________</w:t>
      </w:r>
      <w:r w:rsidRPr="0090669B">
        <w:rPr>
          <w:rFonts w:eastAsiaTheme="minorEastAsia"/>
        </w:rPr>
        <w:t>_________________________________</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w:t>
      </w:r>
      <w:r w:rsidR="00ED0C71">
        <w:rPr>
          <w:rFonts w:eastAsiaTheme="minorEastAsia"/>
        </w:rPr>
        <w:t>___________________________________________</w:t>
      </w:r>
      <w:r w:rsidRPr="0090669B">
        <w:rPr>
          <w:rFonts w:eastAsiaTheme="minorEastAsia"/>
        </w:rPr>
        <w:t>______________________</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(должность, фамилия, инициалы руководителя</w:t>
      </w:r>
      <w:r w:rsidR="00ED0C71">
        <w:rPr>
          <w:rFonts w:eastAsiaTheme="minorEastAsia"/>
        </w:rPr>
        <w:t xml:space="preserve"> </w:t>
      </w:r>
      <w:r w:rsidRPr="0090669B">
        <w:rPr>
          <w:rFonts w:eastAsiaTheme="minorEastAsia"/>
        </w:rPr>
        <w:t>органа, осуществляющего муниципальный</w:t>
      </w:r>
      <w:r w:rsidR="00ED0C71">
        <w:rPr>
          <w:rFonts w:eastAsiaTheme="minorEastAsia"/>
        </w:rPr>
        <w:t xml:space="preserve"> </w:t>
      </w:r>
      <w:r w:rsidRPr="0090669B">
        <w:rPr>
          <w:rFonts w:eastAsiaTheme="minorEastAsia"/>
        </w:rPr>
        <w:t>земельный контроль, издавшего</w:t>
      </w:r>
      <w:r w:rsidR="00ED0C71">
        <w:rPr>
          <w:rFonts w:eastAsiaTheme="minorEastAsia"/>
        </w:rPr>
        <w:t xml:space="preserve"> </w:t>
      </w:r>
      <w:r w:rsidRPr="0090669B">
        <w:rPr>
          <w:rFonts w:eastAsiaTheme="minorEastAsia"/>
        </w:rPr>
        <w:t>распоряжение (приказ)</w:t>
      </w:r>
      <w:r w:rsidR="00ED0C71">
        <w:rPr>
          <w:rFonts w:eastAsiaTheme="minorEastAsia"/>
        </w:rPr>
        <w:t xml:space="preserve"> </w:t>
      </w:r>
      <w:r w:rsidRPr="0090669B">
        <w:rPr>
          <w:rFonts w:eastAsiaTheme="minorEastAsia"/>
        </w:rPr>
        <w:t>о проведении проверки)</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_____________________________</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(подпись, заверенная печатью)</w:t>
      </w:r>
    </w:p>
    <w:p w:rsidR="0090669B" w:rsidRPr="0090669B" w:rsidRDefault="0090669B" w:rsidP="0090669B">
      <w:pPr>
        <w:widowControl w:val="0"/>
        <w:autoSpaceDE w:val="0"/>
        <w:autoSpaceDN w:val="0"/>
        <w:adjustRightInd w:val="0"/>
        <w:jc w:val="both"/>
        <w:rPr>
          <w:rFonts w:eastAsiaTheme="minorEastAsia"/>
        </w:rPr>
      </w:pP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___________________________________________________________________________</w:t>
      </w:r>
    </w:p>
    <w:p w:rsidR="0090669B" w:rsidRPr="0090669B" w:rsidRDefault="0090669B" w:rsidP="0090669B">
      <w:pPr>
        <w:widowControl w:val="0"/>
        <w:autoSpaceDE w:val="0"/>
        <w:autoSpaceDN w:val="0"/>
        <w:adjustRightInd w:val="0"/>
        <w:jc w:val="both"/>
        <w:rPr>
          <w:rFonts w:eastAsiaTheme="minorEastAsia"/>
        </w:rPr>
      </w:pPr>
      <w:r w:rsidRPr="0090669B">
        <w:rPr>
          <w:rFonts w:eastAsiaTheme="minorEastAsia"/>
        </w:rPr>
        <w:t xml:space="preserve">     (отметка о вручении копии распоряжения (приказа) субъекту проверки)</w:t>
      </w:r>
    </w:p>
    <w:p w:rsidR="0090669B" w:rsidRDefault="0090669B"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Pr="00ED0C71" w:rsidRDefault="00ED0C71" w:rsidP="008748E2">
      <w:pPr>
        <w:widowControl w:val="0"/>
        <w:autoSpaceDE w:val="0"/>
        <w:autoSpaceDN w:val="0"/>
        <w:adjustRightInd w:val="0"/>
        <w:outlineLvl w:val="1"/>
        <w:rPr>
          <w:rFonts w:eastAsiaTheme="minorEastAsia"/>
        </w:rPr>
      </w:pPr>
    </w:p>
    <w:p w:rsidR="00C91DCF" w:rsidRDefault="00C91DCF" w:rsidP="00ED0C71">
      <w:pPr>
        <w:widowControl w:val="0"/>
        <w:autoSpaceDE w:val="0"/>
        <w:autoSpaceDN w:val="0"/>
        <w:adjustRightInd w:val="0"/>
        <w:jc w:val="right"/>
        <w:outlineLvl w:val="1"/>
        <w:rPr>
          <w:rFonts w:eastAsiaTheme="minorEastAsia"/>
        </w:rPr>
      </w:pPr>
    </w:p>
    <w:p w:rsidR="00C91DCF" w:rsidRDefault="00C91DCF" w:rsidP="00ED0C71">
      <w:pPr>
        <w:widowControl w:val="0"/>
        <w:autoSpaceDE w:val="0"/>
        <w:autoSpaceDN w:val="0"/>
        <w:adjustRightInd w:val="0"/>
        <w:jc w:val="right"/>
        <w:outlineLvl w:val="1"/>
        <w:rPr>
          <w:rFonts w:eastAsiaTheme="minorEastAsia"/>
        </w:rPr>
      </w:pPr>
    </w:p>
    <w:p w:rsidR="00ED0C71" w:rsidRPr="00ED0C71" w:rsidRDefault="00ED0C71" w:rsidP="00ED0C71">
      <w:pPr>
        <w:widowControl w:val="0"/>
        <w:autoSpaceDE w:val="0"/>
        <w:autoSpaceDN w:val="0"/>
        <w:adjustRightInd w:val="0"/>
        <w:jc w:val="right"/>
        <w:outlineLvl w:val="1"/>
        <w:rPr>
          <w:rFonts w:eastAsiaTheme="minorEastAsia"/>
        </w:rPr>
      </w:pPr>
      <w:r w:rsidRPr="00ED0C71">
        <w:rPr>
          <w:rFonts w:eastAsiaTheme="minorEastAsia"/>
        </w:rPr>
        <w:t xml:space="preserve">Приложение </w:t>
      </w:r>
      <w:r w:rsidR="008748E2">
        <w:rPr>
          <w:rFonts w:eastAsiaTheme="minorEastAsia"/>
        </w:rPr>
        <w:t>№</w:t>
      </w:r>
      <w:r w:rsidRPr="00ED0C71">
        <w:rPr>
          <w:rFonts w:eastAsiaTheme="minorEastAsia"/>
        </w:rPr>
        <w:t xml:space="preserve"> 2</w:t>
      </w:r>
    </w:p>
    <w:p w:rsidR="008748E2" w:rsidRPr="008748E2" w:rsidRDefault="008748E2" w:rsidP="008748E2">
      <w:pPr>
        <w:widowControl w:val="0"/>
        <w:autoSpaceDE w:val="0"/>
        <w:autoSpaceDN w:val="0"/>
        <w:adjustRightInd w:val="0"/>
        <w:ind w:firstLine="540"/>
        <w:jc w:val="right"/>
        <w:rPr>
          <w:rFonts w:eastAsiaTheme="minorEastAsia"/>
        </w:rPr>
      </w:pPr>
      <w:r w:rsidRPr="008748E2">
        <w:rPr>
          <w:rFonts w:eastAsiaTheme="minorEastAsia"/>
        </w:rPr>
        <w:t>к Положению</w:t>
      </w:r>
    </w:p>
    <w:p w:rsidR="008748E2" w:rsidRPr="008748E2" w:rsidRDefault="008748E2" w:rsidP="008748E2">
      <w:pPr>
        <w:widowControl w:val="0"/>
        <w:autoSpaceDE w:val="0"/>
        <w:autoSpaceDN w:val="0"/>
        <w:adjustRightInd w:val="0"/>
        <w:ind w:firstLine="540"/>
        <w:jc w:val="right"/>
        <w:rPr>
          <w:rFonts w:eastAsiaTheme="minorEastAsia"/>
        </w:rPr>
      </w:pPr>
      <w:r w:rsidRPr="008748E2">
        <w:rPr>
          <w:rFonts w:eastAsiaTheme="minorEastAsia"/>
        </w:rPr>
        <w:t xml:space="preserve">о порядке осуществления муниципального </w:t>
      </w:r>
    </w:p>
    <w:p w:rsidR="008748E2" w:rsidRPr="008748E2" w:rsidRDefault="008748E2" w:rsidP="008748E2">
      <w:pPr>
        <w:widowControl w:val="0"/>
        <w:autoSpaceDE w:val="0"/>
        <w:autoSpaceDN w:val="0"/>
        <w:adjustRightInd w:val="0"/>
        <w:ind w:firstLine="540"/>
        <w:jc w:val="right"/>
        <w:rPr>
          <w:rFonts w:eastAsiaTheme="minorEastAsia"/>
        </w:rPr>
      </w:pPr>
      <w:r w:rsidRPr="008748E2">
        <w:rPr>
          <w:rFonts w:eastAsiaTheme="minorEastAsia"/>
        </w:rPr>
        <w:t xml:space="preserve">земельного контроля на территории </w:t>
      </w:r>
    </w:p>
    <w:p w:rsidR="00ED0C71" w:rsidRPr="00ED0C71" w:rsidRDefault="008748E2" w:rsidP="008748E2">
      <w:pPr>
        <w:widowControl w:val="0"/>
        <w:autoSpaceDE w:val="0"/>
        <w:autoSpaceDN w:val="0"/>
        <w:adjustRightInd w:val="0"/>
        <w:ind w:firstLine="540"/>
        <w:jc w:val="right"/>
        <w:rPr>
          <w:rFonts w:eastAsiaTheme="minorEastAsia"/>
        </w:rPr>
      </w:pPr>
      <w:r w:rsidRPr="008748E2">
        <w:rPr>
          <w:rFonts w:eastAsiaTheme="minorEastAsia"/>
        </w:rPr>
        <w:t>Тяжинского городского поселения</w:t>
      </w:r>
    </w:p>
    <w:p w:rsidR="00ED0C71" w:rsidRPr="00ED0C71" w:rsidRDefault="00ED0C71" w:rsidP="00ED0C71">
      <w:pPr>
        <w:widowControl w:val="0"/>
        <w:autoSpaceDE w:val="0"/>
        <w:autoSpaceDN w:val="0"/>
        <w:adjustRightInd w:val="0"/>
        <w:ind w:firstLine="540"/>
        <w:jc w:val="right"/>
        <w:rPr>
          <w:rFonts w:ascii="Arial" w:eastAsiaTheme="minorEastAsia" w:hAnsi="Arial" w:cs="Arial"/>
          <w:sz w:val="20"/>
          <w:szCs w:val="20"/>
        </w:rPr>
      </w:pPr>
    </w:p>
    <w:p w:rsidR="00ED0C71" w:rsidRPr="00ED0C71" w:rsidRDefault="00ED0C71" w:rsidP="00ED0C71">
      <w:pPr>
        <w:widowControl w:val="0"/>
        <w:autoSpaceDE w:val="0"/>
        <w:autoSpaceDN w:val="0"/>
        <w:adjustRightInd w:val="0"/>
        <w:jc w:val="right"/>
        <w:rPr>
          <w:rFonts w:eastAsiaTheme="minorEastAsia"/>
        </w:rPr>
      </w:pPr>
      <w:r w:rsidRPr="00ED0C71">
        <w:rPr>
          <w:rFonts w:ascii="Courier New" w:eastAsiaTheme="minorEastAsia" w:hAnsi="Courier New" w:cs="Courier New"/>
          <w:sz w:val="20"/>
          <w:szCs w:val="20"/>
        </w:rPr>
        <w:t xml:space="preserve">                                                       </w:t>
      </w:r>
      <w:r w:rsidRPr="00ED0C71">
        <w:rPr>
          <w:rFonts w:eastAsiaTheme="minorEastAsia"/>
        </w:rPr>
        <w:t>УТВЕРЖДЕН</w:t>
      </w:r>
    </w:p>
    <w:p w:rsidR="00ED0C71" w:rsidRPr="00ED0C71" w:rsidRDefault="00ED0C71" w:rsidP="00ED0C71">
      <w:pPr>
        <w:widowControl w:val="0"/>
        <w:autoSpaceDE w:val="0"/>
        <w:autoSpaceDN w:val="0"/>
        <w:adjustRightInd w:val="0"/>
        <w:jc w:val="right"/>
        <w:rPr>
          <w:rFonts w:eastAsiaTheme="minorEastAsia"/>
        </w:rPr>
      </w:pPr>
      <w:r w:rsidRPr="00ED0C71">
        <w:rPr>
          <w:rFonts w:eastAsiaTheme="minorEastAsia"/>
        </w:rPr>
        <w:t xml:space="preserve">                                                   руководитель органа,</w:t>
      </w:r>
    </w:p>
    <w:p w:rsidR="00ED0C71" w:rsidRPr="00ED0C71" w:rsidRDefault="00ED0C71" w:rsidP="00ED0C71">
      <w:pPr>
        <w:widowControl w:val="0"/>
        <w:autoSpaceDE w:val="0"/>
        <w:autoSpaceDN w:val="0"/>
        <w:adjustRightInd w:val="0"/>
        <w:jc w:val="right"/>
        <w:rPr>
          <w:rFonts w:eastAsiaTheme="minorEastAsia"/>
        </w:rPr>
      </w:pPr>
      <w:r w:rsidRPr="00ED0C71">
        <w:rPr>
          <w:rFonts w:eastAsiaTheme="minorEastAsia"/>
        </w:rPr>
        <w:t xml:space="preserve">                                              осуществляющего муниципальный</w:t>
      </w:r>
    </w:p>
    <w:p w:rsidR="00ED0C71" w:rsidRPr="00ED0C71" w:rsidRDefault="00ED0C71" w:rsidP="00ED0C71">
      <w:pPr>
        <w:widowControl w:val="0"/>
        <w:autoSpaceDE w:val="0"/>
        <w:autoSpaceDN w:val="0"/>
        <w:adjustRightInd w:val="0"/>
        <w:jc w:val="right"/>
        <w:rPr>
          <w:rFonts w:eastAsiaTheme="minorEastAsia"/>
        </w:rPr>
      </w:pPr>
      <w:r w:rsidRPr="00ED0C71">
        <w:rPr>
          <w:rFonts w:eastAsiaTheme="minorEastAsia"/>
        </w:rPr>
        <w:t xml:space="preserve">                                                   земельный контроль</w:t>
      </w:r>
    </w:p>
    <w:p w:rsidR="00ED0C71" w:rsidRPr="00ED0C71" w:rsidRDefault="00ED0C71" w:rsidP="00ED0C71">
      <w:pPr>
        <w:widowControl w:val="0"/>
        <w:autoSpaceDE w:val="0"/>
        <w:autoSpaceDN w:val="0"/>
        <w:adjustRightInd w:val="0"/>
        <w:jc w:val="right"/>
        <w:rPr>
          <w:rFonts w:eastAsiaTheme="minorEastAsia"/>
        </w:rPr>
      </w:pPr>
    </w:p>
    <w:p w:rsidR="00ED0C71" w:rsidRPr="00ED0C71" w:rsidRDefault="00ED0C71" w:rsidP="00ED0C71">
      <w:pPr>
        <w:widowControl w:val="0"/>
        <w:autoSpaceDE w:val="0"/>
        <w:autoSpaceDN w:val="0"/>
        <w:adjustRightInd w:val="0"/>
        <w:jc w:val="right"/>
        <w:rPr>
          <w:rFonts w:eastAsiaTheme="minorEastAsia"/>
        </w:rPr>
      </w:pPr>
      <w:r w:rsidRPr="00ED0C71">
        <w:rPr>
          <w:rFonts w:eastAsiaTheme="minorEastAsia"/>
        </w:rPr>
        <w:t xml:space="preserve">                                        ________________________ __________</w:t>
      </w:r>
    </w:p>
    <w:p w:rsidR="00ED0C71" w:rsidRPr="00ED0C71" w:rsidRDefault="00ED0C71" w:rsidP="00ED0C71">
      <w:pPr>
        <w:widowControl w:val="0"/>
        <w:autoSpaceDE w:val="0"/>
        <w:autoSpaceDN w:val="0"/>
        <w:adjustRightInd w:val="0"/>
        <w:jc w:val="right"/>
        <w:rPr>
          <w:rFonts w:eastAsiaTheme="minorEastAsia"/>
        </w:rPr>
      </w:pPr>
      <w:r w:rsidRPr="00ED0C71">
        <w:rPr>
          <w:rFonts w:eastAsiaTheme="minorEastAsia"/>
        </w:rPr>
        <w:t xml:space="preserve">                                          (фамилия, инициалы)    (подпись)</w:t>
      </w:r>
    </w:p>
    <w:p w:rsidR="00ED0C71" w:rsidRPr="00ED0C71" w:rsidRDefault="00ED0C71" w:rsidP="00ED0C71">
      <w:pPr>
        <w:widowControl w:val="0"/>
        <w:autoSpaceDE w:val="0"/>
        <w:autoSpaceDN w:val="0"/>
        <w:adjustRightInd w:val="0"/>
        <w:jc w:val="right"/>
        <w:rPr>
          <w:rFonts w:eastAsiaTheme="minorEastAsia"/>
        </w:rPr>
      </w:pP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МУНИЦИПАЛЬНЫЙ ЗЕМЕЛЬНЫЙ КОНТРОЛЬ</w:t>
      </w:r>
    </w:p>
    <w:p w:rsidR="00ED0C71" w:rsidRPr="00ED0C71" w:rsidRDefault="00ED0C71" w:rsidP="00ED0C71">
      <w:pPr>
        <w:widowControl w:val="0"/>
        <w:autoSpaceDE w:val="0"/>
        <w:autoSpaceDN w:val="0"/>
        <w:adjustRightInd w:val="0"/>
        <w:jc w:val="center"/>
        <w:rPr>
          <w:rFonts w:eastAsiaTheme="minorEastAsia"/>
        </w:rPr>
      </w:pPr>
    </w:p>
    <w:p w:rsidR="00ED0C71" w:rsidRPr="00ED0C71" w:rsidRDefault="00ED0C71" w:rsidP="00ED0C71">
      <w:pPr>
        <w:widowControl w:val="0"/>
        <w:autoSpaceDE w:val="0"/>
        <w:autoSpaceDN w:val="0"/>
        <w:adjustRightInd w:val="0"/>
        <w:jc w:val="center"/>
        <w:rPr>
          <w:rFonts w:eastAsiaTheme="minorEastAsia"/>
        </w:rPr>
      </w:pPr>
      <w:bookmarkStart w:id="5" w:name="Par354"/>
      <w:bookmarkEnd w:id="5"/>
      <w:r w:rsidRPr="00ED0C71">
        <w:rPr>
          <w:rFonts w:eastAsiaTheme="minorEastAsia"/>
        </w:rPr>
        <w:t>План</w:t>
      </w: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 xml:space="preserve">проведения плановых проверок органов </w:t>
      </w:r>
      <w:proofErr w:type="gramStart"/>
      <w:r w:rsidRPr="00ED0C71">
        <w:rPr>
          <w:rFonts w:eastAsiaTheme="minorEastAsia"/>
        </w:rPr>
        <w:t>государственной</w:t>
      </w:r>
      <w:proofErr w:type="gramEnd"/>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власти, органов местного самоуправления, граждан</w:t>
      </w: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на _____ год</w:t>
      </w:r>
    </w:p>
    <w:p w:rsidR="00ED0C71" w:rsidRPr="00ED0C71" w:rsidRDefault="00ED0C71" w:rsidP="00ED0C71">
      <w:pPr>
        <w:widowControl w:val="0"/>
        <w:autoSpaceDE w:val="0"/>
        <w:autoSpaceDN w:val="0"/>
        <w:adjustRightInd w:val="0"/>
        <w:jc w:val="center"/>
        <w:rPr>
          <w:rFonts w:ascii="Arial" w:eastAsiaTheme="minorEastAsia"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1920"/>
        <w:gridCol w:w="2400"/>
        <w:gridCol w:w="1560"/>
        <w:gridCol w:w="1560"/>
        <w:gridCol w:w="1440"/>
      </w:tblGrid>
      <w:tr w:rsidR="00ED0C71" w:rsidRPr="00ED0C71" w:rsidTr="00595F31">
        <w:tc>
          <w:tcPr>
            <w:tcW w:w="5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 xml:space="preserve">N </w:t>
            </w:r>
            <w:proofErr w:type="gramStart"/>
            <w:r w:rsidRPr="00ED0C71">
              <w:rPr>
                <w:rFonts w:eastAsiaTheme="minorEastAsia"/>
              </w:rPr>
              <w:t>п</w:t>
            </w:r>
            <w:proofErr w:type="gramEnd"/>
            <w:r w:rsidRPr="00ED0C71">
              <w:rPr>
                <w:rFonts w:eastAsiaTheme="minorEastAsia"/>
              </w:rPr>
              <w:t>/п</w:t>
            </w:r>
          </w:p>
        </w:tc>
        <w:tc>
          <w:tcPr>
            <w:tcW w:w="192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Наименование правообладателя объекта земельных отношений</w:t>
            </w:r>
          </w:p>
        </w:tc>
        <w:tc>
          <w:tcPr>
            <w:tcW w:w="240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Адрес (описание местоположения) земельного участка, в отношении которого осуществляется муниципальный земельный контроль</w:t>
            </w: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Цель проведения проверки</w:t>
            </w: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Основание проведения проверки</w:t>
            </w:r>
          </w:p>
        </w:tc>
        <w:tc>
          <w:tcPr>
            <w:tcW w:w="14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Срок проведения проверки</w:t>
            </w:r>
          </w:p>
        </w:tc>
      </w:tr>
      <w:tr w:rsidR="00ED0C71" w:rsidRPr="00ED0C71" w:rsidTr="00595F31">
        <w:tc>
          <w:tcPr>
            <w:tcW w:w="5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92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240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4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r>
      <w:tr w:rsidR="00ED0C71" w:rsidRPr="00ED0C71" w:rsidTr="00595F31">
        <w:tc>
          <w:tcPr>
            <w:tcW w:w="5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92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240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4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r>
      <w:tr w:rsidR="00ED0C71" w:rsidRPr="00ED0C71" w:rsidTr="00595F31">
        <w:tc>
          <w:tcPr>
            <w:tcW w:w="5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92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240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4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r>
      <w:tr w:rsidR="00ED0C71" w:rsidRPr="00ED0C71" w:rsidTr="00595F31">
        <w:tc>
          <w:tcPr>
            <w:tcW w:w="5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92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240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4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r>
      <w:tr w:rsidR="00ED0C71" w:rsidRPr="00ED0C71" w:rsidTr="00595F31">
        <w:tc>
          <w:tcPr>
            <w:tcW w:w="5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92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240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56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c>
          <w:tcPr>
            <w:tcW w:w="1440" w:type="dxa"/>
            <w:tcBorders>
              <w:top w:val="single" w:sz="4" w:space="0" w:color="auto"/>
              <w:left w:val="single" w:sz="4" w:space="0" w:color="auto"/>
              <w:bottom w:val="single" w:sz="4" w:space="0" w:color="auto"/>
              <w:right w:val="single" w:sz="4" w:space="0" w:color="auto"/>
            </w:tcBorders>
          </w:tcPr>
          <w:p w:rsidR="00ED0C71" w:rsidRPr="00ED0C71" w:rsidRDefault="00ED0C71" w:rsidP="00ED0C71">
            <w:pPr>
              <w:widowControl w:val="0"/>
              <w:autoSpaceDE w:val="0"/>
              <w:autoSpaceDN w:val="0"/>
              <w:adjustRightInd w:val="0"/>
              <w:jc w:val="center"/>
              <w:rPr>
                <w:rFonts w:eastAsiaTheme="minorEastAsia"/>
              </w:rPr>
            </w:pPr>
          </w:p>
        </w:tc>
      </w:tr>
    </w:tbl>
    <w:p w:rsidR="00ED0C71" w:rsidRPr="00ED0C71" w:rsidRDefault="00ED0C71" w:rsidP="00ED0C71">
      <w:pPr>
        <w:widowControl w:val="0"/>
        <w:autoSpaceDE w:val="0"/>
        <w:autoSpaceDN w:val="0"/>
        <w:adjustRightInd w:val="0"/>
        <w:ind w:firstLine="540"/>
        <w:jc w:val="both"/>
        <w:rPr>
          <w:rFonts w:ascii="Arial" w:eastAsiaTheme="minorEastAsia" w:hAnsi="Arial" w:cs="Arial"/>
          <w:sz w:val="20"/>
          <w:szCs w:val="20"/>
        </w:rPr>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Default="00ED0C71" w:rsidP="0090669B">
      <w:pPr>
        <w:tabs>
          <w:tab w:val="left" w:pos="3270"/>
        </w:tabs>
      </w:pPr>
    </w:p>
    <w:p w:rsidR="00ED0C71" w:rsidRPr="00ED0C71" w:rsidRDefault="00ED0C71" w:rsidP="00ED0C71">
      <w:pPr>
        <w:widowControl w:val="0"/>
        <w:autoSpaceDE w:val="0"/>
        <w:autoSpaceDN w:val="0"/>
        <w:adjustRightInd w:val="0"/>
        <w:jc w:val="right"/>
        <w:outlineLvl w:val="1"/>
        <w:rPr>
          <w:rFonts w:eastAsiaTheme="minorEastAsia"/>
        </w:rPr>
      </w:pPr>
      <w:r w:rsidRPr="00ED0C71">
        <w:rPr>
          <w:rFonts w:eastAsiaTheme="minorEastAsia"/>
        </w:rPr>
        <w:t xml:space="preserve">Приложение </w:t>
      </w:r>
      <w:r w:rsidR="008748E2">
        <w:rPr>
          <w:rFonts w:eastAsiaTheme="minorEastAsia"/>
        </w:rPr>
        <w:t>№</w:t>
      </w:r>
      <w:r w:rsidRPr="00ED0C71">
        <w:rPr>
          <w:rFonts w:eastAsiaTheme="minorEastAsia"/>
        </w:rPr>
        <w:t xml:space="preserve"> 3</w:t>
      </w:r>
    </w:p>
    <w:p w:rsidR="008748E2" w:rsidRPr="008748E2" w:rsidRDefault="008748E2" w:rsidP="008748E2">
      <w:pPr>
        <w:widowControl w:val="0"/>
        <w:autoSpaceDE w:val="0"/>
        <w:autoSpaceDN w:val="0"/>
        <w:adjustRightInd w:val="0"/>
        <w:ind w:firstLine="540"/>
        <w:jc w:val="right"/>
        <w:rPr>
          <w:rFonts w:eastAsiaTheme="minorEastAsia"/>
        </w:rPr>
      </w:pPr>
      <w:r w:rsidRPr="008748E2">
        <w:rPr>
          <w:rFonts w:eastAsiaTheme="minorEastAsia"/>
        </w:rPr>
        <w:t>к Положению</w:t>
      </w:r>
    </w:p>
    <w:p w:rsidR="008748E2" w:rsidRPr="008748E2" w:rsidRDefault="008748E2" w:rsidP="008748E2">
      <w:pPr>
        <w:widowControl w:val="0"/>
        <w:autoSpaceDE w:val="0"/>
        <w:autoSpaceDN w:val="0"/>
        <w:adjustRightInd w:val="0"/>
        <w:ind w:firstLine="540"/>
        <w:jc w:val="right"/>
        <w:rPr>
          <w:rFonts w:eastAsiaTheme="minorEastAsia"/>
        </w:rPr>
      </w:pPr>
      <w:r w:rsidRPr="008748E2">
        <w:rPr>
          <w:rFonts w:eastAsiaTheme="minorEastAsia"/>
        </w:rPr>
        <w:t xml:space="preserve">о порядке осуществления муниципального </w:t>
      </w:r>
    </w:p>
    <w:p w:rsidR="008748E2" w:rsidRPr="008748E2" w:rsidRDefault="008748E2" w:rsidP="008748E2">
      <w:pPr>
        <w:widowControl w:val="0"/>
        <w:autoSpaceDE w:val="0"/>
        <w:autoSpaceDN w:val="0"/>
        <w:adjustRightInd w:val="0"/>
        <w:ind w:firstLine="540"/>
        <w:jc w:val="right"/>
        <w:rPr>
          <w:rFonts w:eastAsiaTheme="minorEastAsia"/>
        </w:rPr>
      </w:pPr>
      <w:r w:rsidRPr="008748E2">
        <w:rPr>
          <w:rFonts w:eastAsiaTheme="minorEastAsia"/>
        </w:rPr>
        <w:t xml:space="preserve">земельного контроля на территории </w:t>
      </w:r>
    </w:p>
    <w:p w:rsidR="00ED0C71" w:rsidRDefault="008748E2" w:rsidP="008748E2">
      <w:pPr>
        <w:widowControl w:val="0"/>
        <w:autoSpaceDE w:val="0"/>
        <w:autoSpaceDN w:val="0"/>
        <w:adjustRightInd w:val="0"/>
        <w:ind w:firstLine="540"/>
        <w:jc w:val="right"/>
        <w:rPr>
          <w:rFonts w:eastAsiaTheme="minorEastAsia"/>
        </w:rPr>
      </w:pPr>
      <w:r w:rsidRPr="008748E2">
        <w:rPr>
          <w:rFonts w:eastAsiaTheme="minorEastAsia"/>
        </w:rPr>
        <w:t>Тяжинского городского поселения</w:t>
      </w:r>
    </w:p>
    <w:p w:rsidR="00ED0C71" w:rsidRPr="00ED0C71" w:rsidRDefault="00ED0C71" w:rsidP="00ED0C71">
      <w:pPr>
        <w:widowControl w:val="0"/>
        <w:autoSpaceDE w:val="0"/>
        <w:autoSpaceDN w:val="0"/>
        <w:adjustRightInd w:val="0"/>
        <w:ind w:firstLine="540"/>
        <w:jc w:val="right"/>
        <w:rPr>
          <w:rFonts w:eastAsiaTheme="minorEastAsia"/>
        </w:rPr>
      </w:pPr>
    </w:p>
    <w:p w:rsidR="00ED0C71" w:rsidRPr="00ED0C71" w:rsidRDefault="00ED0C71" w:rsidP="00ED0C71">
      <w:pPr>
        <w:widowControl w:val="0"/>
        <w:autoSpaceDE w:val="0"/>
        <w:autoSpaceDN w:val="0"/>
        <w:adjustRightInd w:val="0"/>
        <w:jc w:val="right"/>
        <w:rPr>
          <w:rFonts w:eastAsiaTheme="minorEastAsia"/>
        </w:rPr>
      </w:pPr>
      <w:r w:rsidRPr="00ED0C71">
        <w:rPr>
          <w:rFonts w:eastAsiaTheme="minorEastAsia"/>
        </w:rPr>
        <w:t>ФОРМА</w:t>
      </w:r>
    </w:p>
    <w:p w:rsidR="00ED0C71" w:rsidRPr="00ED0C71" w:rsidRDefault="00ED0C71" w:rsidP="00ED0C71">
      <w:pPr>
        <w:widowControl w:val="0"/>
        <w:autoSpaceDE w:val="0"/>
        <w:autoSpaceDN w:val="0"/>
        <w:adjustRightInd w:val="0"/>
        <w:ind w:firstLine="540"/>
        <w:jc w:val="both"/>
        <w:rPr>
          <w:rFonts w:eastAsiaTheme="minorEastAsia"/>
        </w:rPr>
      </w:pP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___________________________________________________________________________</w:t>
      </w: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(наименование органа, осуществляющего муниципальный земельный контроль)</w:t>
      </w:r>
    </w:p>
    <w:p w:rsidR="00ED0C71" w:rsidRPr="00ED0C71" w:rsidRDefault="00ED0C71" w:rsidP="00ED0C71">
      <w:pPr>
        <w:widowControl w:val="0"/>
        <w:autoSpaceDE w:val="0"/>
        <w:autoSpaceDN w:val="0"/>
        <w:adjustRightInd w:val="0"/>
        <w:jc w:val="center"/>
        <w:rPr>
          <w:rFonts w:eastAsiaTheme="minorEastAsia"/>
        </w:rPr>
      </w:pP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МУНИЦИПАЛЬНЫЙ ЗЕМЕЛЬНЫЙ КОНТРОЛЬ</w:t>
      </w:r>
    </w:p>
    <w:p w:rsidR="00ED0C71" w:rsidRPr="00ED0C71" w:rsidRDefault="00ED0C71" w:rsidP="00ED0C71">
      <w:pPr>
        <w:widowControl w:val="0"/>
        <w:autoSpaceDE w:val="0"/>
        <w:autoSpaceDN w:val="0"/>
        <w:adjustRightInd w:val="0"/>
        <w:jc w:val="center"/>
        <w:rPr>
          <w:rFonts w:eastAsiaTheme="minorEastAsia"/>
        </w:rPr>
      </w:pPr>
    </w:p>
    <w:p w:rsidR="00ED0C71" w:rsidRPr="00ED0C71" w:rsidRDefault="00ED0C71" w:rsidP="00ED0C71">
      <w:pPr>
        <w:widowControl w:val="0"/>
        <w:autoSpaceDE w:val="0"/>
        <w:autoSpaceDN w:val="0"/>
        <w:adjustRightInd w:val="0"/>
        <w:jc w:val="center"/>
        <w:rPr>
          <w:rFonts w:eastAsiaTheme="minorEastAsia"/>
        </w:rPr>
      </w:pPr>
      <w:bookmarkStart w:id="6" w:name="Par413"/>
      <w:bookmarkEnd w:id="6"/>
      <w:r w:rsidRPr="00ED0C71">
        <w:rPr>
          <w:rFonts w:eastAsiaTheme="minorEastAsia"/>
        </w:rPr>
        <w:t>АКТ</w:t>
      </w: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проверки соблюдения требований земельного законодательства</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"__"________________ 20__ г.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ED0C71">
        <w:rPr>
          <w:rFonts w:eastAsiaTheme="minorEastAsia"/>
        </w:rPr>
        <w:t>N ___________</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"__"________________ 20__ г. </w:t>
      </w:r>
      <w:r>
        <w:rPr>
          <w:rFonts w:eastAsiaTheme="minorEastAsia"/>
        </w:rPr>
        <w:tab/>
      </w:r>
      <w:r w:rsidRPr="00ED0C71">
        <w:rPr>
          <w:rFonts w:eastAsiaTheme="minorEastAsia"/>
        </w:rPr>
        <w:t xml:space="preserve">Время проверки "__" </w:t>
      </w:r>
      <w:proofErr w:type="gramStart"/>
      <w:r w:rsidRPr="00ED0C71">
        <w:rPr>
          <w:rFonts w:eastAsiaTheme="minorEastAsia"/>
        </w:rPr>
        <w:t>ч</w:t>
      </w:r>
      <w:proofErr w:type="gramEnd"/>
      <w:r w:rsidRPr="00ED0C71">
        <w:rPr>
          <w:rFonts w:eastAsiaTheme="minorEastAsia"/>
        </w:rPr>
        <w:t xml:space="preserve"> "__" мин.</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(дата проведения проверки)</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Место проведения проверки:</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w:t>
      </w:r>
      <w:r>
        <w:rPr>
          <w:rFonts w:eastAsiaTheme="minorEastAsia"/>
        </w:rPr>
        <w:t>__________</w:t>
      </w:r>
      <w:r w:rsidRPr="00ED0C71">
        <w:rPr>
          <w:rFonts w:eastAsiaTheme="minorEastAsia"/>
        </w:rPr>
        <w:t>________________________</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Место составления акта:</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w:t>
      </w:r>
      <w:r>
        <w:rPr>
          <w:rFonts w:eastAsiaTheme="minorEastAsia"/>
        </w:rPr>
        <w:t>__________</w:t>
      </w:r>
      <w:r w:rsidRPr="00ED0C71">
        <w:rPr>
          <w:rFonts w:eastAsiaTheme="minorEastAsia"/>
        </w:rPr>
        <w:t>____________________________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Продолжительность проверки: _______________________________</w:t>
      </w:r>
      <w:r>
        <w:rPr>
          <w:rFonts w:eastAsiaTheme="minorEastAsia"/>
        </w:rPr>
        <w:t>___________</w:t>
      </w:r>
      <w:r w:rsidRPr="00ED0C71">
        <w:rPr>
          <w:rFonts w:eastAsiaTheme="minorEastAsia"/>
        </w:rPr>
        <w:t>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Муниципальным инспектором ___________________________________</w:t>
      </w:r>
      <w:r>
        <w:rPr>
          <w:rFonts w:eastAsiaTheme="minorEastAsia"/>
        </w:rPr>
        <w:t>_________</w:t>
      </w:r>
      <w:r w:rsidRPr="00ED0C71">
        <w:rPr>
          <w:rFonts w:eastAsiaTheme="minorEastAsia"/>
        </w:rPr>
        <w:t>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w:t>
      </w:r>
      <w:r>
        <w:rPr>
          <w:rFonts w:eastAsiaTheme="minorEastAsia"/>
        </w:rPr>
        <w:t>__________</w:t>
      </w:r>
      <w:r w:rsidRPr="00ED0C71">
        <w:rPr>
          <w:rFonts w:eastAsiaTheme="minorEastAsia"/>
        </w:rPr>
        <w:t>_______________</w:t>
      </w:r>
    </w:p>
    <w:p w:rsidR="00ED0C71" w:rsidRPr="00ED0C71" w:rsidRDefault="00ED0C71" w:rsidP="00ED0C71">
      <w:pPr>
        <w:widowControl w:val="0"/>
        <w:autoSpaceDE w:val="0"/>
        <w:autoSpaceDN w:val="0"/>
        <w:adjustRightInd w:val="0"/>
        <w:jc w:val="center"/>
        <w:rPr>
          <w:rFonts w:eastAsiaTheme="minorEastAsia"/>
        </w:rPr>
      </w:pPr>
      <w:r w:rsidRPr="00ED0C71">
        <w:rPr>
          <w:rFonts w:eastAsiaTheme="minorEastAsia"/>
        </w:rPr>
        <w:t>(должность, фамилия, имя, отчество лица, составившего акт)</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на основании распоряжения (приказа) от "__"___________ 20__ г. N 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в присутствии понятых:</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1.</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w:t>
      </w:r>
      <w:r>
        <w:rPr>
          <w:rFonts w:eastAsiaTheme="minorEastAsia"/>
        </w:rPr>
        <w:t>__________</w:t>
      </w:r>
      <w:r w:rsidRPr="00ED0C71">
        <w:rPr>
          <w:rFonts w:eastAsiaTheme="minorEastAsia"/>
        </w:rPr>
        <w:t>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(фамилия, имя, отчество (при наличии), адрес места жительства, телефон)</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2.</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w:t>
      </w:r>
      <w:r>
        <w:rPr>
          <w:rFonts w:eastAsiaTheme="minorEastAsia"/>
        </w:rPr>
        <w:t>__________</w:t>
      </w:r>
      <w:r w:rsidRPr="00ED0C71">
        <w:rPr>
          <w:rFonts w:eastAsiaTheme="minorEastAsia"/>
        </w:rPr>
        <w:t>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(фамилия, имя, отчество (при наличии), адрес места жительства, телефон)</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с участием: ________________________________________________________</w:t>
      </w:r>
      <w:r>
        <w:rPr>
          <w:rFonts w:eastAsiaTheme="minorEastAsia"/>
        </w:rPr>
        <w:t>___________</w:t>
      </w:r>
      <w:r w:rsidRPr="00ED0C71">
        <w:rPr>
          <w:rFonts w:eastAsiaTheme="minorEastAsia"/>
        </w:rPr>
        <w:t>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(фамилия, имя, отчество (при наличии), специалиста, эксперта,</w:t>
      </w:r>
      <w:r>
        <w:rPr>
          <w:rFonts w:eastAsiaTheme="minorEastAsia"/>
        </w:rPr>
        <w:t xml:space="preserve"> </w:t>
      </w:r>
      <w:r w:rsidRPr="00ED0C71">
        <w:rPr>
          <w:rFonts w:eastAsiaTheme="minorEastAsia"/>
        </w:rPr>
        <w:t>переводчика)</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в присутствии: _________________________________________________</w:t>
      </w:r>
      <w:r>
        <w:rPr>
          <w:rFonts w:eastAsiaTheme="minorEastAsia"/>
        </w:rPr>
        <w:t>___________</w:t>
      </w:r>
      <w:r w:rsidRPr="00ED0C71">
        <w:rPr>
          <w:rFonts w:eastAsiaTheme="minorEastAsia"/>
        </w:rPr>
        <w:t>___________</w:t>
      </w:r>
    </w:p>
    <w:p w:rsidR="00ED0C71" w:rsidRDefault="00ED0C71" w:rsidP="00ED0C71">
      <w:pPr>
        <w:widowControl w:val="0"/>
        <w:tabs>
          <w:tab w:val="left" w:pos="709"/>
        </w:tabs>
        <w:autoSpaceDE w:val="0"/>
        <w:autoSpaceDN w:val="0"/>
        <w:adjustRightInd w:val="0"/>
        <w:jc w:val="center"/>
        <w:rPr>
          <w:rFonts w:eastAsiaTheme="minorEastAsia"/>
        </w:rPr>
      </w:pPr>
      <w:proofErr w:type="gramStart"/>
      <w:r w:rsidRPr="00ED0C71">
        <w:rPr>
          <w:rFonts w:eastAsiaTheme="minorEastAsia"/>
        </w:rPr>
        <w:t>(наименование органа государственной власти, органа</w:t>
      </w:r>
      <w:r>
        <w:rPr>
          <w:rFonts w:eastAsiaTheme="minorEastAsia"/>
        </w:rPr>
        <w:t xml:space="preserve"> </w:t>
      </w:r>
      <w:r w:rsidRPr="00ED0C71">
        <w:rPr>
          <w:rFonts w:eastAsiaTheme="minorEastAsia"/>
        </w:rPr>
        <w:t xml:space="preserve">местного самоуправления, </w:t>
      </w:r>
      <w:proofErr w:type="gramEnd"/>
    </w:p>
    <w:p w:rsidR="00ED0C71" w:rsidRPr="00ED0C71" w:rsidRDefault="00ED0C71" w:rsidP="00ED0C71">
      <w:pPr>
        <w:widowControl w:val="0"/>
        <w:tabs>
          <w:tab w:val="left" w:pos="709"/>
        </w:tabs>
        <w:autoSpaceDE w:val="0"/>
        <w:autoSpaceDN w:val="0"/>
        <w:adjustRightInd w:val="0"/>
        <w:jc w:val="center"/>
        <w:rPr>
          <w:rFonts w:eastAsiaTheme="minorEastAsia"/>
        </w:rPr>
      </w:pPr>
      <w:proofErr w:type="gramStart"/>
      <w:r w:rsidRPr="00ED0C71">
        <w:rPr>
          <w:rFonts w:eastAsiaTheme="minorEastAsia"/>
        </w:rPr>
        <w:t>юридического лица, должность,</w:t>
      </w:r>
      <w:r>
        <w:rPr>
          <w:rFonts w:eastAsiaTheme="minorEastAsia"/>
        </w:rPr>
        <w:t xml:space="preserve"> </w:t>
      </w:r>
      <w:r w:rsidRPr="00ED0C71">
        <w:rPr>
          <w:rFonts w:eastAsiaTheme="minorEastAsia"/>
        </w:rPr>
        <w:t>фамилия, имя, отчество (при наличии) уполномоченного</w:t>
      </w:r>
      <w:r>
        <w:rPr>
          <w:rFonts w:eastAsiaTheme="minorEastAsia"/>
        </w:rPr>
        <w:t xml:space="preserve"> </w:t>
      </w:r>
      <w:r w:rsidRPr="00ED0C71">
        <w:rPr>
          <w:rFonts w:eastAsiaTheme="minorEastAsia"/>
        </w:rPr>
        <w:t>представителя или фамилия, имя, отчество (при наличии),</w:t>
      </w:r>
      <w:r>
        <w:rPr>
          <w:rFonts w:eastAsiaTheme="minorEastAsia"/>
        </w:rPr>
        <w:t xml:space="preserve"> </w:t>
      </w:r>
      <w:r w:rsidRPr="00ED0C71">
        <w:rPr>
          <w:rFonts w:eastAsiaTheme="minorEastAsia"/>
        </w:rPr>
        <w:t>индивидуального предпринимателя, гражданина,</w:t>
      </w:r>
      <w:r>
        <w:rPr>
          <w:rFonts w:eastAsiaTheme="minorEastAsia"/>
        </w:rPr>
        <w:t xml:space="preserve"> </w:t>
      </w:r>
      <w:r w:rsidRPr="00ED0C71">
        <w:rPr>
          <w:rFonts w:eastAsiaTheme="minorEastAsia"/>
        </w:rPr>
        <w:t>его уполномоченного представителя)</w:t>
      </w:r>
      <w:proofErr w:type="gramEnd"/>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проведена проверка соблюдения земельного законодательства</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w:t>
      </w:r>
      <w:r>
        <w:rPr>
          <w:rFonts w:eastAsiaTheme="minorEastAsia"/>
        </w:rPr>
        <w:t>__________</w:t>
      </w:r>
      <w:r w:rsidRPr="00ED0C71">
        <w:rPr>
          <w:rFonts w:eastAsiaTheme="minorEastAsia"/>
        </w:rPr>
        <w:t>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(указать объект земельных отношений)</w:t>
      </w:r>
    </w:p>
    <w:p w:rsidR="00ED0C71" w:rsidRPr="00ED0C71" w:rsidRDefault="00ED0C71" w:rsidP="00ED0C71">
      <w:pPr>
        <w:widowControl w:val="0"/>
        <w:autoSpaceDE w:val="0"/>
        <w:autoSpaceDN w:val="0"/>
        <w:adjustRightInd w:val="0"/>
        <w:jc w:val="both"/>
        <w:rPr>
          <w:rFonts w:eastAsiaTheme="minorEastAsia"/>
        </w:rPr>
      </w:pPr>
      <w:proofErr w:type="gramStart"/>
      <w:r w:rsidRPr="00ED0C71">
        <w:rPr>
          <w:rFonts w:eastAsiaTheme="minorEastAsia"/>
        </w:rPr>
        <w:t>расположенном</w:t>
      </w:r>
      <w:proofErr w:type="gramEnd"/>
      <w:r w:rsidRPr="00ED0C71">
        <w:rPr>
          <w:rFonts w:eastAsiaTheme="minorEastAsia"/>
        </w:rPr>
        <w:t xml:space="preserve"> по адресу: _______</w:t>
      </w:r>
      <w:r>
        <w:rPr>
          <w:rFonts w:eastAsiaTheme="minorEastAsia"/>
        </w:rPr>
        <w:t>____________</w:t>
      </w:r>
      <w:r w:rsidRPr="00ED0C71">
        <w:rPr>
          <w:rFonts w:eastAsiaTheme="minorEastAsia"/>
        </w:rPr>
        <w:t>__________________________________________,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площадью __________ кв. м,</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используемом ______</w:t>
      </w:r>
      <w:r>
        <w:rPr>
          <w:rFonts w:eastAsiaTheme="minorEastAsia"/>
        </w:rPr>
        <w:t>__________</w:t>
      </w:r>
      <w:r w:rsidRPr="00ED0C71">
        <w:rPr>
          <w:rFonts w:eastAsiaTheme="minorEastAsia"/>
        </w:rPr>
        <w:t>________________________________________________________</w:t>
      </w:r>
    </w:p>
    <w:p w:rsidR="00ED0C71" w:rsidRDefault="00ED0C71" w:rsidP="00ED0C71">
      <w:pPr>
        <w:widowControl w:val="0"/>
        <w:autoSpaceDE w:val="0"/>
        <w:autoSpaceDN w:val="0"/>
        <w:adjustRightInd w:val="0"/>
        <w:jc w:val="center"/>
        <w:rPr>
          <w:rFonts w:eastAsiaTheme="minorEastAsia"/>
        </w:rPr>
      </w:pPr>
      <w:proofErr w:type="gramStart"/>
      <w:r w:rsidRPr="00ED0C71">
        <w:rPr>
          <w:rFonts w:eastAsiaTheme="minorEastAsia"/>
        </w:rPr>
        <w:t>(наименование органа государственной власти, органа местного</w:t>
      </w:r>
      <w:r>
        <w:rPr>
          <w:rFonts w:eastAsiaTheme="minorEastAsia"/>
        </w:rPr>
        <w:t xml:space="preserve"> </w:t>
      </w:r>
      <w:r w:rsidRPr="00ED0C71">
        <w:rPr>
          <w:rFonts w:eastAsiaTheme="minorEastAsia"/>
        </w:rPr>
        <w:t xml:space="preserve">самоуправления, </w:t>
      </w:r>
      <w:proofErr w:type="gramEnd"/>
    </w:p>
    <w:p w:rsidR="00ED0C71" w:rsidRPr="00ED0C71" w:rsidRDefault="00ED0C71" w:rsidP="00ED0C71">
      <w:pPr>
        <w:widowControl w:val="0"/>
        <w:autoSpaceDE w:val="0"/>
        <w:autoSpaceDN w:val="0"/>
        <w:adjustRightInd w:val="0"/>
        <w:jc w:val="center"/>
        <w:rPr>
          <w:rFonts w:eastAsiaTheme="minorEastAsia"/>
        </w:rPr>
      </w:pPr>
      <w:proofErr w:type="gramStart"/>
      <w:r w:rsidRPr="00ED0C71">
        <w:rPr>
          <w:rFonts w:eastAsiaTheme="minorEastAsia"/>
        </w:rPr>
        <w:t>юридического лица, руководителя, ИНН,</w:t>
      </w:r>
      <w:r>
        <w:rPr>
          <w:rFonts w:eastAsiaTheme="minorEastAsia"/>
        </w:rPr>
        <w:t xml:space="preserve"> </w:t>
      </w:r>
      <w:r w:rsidRPr="00ED0C71">
        <w:rPr>
          <w:rFonts w:eastAsiaTheme="minorEastAsia"/>
        </w:rPr>
        <w:t xml:space="preserve">юридический адрес, банковские реквизиты, контактные </w:t>
      </w:r>
      <w:r w:rsidRPr="00ED0C71">
        <w:rPr>
          <w:rFonts w:eastAsiaTheme="minorEastAsia"/>
        </w:rPr>
        <w:lastRenderedPageBreak/>
        <w:t>данные</w:t>
      </w:r>
      <w:r>
        <w:rPr>
          <w:rFonts w:eastAsiaTheme="minorEastAsia"/>
        </w:rPr>
        <w:t xml:space="preserve"> </w:t>
      </w:r>
      <w:r w:rsidRPr="00ED0C71">
        <w:rPr>
          <w:rFonts w:eastAsiaTheme="minorEastAsia"/>
        </w:rPr>
        <w:t>или фамилия, имя, отчество (при наличии) индивидуального</w:t>
      </w:r>
      <w:r>
        <w:rPr>
          <w:rFonts w:eastAsiaTheme="minorEastAsia"/>
        </w:rPr>
        <w:t xml:space="preserve"> </w:t>
      </w:r>
      <w:r w:rsidRPr="00ED0C71">
        <w:rPr>
          <w:rFonts w:eastAsiaTheme="minorEastAsia"/>
        </w:rPr>
        <w:t>предпринимателя, гражданина, его уполномоченного</w:t>
      </w:r>
      <w:r>
        <w:rPr>
          <w:rFonts w:eastAsiaTheme="minorEastAsia"/>
        </w:rPr>
        <w:t xml:space="preserve"> </w:t>
      </w:r>
      <w:r w:rsidRPr="00ED0C71">
        <w:rPr>
          <w:rFonts w:eastAsiaTheme="minorEastAsia"/>
        </w:rPr>
        <w:t>представителя, их паспортные данные, место пребывания</w:t>
      </w:r>
      <w:r>
        <w:rPr>
          <w:rFonts w:eastAsiaTheme="minorEastAsia"/>
        </w:rPr>
        <w:t xml:space="preserve"> </w:t>
      </w:r>
      <w:r w:rsidRPr="00ED0C71">
        <w:rPr>
          <w:rFonts w:eastAsiaTheme="minorEastAsia"/>
        </w:rPr>
        <w:t>и (или) место жительства гражданина, контактные данные)</w:t>
      </w:r>
      <w:proofErr w:type="gramEnd"/>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ascii="Courier New" w:eastAsiaTheme="minorEastAsia" w:hAnsi="Courier New" w:cs="Courier New"/>
          <w:sz w:val="20"/>
          <w:szCs w:val="20"/>
        </w:rPr>
        <w:t xml:space="preserve">    </w:t>
      </w:r>
      <w:r w:rsidRPr="00ED0C71">
        <w:rPr>
          <w:rFonts w:eastAsiaTheme="minorEastAsia"/>
        </w:rPr>
        <w:t>Перед   началом   проверки   участвующим  лицам  разъяснены  их  права,</w:t>
      </w:r>
      <w:r>
        <w:rPr>
          <w:rFonts w:eastAsiaTheme="minorEastAsia"/>
        </w:rPr>
        <w:t xml:space="preserve"> </w:t>
      </w:r>
      <w:r w:rsidRPr="00ED0C71">
        <w:rPr>
          <w:rFonts w:eastAsiaTheme="minorEastAsia"/>
        </w:rPr>
        <w:t xml:space="preserve">ответственность,  а также порядок </w:t>
      </w:r>
      <w:proofErr w:type="gramStart"/>
      <w:r w:rsidRPr="00ED0C71">
        <w:rPr>
          <w:rFonts w:eastAsiaTheme="minorEastAsia"/>
        </w:rPr>
        <w:t>проведения проверки соблюдения требований</w:t>
      </w:r>
      <w:r>
        <w:rPr>
          <w:rFonts w:eastAsiaTheme="minorEastAsia"/>
        </w:rPr>
        <w:t xml:space="preserve"> </w:t>
      </w:r>
      <w:r w:rsidRPr="00ED0C71">
        <w:rPr>
          <w:rFonts w:eastAsiaTheme="minorEastAsia"/>
        </w:rPr>
        <w:t>земельного законодательства</w:t>
      </w:r>
      <w:proofErr w:type="gramEnd"/>
      <w:r w:rsidRPr="00ED0C71">
        <w:rPr>
          <w:rFonts w:eastAsiaTheme="minorEastAsia"/>
        </w:rPr>
        <w:t>.</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Кроме   того,   понятым  до  начала  проверки  разъяснены  их  права  и</w:t>
      </w:r>
      <w:r>
        <w:rPr>
          <w:rFonts w:eastAsiaTheme="minorEastAsia"/>
        </w:rPr>
        <w:t xml:space="preserve"> </w:t>
      </w:r>
      <w:r w:rsidRPr="00ED0C71">
        <w:rPr>
          <w:rFonts w:eastAsiaTheme="minorEastAsia"/>
        </w:rPr>
        <w:t xml:space="preserve">обязанности,  предусмотренные  </w:t>
      </w:r>
      <w:hyperlink r:id="rId14"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статьей 25.7</w:t>
        </w:r>
      </w:hyperlink>
      <w:r w:rsidRPr="00ED0C71">
        <w:rPr>
          <w:rFonts w:eastAsiaTheme="minorEastAsia"/>
        </w:rPr>
        <w:t xml:space="preserve"> Кодекса Российской Федерации об</w:t>
      </w:r>
      <w:r>
        <w:rPr>
          <w:rFonts w:eastAsiaTheme="minorEastAsia"/>
        </w:rPr>
        <w:t xml:space="preserve"> </w:t>
      </w:r>
      <w:r w:rsidRPr="00ED0C71">
        <w:rPr>
          <w:rFonts w:eastAsiaTheme="minorEastAsia"/>
        </w:rPr>
        <w:t>административных правонарушениях.</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Понятые:    1. ____________ ________________________</w:t>
      </w:r>
      <w:r>
        <w:rPr>
          <w:rFonts w:eastAsiaTheme="minorEastAsia"/>
        </w:rPr>
        <w:t>_______________________</w:t>
      </w:r>
      <w:r w:rsidRPr="00ED0C71">
        <w:rPr>
          <w:rFonts w:eastAsiaTheme="minorEastAsia"/>
        </w:rPr>
        <w:t>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w:t>
      </w:r>
      <w:proofErr w:type="gramStart"/>
      <w:r w:rsidRPr="00ED0C71">
        <w:rPr>
          <w:rFonts w:eastAsiaTheme="minorEastAsia"/>
        </w:rPr>
        <w:t>(подпись)   (фамилия, имя, отчество (при наличии)</w:t>
      </w:r>
      <w:proofErr w:type="gramEnd"/>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2. ____________ _________________</w:t>
      </w:r>
      <w:r>
        <w:rPr>
          <w:rFonts w:eastAsiaTheme="minorEastAsia"/>
        </w:rPr>
        <w:t>___________________________</w:t>
      </w:r>
      <w:r w:rsidRPr="00ED0C71">
        <w:rPr>
          <w:rFonts w:eastAsiaTheme="minorEastAsia"/>
        </w:rPr>
        <w:t>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w:t>
      </w:r>
      <w:proofErr w:type="gramStart"/>
      <w:r w:rsidRPr="00ED0C71">
        <w:rPr>
          <w:rFonts w:eastAsiaTheme="minorEastAsia"/>
        </w:rPr>
        <w:t>(подпись)   (фамилия, имя, отчество (при наличии)</w:t>
      </w:r>
      <w:proofErr w:type="gramEnd"/>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Специалисту (эксперту) разъяснены права, обязанности и ответственность,</w:t>
      </w:r>
    </w:p>
    <w:p w:rsidR="00ED0C71" w:rsidRPr="00ED0C71" w:rsidRDefault="00ED0C71" w:rsidP="00ED0C71">
      <w:pPr>
        <w:widowControl w:val="0"/>
        <w:autoSpaceDE w:val="0"/>
        <w:autoSpaceDN w:val="0"/>
        <w:adjustRightInd w:val="0"/>
        <w:jc w:val="both"/>
        <w:rPr>
          <w:rFonts w:eastAsiaTheme="minorEastAsia"/>
        </w:rPr>
      </w:pPr>
      <w:proofErr w:type="gramStart"/>
      <w:r w:rsidRPr="00ED0C71">
        <w:rPr>
          <w:rFonts w:eastAsiaTheme="minorEastAsia"/>
        </w:rPr>
        <w:t>предусмотренные</w:t>
      </w:r>
      <w:proofErr w:type="gramEnd"/>
      <w:r w:rsidRPr="00ED0C71">
        <w:rPr>
          <w:rFonts w:eastAsiaTheme="minorEastAsia"/>
        </w:rPr>
        <w:t xml:space="preserve">   </w:t>
      </w:r>
      <w:hyperlink r:id="rId15"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статьями  17.9</w:t>
        </w:r>
      </w:hyperlink>
      <w:r w:rsidRPr="00ED0C71">
        <w:rPr>
          <w:rFonts w:eastAsiaTheme="minorEastAsia"/>
        </w:rPr>
        <w:t xml:space="preserve">,  </w:t>
      </w:r>
      <w:hyperlink r:id="rId16"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25.8</w:t>
        </w:r>
      </w:hyperlink>
      <w:r w:rsidRPr="00ED0C71">
        <w:rPr>
          <w:rFonts w:eastAsiaTheme="minorEastAsia"/>
        </w:rPr>
        <w:t xml:space="preserve">,  </w:t>
      </w:r>
      <w:hyperlink r:id="rId17"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25.9</w:t>
        </w:r>
      </w:hyperlink>
      <w:r w:rsidRPr="00ED0C71">
        <w:rPr>
          <w:rFonts w:eastAsiaTheme="minorEastAsia"/>
        </w:rPr>
        <w:t xml:space="preserve">,  </w:t>
      </w:r>
      <w:hyperlink r:id="rId18"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25.14</w:t>
        </w:r>
      </w:hyperlink>
      <w:r w:rsidRPr="00ED0C71">
        <w:rPr>
          <w:rFonts w:eastAsiaTheme="minorEastAsia"/>
        </w:rPr>
        <w:t xml:space="preserve">  Кодекса  Российской</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Федерации об административных правонарушениях.</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____________ ________________</w:t>
      </w:r>
      <w:r>
        <w:rPr>
          <w:rFonts w:eastAsiaTheme="minorEastAsia"/>
        </w:rPr>
        <w:t>____________________________</w:t>
      </w:r>
      <w:r w:rsidRPr="00ED0C71">
        <w:rPr>
          <w:rFonts w:eastAsiaTheme="minorEastAsia"/>
        </w:rPr>
        <w:t>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w:t>
      </w:r>
      <w:proofErr w:type="gramStart"/>
      <w:r w:rsidRPr="00ED0C71">
        <w:rPr>
          <w:rFonts w:eastAsiaTheme="minorEastAsia"/>
        </w:rPr>
        <w:t>(подпись)   (фамилия, имя, отчество (при наличии)</w:t>
      </w:r>
      <w:proofErr w:type="gramEnd"/>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Органу   государственной   власти,   органу   местного  самоуправления,</w:t>
      </w:r>
      <w:r>
        <w:rPr>
          <w:rFonts w:eastAsiaTheme="minorEastAsia"/>
        </w:rPr>
        <w:t xml:space="preserve"> </w:t>
      </w:r>
      <w:r w:rsidRPr="00ED0C71">
        <w:rPr>
          <w:rFonts w:eastAsiaTheme="minorEastAsia"/>
        </w:rPr>
        <w:t>юридическому  лицу,  индивидуальному  предпринимателю,  гражданину  или его</w:t>
      </w:r>
      <w:r>
        <w:rPr>
          <w:rFonts w:eastAsiaTheme="minorEastAsia"/>
        </w:rPr>
        <w:t xml:space="preserve"> </w:t>
      </w:r>
      <w:r w:rsidRPr="00ED0C71">
        <w:rPr>
          <w:rFonts w:eastAsiaTheme="minorEastAsia"/>
        </w:rPr>
        <w:t>уполномоченному    представителю    разъяснены    права    и   обязанности,</w:t>
      </w:r>
      <w:r>
        <w:rPr>
          <w:rFonts w:eastAsiaTheme="minorEastAsia"/>
        </w:rPr>
        <w:t xml:space="preserve"> </w:t>
      </w:r>
      <w:r w:rsidRPr="00ED0C71">
        <w:rPr>
          <w:rFonts w:eastAsiaTheme="minorEastAsia"/>
        </w:rPr>
        <w:t xml:space="preserve">предусмотренные  </w:t>
      </w:r>
      <w:hyperlink r:id="rId19"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статьями  25.1</w:t>
        </w:r>
      </w:hyperlink>
      <w:r w:rsidRPr="00ED0C71">
        <w:rPr>
          <w:rFonts w:eastAsiaTheme="minorEastAsia"/>
        </w:rPr>
        <w:t xml:space="preserve">, </w:t>
      </w:r>
      <w:hyperlink r:id="rId20"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25.4</w:t>
        </w:r>
      </w:hyperlink>
      <w:r w:rsidRPr="00ED0C71">
        <w:rPr>
          <w:rFonts w:eastAsiaTheme="minorEastAsia"/>
        </w:rPr>
        <w:t xml:space="preserve">, </w:t>
      </w:r>
      <w:hyperlink r:id="rId21"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25.5</w:t>
        </w:r>
      </w:hyperlink>
      <w:r w:rsidRPr="00ED0C71">
        <w:rPr>
          <w:rFonts w:eastAsiaTheme="minorEastAsia"/>
        </w:rPr>
        <w:t xml:space="preserve"> Кодекса Российской Федерации об</w:t>
      </w:r>
      <w:r>
        <w:rPr>
          <w:rFonts w:eastAsiaTheme="minorEastAsia"/>
        </w:rPr>
        <w:t xml:space="preserve"> </w:t>
      </w:r>
      <w:r w:rsidRPr="00ED0C71">
        <w:rPr>
          <w:rFonts w:eastAsiaTheme="minorEastAsia"/>
        </w:rPr>
        <w:t>административных правонарушениях.</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____________ ____________</w:t>
      </w:r>
      <w:r>
        <w:rPr>
          <w:rFonts w:eastAsiaTheme="minorEastAsia"/>
        </w:rPr>
        <w:t>____________________________</w:t>
      </w:r>
      <w:r w:rsidRPr="00ED0C71">
        <w:rPr>
          <w:rFonts w:eastAsiaTheme="minorEastAsia"/>
        </w:rPr>
        <w:t>_________________________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w:t>
      </w:r>
      <w:proofErr w:type="gramStart"/>
      <w:r w:rsidRPr="00ED0C71">
        <w:rPr>
          <w:rFonts w:eastAsiaTheme="minorEastAsia"/>
        </w:rPr>
        <w:t>(подпись)  (фамилия, имя, отчество (при наличии)</w:t>
      </w:r>
      <w:proofErr w:type="gramEnd"/>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____________ ___________________________________</w:t>
      </w:r>
      <w:r>
        <w:rPr>
          <w:rFonts w:eastAsiaTheme="minorEastAsia"/>
        </w:rPr>
        <w:t>____________________________</w:t>
      </w:r>
      <w:r w:rsidRPr="00ED0C71">
        <w:rPr>
          <w:rFonts w:eastAsiaTheme="minorEastAsia"/>
        </w:rPr>
        <w:t>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w:t>
      </w:r>
      <w:proofErr w:type="gramStart"/>
      <w:r w:rsidRPr="00ED0C71">
        <w:rPr>
          <w:rFonts w:eastAsiaTheme="minorEastAsia"/>
        </w:rPr>
        <w:t>(подпись)  (фамилия, имя, отчество (при наличии)</w:t>
      </w:r>
      <w:proofErr w:type="gramEnd"/>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По итогам проведения муниципального земельного контроля установлено:</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w:t>
      </w:r>
      <w:r>
        <w:rPr>
          <w:rFonts w:eastAsiaTheme="minorEastAsia"/>
        </w:rPr>
        <w:t>__________</w:t>
      </w:r>
      <w:r w:rsidRPr="00ED0C71">
        <w:rPr>
          <w:rFonts w:eastAsiaTheme="minorEastAsia"/>
        </w:rPr>
        <w:t>_____________________________________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w:t>
      </w:r>
      <w:r>
        <w:rPr>
          <w:rFonts w:eastAsiaTheme="minorEastAsia"/>
        </w:rPr>
        <w:t>__________</w:t>
      </w:r>
      <w:r w:rsidRPr="00ED0C71">
        <w:rPr>
          <w:rFonts w:eastAsiaTheme="minorEastAsia"/>
        </w:rPr>
        <w:t>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w:t>
      </w:r>
      <w:r>
        <w:rPr>
          <w:rFonts w:eastAsiaTheme="minorEastAsia"/>
        </w:rPr>
        <w:t>__________</w:t>
      </w:r>
      <w:r w:rsidRPr="00ED0C71">
        <w:rPr>
          <w:rFonts w:eastAsiaTheme="minorEastAsia"/>
        </w:rPr>
        <w:t>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__________________________________________________________________________</w:t>
      </w:r>
      <w:r>
        <w:rPr>
          <w:rFonts w:eastAsiaTheme="minorEastAsia"/>
        </w:rPr>
        <w:t>__________</w:t>
      </w:r>
      <w:r w:rsidRPr="00ED0C71">
        <w:rPr>
          <w:rFonts w:eastAsiaTheme="minorEastAsia"/>
        </w:rPr>
        <w:t>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__________________________________________________________________________</w:t>
      </w:r>
      <w:r>
        <w:rPr>
          <w:rFonts w:eastAsiaTheme="minorEastAsia"/>
        </w:rPr>
        <w:t>__________</w:t>
      </w:r>
      <w:r w:rsidRPr="00ED0C71">
        <w:rPr>
          <w:rFonts w:eastAsiaTheme="minorEastAsia"/>
        </w:rPr>
        <w:t>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________________________________________________________________________</w:t>
      </w:r>
      <w:r>
        <w:rPr>
          <w:rFonts w:eastAsiaTheme="minorEastAsia"/>
        </w:rPr>
        <w:t>__________</w:t>
      </w:r>
      <w:r w:rsidRPr="00ED0C71">
        <w:rPr>
          <w:rFonts w:eastAsiaTheme="minorEastAsia"/>
        </w:rPr>
        <w:t>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_________________________________________________________________________</w:t>
      </w:r>
      <w:r>
        <w:rPr>
          <w:rFonts w:eastAsiaTheme="minorEastAsia"/>
        </w:rPr>
        <w:t>__________</w:t>
      </w:r>
      <w:r w:rsidRPr="00ED0C71">
        <w:rPr>
          <w:rFonts w:eastAsiaTheme="minorEastAsia"/>
        </w:rPr>
        <w:t>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(описание территории, строений, сооружений, ограждения, межевых</w:t>
      </w:r>
      <w:r>
        <w:rPr>
          <w:rFonts w:eastAsiaTheme="minorEastAsia"/>
        </w:rPr>
        <w:t xml:space="preserve"> </w:t>
      </w:r>
      <w:r w:rsidRPr="00ED0C71">
        <w:rPr>
          <w:rFonts w:eastAsiaTheme="minorEastAsia"/>
        </w:rPr>
        <w:t>знаков и т.д.)</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Сформулирован следующий вывод:</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w:t>
      </w:r>
      <w:r>
        <w:rPr>
          <w:rFonts w:eastAsiaTheme="minorEastAsia"/>
        </w:rPr>
        <w:t>__________</w:t>
      </w:r>
      <w:r w:rsidRPr="00ED0C71">
        <w:rPr>
          <w:rFonts w:eastAsiaTheme="minorEastAsia"/>
        </w:rPr>
        <w:t>_____________________________________________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(указывается либо на отсутствие выявленных нарушений, либо</w:t>
      </w:r>
      <w:r>
        <w:rPr>
          <w:rFonts w:eastAsiaTheme="minorEastAsia"/>
        </w:rPr>
        <w:t xml:space="preserve"> </w:t>
      </w:r>
      <w:r w:rsidRPr="00ED0C71">
        <w:rPr>
          <w:rFonts w:eastAsiaTheme="minorEastAsia"/>
        </w:rPr>
        <w:t>на признаки административного правонарушения, предусмотренного</w:t>
      </w:r>
      <w:r>
        <w:rPr>
          <w:rFonts w:eastAsiaTheme="minorEastAsia"/>
        </w:rPr>
        <w:t xml:space="preserve"> </w:t>
      </w:r>
      <w:r w:rsidRPr="00ED0C71">
        <w:rPr>
          <w:rFonts w:eastAsiaTheme="minorEastAsia"/>
        </w:rPr>
        <w:t xml:space="preserve">частью ____ статьи ____ </w:t>
      </w:r>
      <w:hyperlink r:id="rId22" w:tooltip="&quot;Кодекс Российской Федерации об административных правонарушениях&quot; от 30.12.2001 N 195-ФЗ (ред. от 30.12.2015) (с изм. и доп., вступ. в силу с 15.01.2016){КонсультантПлюс}" w:history="1">
        <w:r w:rsidRPr="00ED0C71">
          <w:rPr>
            <w:rFonts w:eastAsiaTheme="minorEastAsia"/>
            <w:color w:val="0000FF"/>
          </w:rPr>
          <w:t>Кодекса</w:t>
        </w:r>
      </w:hyperlink>
      <w:r w:rsidRPr="00ED0C71">
        <w:rPr>
          <w:rFonts w:eastAsiaTheme="minorEastAsia"/>
        </w:rPr>
        <w:t xml:space="preserve"> Российской Федерации об административных</w:t>
      </w:r>
      <w:r>
        <w:rPr>
          <w:rFonts w:eastAsiaTheme="minorEastAsia"/>
        </w:rPr>
        <w:t xml:space="preserve"> </w:t>
      </w:r>
      <w:r w:rsidRPr="00ED0C71">
        <w:rPr>
          <w:rFonts w:eastAsiaTheme="minorEastAsia"/>
        </w:rPr>
        <w:t>правонарушениях, и/или признаки административного правонарушения, предусмотренного законодательством Кемеровской области)</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Объяснения  лица  (уполномоченного представителя органа государственной</w:t>
      </w:r>
      <w:r w:rsidR="00595F31">
        <w:rPr>
          <w:rFonts w:eastAsiaTheme="minorEastAsia"/>
        </w:rPr>
        <w:t xml:space="preserve"> </w:t>
      </w:r>
      <w:r w:rsidRPr="00ED0C71">
        <w:rPr>
          <w:rFonts w:eastAsiaTheme="minorEastAsia"/>
        </w:rPr>
        <w:t>власти,  органа местного самоуправления, юридического лица, индивидуального</w:t>
      </w:r>
      <w:r w:rsidR="00595F31">
        <w:rPr>
          <w:rFonts w:eastAsiaTheme="minorEastAsia"/>
        </w:rPr>
        <w:t xml:space="preserve"> </w:t>
      </w:r>
      <w:r w:rsidRPr="00ED0C71">
        <w:rPr>
          <w:rFonts w:eastAsiaTheme="minorEastAsia"/>
        </w:rPr>
        <w:t>предпринимателя,  гражданина  или  его  уполномоченного  представителя)  по</w:t>
      </w:r>
      <w:r w:rsidR="00595F31">
        <w:rPr>
          <w:rFonts w:eastAsiaTheme="minorEastAsia"/>
        </w:rPr>
        <w:t xml:space="preserve"> </w:t>
      </w:r>
      <w:r w:rsidRPr="00ED0C71">
        <w:rPr>
          <w:rFonts w:eastAsiaTheme="minorEastAsia"/>
        </w:rPr>
        <w:t>результатам   проведенной   проверки   соблюдения   требований   земельного</w:t>
      </w:r>
      <w:r w:rsidR="00595F31">
        <w:rPr>
          <w:rFonts w:eastAsiaTheme="minorEastAsia"/>
        </w:rPr>
        <w:t xml:space="preserve"> </w:t>
      </w:r>
      <w:r w:rsidRPr="00ED0C71">
        <w:rPr>
          <w:rFonts w:eastAsiaTheme="minorEastAsia"/>
        </w:rPr>
        <w:t>законодательства:</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w:t>
      </w:r>
      <w:r w:rsidR="00595F31">
        <w:rPr>
          <w:rFonts w:eastAsiaTheme="minorEastAsia"/>
        </w:rPr>
        <w:t>__________</w:t>
      </w:r>
      <w:r w:rsidRPr="00ED0C71">
        <w:rPr>
          <w:rFonts w:eastAsiaTheme="minorEastAsia"/>
        </w:rPr>
        <w:t>_________________________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lastRenderedPageBreak/>
        <w:t>________________________________________________________________</w:t>
      </w:r>
      <w:r w:rsidR="00595F31">
        <w:rPr>
          <w:rFonts w:eastAsiaTheme="minorEastAsia"/>
        </w:rPr>
        <w:t>__________</w:t>
      </w:r>
      <w:r w:rsidRPr="00ED0C71">
        <w:rPr>
          <w:rFonts w:eastAsiaTheme="minorEastAsia"/>
        </w:rPr>
        <w:t>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__________________________________________________________________________</w:t>
      </w:r>
      <w:r w:rsidR="00595F31">
        <w:rPr>
          <w:rFonts w:eastAsiaTheme="minorEastAsia"/>
        </w:rPr>
        <w:t>__________</w:t>
      </w:r>
      <w:r w:rsidRPr="00ED0C71">
        <w:rPr>
          <w:rFonts w:eastAsiaTheme="minorEastAsia"/>
        </w:rPr>
        <w:t>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___________________________________________________________________________</w:t>
      </w:r>
      <w:r w:rsidR="00595F31">
        <w:rPr>
          <w:rFonts w:eastAsiaTheme="minorEastAsia"/>
        </w:rPr>
        <w:t>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___________________________________________________________________________</w:t>
      </w:r>
      <w:r w:rsidR="00595F31">
        <w:rPr>
          <w:rFonts w:eastAsiaTheme="minorEastAsia"/>
        </w:rPr>
        <w:t>__________</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С текстом акта </w:t>
      </w:r>
      <w:proofErr w:type="gramStart"/>
      <w:r w:rsidRPr="00ED0C71">
        <w:rPr>
          <w:rFonts w:eastAsiaTheme="minorEastAsia"/>
        </w:rPr>
        <w:t>ознакомлен</w:t>
      </w:r>
      <w:proofErr w:type="gramEnd"/>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____________ ______________________________</w:t>
      </w:r>
      <w:r w:rsidR="00595F31">
        <w:rPr>
          <w:rFonts w:eastAsiaTheme="minorEastAsia"/>
        </w:rPr>
        <w:t>____________________________</w:t>
      </w:r>
      <w:r w:rsidRPr="00ED0C71">
        <w:rPr>
          <w:rFonts w:eastAsiaTheme="minorEastAsia"/>
        </w:rPr>
        <w:t>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w:t>
      </w:r>
      <w:proofErr w:type="gramStart"/>
      <w:r w:rsidRPr="00ED0C71">
        <w:rPr>
          <w:rFonts w:eastAsiaTheme="minorEastAsia"/>
        </w:rPr>
        <w:t>(подпись)  (фамилия, имя, отчество (при наличии)</w:t>
      </w:r>
      <w:proofErr w:type="gramEnd"/>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Копию акта получил</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____________ _____________</w:t>
      </w:r>
      <w:r w:rsidR="00595F31">
        <w:rPr>
          <w:rFonts w:eastAsiaTheme="minorEastAsia"/>
        </w:rPr>
        <w:t>____________________________</w:t>
      </w:r>
      <w:r w:rsidRPr="00ED0C71">
        <w:rPr>
          <w:rFonts w:eastAsiaTheme="minorEastAsia"/>
        </w:rPr>
        <w:t>________________________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w:t>
      </w:r>
      <w:proofErr w:type="gramStart"/>
      <w:r w:rsidRPr="00ED0C71">
        <w:rPr>
          <w:rFonts w:eastAsiaTheme="minorEastAsia"/>
        </w:rPr>
        <w:t>(подпись)  (фамилия, имя, отчество (при наличии)</w:t>
      </w:r>
      <w:proofErr w:type="gramEnd"/>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В ходе проверки производились:</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w:t>
      </w:r>
      <w:r w:rsidR="00595F31">
        <w:rPr>
          <w:rFonts w:eastAsiaTheme="minorEastAsia"/>
        </w:rPr>
        <w:t>__________</w:t>
      </w:r>
      <w:r w:rsidRPr="00ED0C71">
        <w:rPr>
          <w:rFonts w:eastAsiaTheme="minorEastAsia"/>
        </w:rPr>
        <w:t>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(обмер участка, фото-, видеосъемка и т.п.)</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К акту прилагается:</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___________________________________________________________________</w:t>
      </w:r>
      <w:r w:rsidR="00595F31">
        <w:rPr>
          <w:rFonts w:eastAsiaTheme="minorEastAsia"/>
        </w:rPr>
        <w:t>__________</w:t>
      </w:r>
      <w:r w:rsidRPr="00ED0C71">
        <w:rPr>
          <w:rFonts w:eastAsiaTheme="minorEastAsia"/>
        </w:rPr>
        <w:t>________</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С актом </w:t>
      </w:r>
      <w:proofErr w:type="gramStart"/>
      <w:r w:rsidRPr="00ED0C71">
        <w:rPr>
          <w:rFonts w:eastAsiaTheme="minorEastAsia"/>
        </w:rPr>
        <w:t>ознакомлены</w:t>
      </w:r>
      <w:proofErr w:type="gramEnd"/>
      <w:r w:rsidRPr="00ED0C71">
        <w:rPr>
          <w:rFonts w:eastAsiaTheme="minorEastAsia"/>
        </w:rPr>
        <w:t>:</w:t>
      </w:r>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Понятые:   1. _________ ________________________</w:t>
      </w:r>
      <w:r w:rsidR="00595F31">
        <w:rPr>
          <w:rFonts w:eastAsiaTheme="minorEastAsia"/>
        </w:rPr>
        <w:t>________________________</w:t>
      </w:r>
      <w:r w:rsidRPr="00ED0C71">
        <w:rPr>
          <w:rFonts w:eastAsiaTheme="minorEastAsia"/>
        </w:rPr>
        <w:t>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w:t>
      </w:r>
      <w:proofErr w:type="gramStart"/>
      <w:r w:rsidRPr="00ED0C71">
        <w:rPr>
          <w:rFonts w:eastAsiaTheme="minorEastAsia"/>
        </w:rPr>
        <w:t>(подпись) (фамилия, имя, отчество (при наличии)</w:t>
      </w:r>
      <w:proofErr w:type="gramEnd"/>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2.__________ ___________________________________</w:t>
      </w:r>
      <w:r w:rsidR="00595F31">
        <w:rPr>
          <w:rFonts w:eastAsiaTheme="minorEastAsia"/>
        </w:rPr>
        <w:t>____________________________</w:t>
      </w:r>
      <w:r w:rsidRPr="00ED0C71">
        <w:rPr>
          <w:rFonts w:eastAsiaTheme="minorEastAsia"/>
        </w:rPr>
        <w:t>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w:t>
      </w:r>
      <w:proofErr w:type="gramStart"/>
      <w:r w:rsidRPr="00ED0C71">
        <w:rPr>
          <w:rFonts w:eastAsiaTheme="minorEastAsia"/>
        </w:rPr>
        <w:t>(подпись)  (фамилия, имя, отчество (при наличии)</w:t>
      </w:r>
      <w:proofErr w:type="gramEnd"/>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Специалист (эксперт)</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____________ ________________________________</w:t>
      </w:r>
      <w:r w:rsidR="00595F31">
        <w:rPr>
          <w:rFonts w:eastAsiaTheme="minorEastAsia"/>
        </w:rPr>
        <w:t>____________________________</w:t>
      </w:r>
      <w:r w:rsidRPr="00ED0C71">
        <w:rPr>
          <w:rFonts w:eastAsiaTheme="minorEastAsia"/>
        </w:rPr>
        <w:t>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w:t>
      </w:r>
      <w:proofErr w:type="gramStart"/>
      <w:r w:rsidRPr="00ED0C71">
        <w:rPr>
          <w:rFonts w:eastAsiaTheme="minorEastAsia"/>
        </w:rPr>
        <w:t>(подпись)  (фамилия, имя, отчество (при наличии)</w:t>
      </w:r>
      <w:proofErr w:type="gramEnd"/>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Уполномоченный  представитель  органа  государственной  власти,  органа</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местного     самоуправления,     юридического     лица,     индивидуального</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предпринимателя, гражданин или его уполномоченный представитель:</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____________ _______________________</w:t>
      </w:r>
      <w:r w:rsidR="00595F31">
        <w:rPr>
          <w:rFonts w:eastAsiaTheme="minorEastAsia"/>
        </w:rPr>
        <w:t>____________________________</w:t>
      </w:r>
      <w:r w:rsidRPr="00ED0C71">
        <w:rPr>
          <w:rFonts w:eastAsiaTheme="minorEastAsia"/>
        </w:rPr>
        <w:t>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w:t>
      </w:r>
      <w:proofErr w:type="gramStart"/>
      <w:r w:rsidRPr="00ED0C71">
        <w:rPr>
          <w:rFonts w:eastAsiaTheme="minorEastAsia"/>
        </w:rPr>
        <w:t>(подпись)  (фамилия, имя, отчество (при наличии)</w:t>
      </w:r>
      <w:proofErr w:type="gramEnd"/>
    </w:p>
    <w:p w:rsidR="00ED0C71" w:rsidRPr="00ED0C71" w:rsidRDefault="00ED0C71" w:rsidP="00ED0C71">
      <w:pPr>
        <w:widowControl w:val="0"/>
        <w:autoSpaceDE w:val="0"/>
        <w:autoSpaceDN w:val="0"/>
        <w:adjustRightInd w:val="0"/>
        <w:jc w:val="both"/>
        <w:rPr>
          <w:rFonts w:eastAsiaTheme="minorEastAsia"/>
        </w:rPr>
      </w:pP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Должностное   лицо   органа,  осуществляющего  </w:t>
      </w:r>
      <w:proofErr w:type="gramStart"/>
      <w:r w:rsidRPr="00ED0C71">
        <w:rPr>
          <w:rFonts w:eastAsiaTheme="minorEastAsia"/>
        </w:rPr>
        <w:t>муниципальный</w:t>
      </w:r>
      <w:proofErr w:type="gramEnd"/>
      <w:r w:rsidRPr="00ED0C71">
        <w:rPr>
          <w:rFonts w:eastAsiaTheme="minorEastAsia"/>
        </w:rPr>
        <w:t xml:space="preserve">  земельный</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контроль, </w:t>
      </w:r>
      <w:proofErr w:type="gramStart"/>
      <w:r w:rsidRPr="00ED0C71">
        <w:rPr>
          <w:rFonts w:eastAsiaTheme="minorEastAsia"/>
        </w:rPr>
        <w:t>составившее</w:t>
      </w:r>
      <w:proofErr w:type="gramEnd"/>
      <w:r w:rsidRPr="00ED0C71">
        <w:rPr>
          <w:rFonts w:eastAsiaTheme="minorEastAsia"/>
        </w:rPr>
        <w:t xml:space="preserve"> акт</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____________ _______________</w:t>
      </w:r>
      <w:r w:rsidR="00595F31">
        <w:rPr>
          <w:rFonts w:eastAsiaTheme="minorEastAsia"/>
        </w:rPr>
        <w:t>____________________________</w:t>
      </w:r>
      <w:r w:rsidRPr="00ED0C71">
        <w:rPr>
          <w:rFonts w:eastAsiaTheme="minorEastAsia"/>
        </w:rPr>
        <w:t>______________________</w:t>
      </w:r>
    </w:p>
    <w:p w:rsidR="00ED0C71" w:rsidRPr="00ED0C71" w:rsidRDefault="00ED0C71" w:rsidP="00ED0C71">
      <w:pPr>
        <w:widowControl w:val="0"/>
        <w:autoSpaceDE w:val="0"/>
        <w:autoSpaceDN w:val="0"/>
        <w:adjustRightInd w:val="0"/>
        <w:jc w:val="both"/>
        <w:rPr>
          <w:rFonts w:eastAsiaTheme="minorEastAsia"/>
        </w:rPr>
      </w:pPr>
      <w:r w:rsidRPr="00ED0C71">
        <w:rPr>
          <w:rFonts w:eastAsiaTheme="minorEastAsia"/>
        </w:rPr>
        <w:t xml:space="preserve">                 </w:t>
      </w:r>
      <w:proofErr w:type="gramStart"/>
      <w:r w:rsidRPr="00ED0C71">
        <w:rPr>
          <w:rFonts w:eastAsiaTheme="minorEastAsia"/>
        </w:rPr>
        <w:t>(подпись)  (фамилия, имя, отчество (при наличии)</w:t>
      </w:r>
      <w:proofErr w:type="gramEnd"/>
    </w:p>
    <w:p w:rsidR="00ED0C71" w:rsidRDefault="00ED0C71" w:rsidP="0090669B">
      <w:pPr>
        <w:tabs>
          <w:tab w:val="left" w:pos="3270"/>
        </w:tabs>
      </w:pPr>
    </w:p>
    <w:p w:rsidR="00595F31" w:rsidRDefault="00595F31" w:rsidP="0090669B">
      <w:pPr>
        <w:tabs>
          <w:tab w:val="left" w:pos="3270"/>
        </w:tabs>
      </w:pPr>
    </w:p>
    <w:p w:rsidR="00595F31" w:rsidRDefault="00595F31" w:rsidP="0090669B">
      <w:pPr>
        <w:tabs>
          <w:tab w:val="left" w:pos="3270"/>
        </w:tabs>
      </w:pPr>
    </w:p>
    <w:p w:rsidR="00595F31" w:rsidRDefault="00595F31" w:rsidP="0090669B">
      <w:pPr>
        <w:tabs>
          <w:tab w:val="left" w:pos="3270"/>
        </w:tabs>
      </w:pPr>
    </w:p>
    <w:p w:rsidR="00595F31" w:rsidRDefault="00595F31" w:rsidP="0090669B">
      <w:pPr>
        <w:tabs>
          <w:tab w:val="left" w:pos="3270"/>
        </w:tabs>
      </w:pPr>
    </w:p>
    <w:p w:rsidR="00595F31" w:rsidRDefault="00595F31" w:rsidP="0090669B">
      <w:pPr>
        <w:tabs>
          <w:tab w:val="left" w:pos="3270"/>
        </w:tabs>
      </w:pPr>
    </w:p>
    <w:p w:rsidR="00595F31" w:rsidRDefault="00595F31" w:rsidP="00595F31">
      <w:pPr>
        <w:widowControl w:val="0"/>
        <w:autoSpaceDE w:val="0"/>
        <w:autoSpaceDN w:val="0"/>
        <w:adjustRightInd w:val="0"/>
        <w:jc w:val="right"/>
        <w:outlineLvl w:val="2"/>
        <w:rPr>
          <w:rFonts w:ascii="Arial" w:eastAsiaTheme="minorEastAsia" w:hAnsi="Arial" w:cs="Arial"/>
          <w:sz w:val="20"/>
          <w:szCs w:val="20"/>
        </w:rPr>
      </w:pPr>
    </w:p>
    <w:p w:rsidR="00786F00" w:rsidRDefault="00786F00" w:rsidP="00595F31">
      <w:pPr>
        <w:widowControl w:val="0"/>
        <w:autoSpaceDE w:val="0"/>
        <w:autoSpaceDN w:val="0"/>
        <w:adjustRightInd w:val="0"/>
        <w:jc w:val="right"/>
        <w:outlineLvl w:val="2"/>
        <w:rPr>
          <w:rFonts w:ascii="Arial" w:eastAsiaTheme="minorEastAsia" w:hAnsi="Arial" w:cs="Arial"/>
          <w:sz w:val="20"/>
          <w:szCs w:val="20"/>
        </w:rPr>
      </w:pPr>
    </w:p>
    <w:p w:rsidR="00786F00" w:rsidRDefault="00786F00" w:rsidP="00595F31">
      <w:pPr>
        <w:widowControl w:val="0"/>
        <w:autoSpaceDE w:val="0"/>
        <w:autoSpaceDN w:val="0"/>
        <w:adjustRightInd w:val="0"/>
        <w:jc w:val="right"/>
        <w:outlineLvl w:val="2"/>
        <w:rPr>
          <w:rFonts w:ascii="Arial" w:eastAsiaTheme="minorEastAsia" w:hAnsi="Arial" w:cs="Arial"/>
          <w:sz w:val="20"/>
          <w:szCs w:val="20"/>
        </w:rPr>
      </w:pPr>
    </w:p>
    <w:p w:rsidR="00786F00" w:rsidRDefault="00786F00" w:rsidP="00595F31">
      <w:pPr>
        <w:widowControl w:val="0"/>
        <w:autoSpaceDE w:val="0"/>
        <w:autoSpaceDN w:val="0"/>
        <w:adjustRightInd w:val="0"/>
        <w:jc w:val="right"/>
        <w:outlineLvl w:val="2"/>
        <w:rPr>
          <w:rFonts w:ascii="Arial" w:eastAsiaTheme="minorEastAsia" w:hAnsi="Arial" w:cs="Arial"/>
          <w:sz w:val="20"/>
          <w:szCs w:val="20"/>
        </w:rPr>
      </w:pPr>
    </w:p>
    <w:p w:rsidR="00786F00" w:rsidRDefault="00786F00" w:rsidP="00595F31">
      <w:pPr>
        <w:widowControl w:val="0"/>
        <w:autoSpaceDE w:val="0"/>
        <w:autoSpaceDN w:val="0"/>
        <w:adjustRightInd w:val="0"/>
        <w:jc w:val="right"/>
        <w:outlineLvl w:val="2"/>
        <w:rPr>
          <w:rFonts w:ascii="Arial" w:eastAsiaTheme="minorEastAsia" w:hAnsi="Arial" w:cs="Arial"/>
          <w:sz w:val="20"/>
          <w:szCs w:val="20"/>
        </w:rPr>
      </w:pPr>
    </w:p>
    <w:p w:rsidR="00786F00" w:rsidRDefault="00786F00" w:rsidP="00595F31">
      <w:pPr>
        <w:widowControl w:val="0"/>
        <w:autoSpaceDE w:val="0"/>
        <w:autoSpaceDN w:val="0"/>
        <w:adjustRightInd w:val="0"/>
        <w:jc w:val="right"/>
        <w:outlineLvl w:val="2"/>
        <w:rPr>
          <w:rFonts w:ascii="Arial" w:eastAsiaTheme="minorEastAsia" w:hAnsi="Arial" w:cs="Arial"/>
          <w:sz w:val="20"/>
          <w:szCs w:val="20"/>
        </w:rPr>
      </w:pPr>
    </w:p>
    <w:p w:rsidR="00786F00" w:rsidRDefault="00786F00" w:rsidP="00595F31">
      <w:pPr>
        <w:widowControl w:val="0"/>
        <w:autoSpaceDE w:val="0"/>
        <w:autoSpaceDN w:val="0"/>
        <w:adjustRightInd w:val="0"/>
        <w:jc w:val="right"/>
        <w:outlineLvl w:val="2"/>
        <w:rPr>
          <w:rFonts w:ascii="Arial" w:eastAsiaTheme="minorEastAsia" w:hAnsi="Arial" w:cs="Arial"/>
          <w:sz w:val="20"/>
          <w:szCs w:val="20"/>
        </w:rPr>
      </w:pPr>
    </w:p>
    <w:p w:rsidR="00786F00" w:rsidRDefault="00786F00" w:rsidP="00595F31">
      <w:pPr>
        <w:widowControl w:val="0"/>
        <w:autoSpaceDE w:val="0"/>
        <w:autoSpaceDN w:val="0"/>
        <w:adjustRightInd w:val="0"/>
        <w:jc w:val="right"/>
        <w:outlineLvl w:val="2"/>
        <w:rPr>
          <w:rFonts w:ascii="Arial" w:eastAsiaTheme="minorEastAsia" w:hAnsi="Arial" w:cs="Arial"/>
          <w:sz w:val="20"/>
          <w:szCs w:val="20"/>
        </w:rPr>
      </w:pPr>
    </w:p>
    <w:p w:rsidR="00786F00" w:rsidRDefault="00786F00" w:rsidP="00595F31">
      <w:pPr>
        <w:widowControl w:val="0"/>
        <w:autoSpaceDE w:val="0"/>
        <w:autoSpaceDN w:val="0"/>
        <w:adjustRightInd w:val="0"/>
        <w:jc w:val="right"/>
        <w:outlineLvl w:val="2"/>
        <w:rPr>
          <w:rFonts w:ascii="Arial" w:eastAsiaTheme="minorEastAsia" w:hAnsi="Arial" w:cs="Arial"/>
          <w:sz w:val="20"/>
          <w:szCs w:val="20"/>
        </w:rPr>
      </w:pPr>
    </w:p>
    <w:p w:rsidR="008748E2" w:rsidRDefault="008748E2" w:rsidP="00595F31">
      <w:pPr>
        <w:widowControl w:val="0"/>
        <w:autoSpaceDE w:val="0"/>
        <w:autoSpaceDN w:val="0"/>
        <w:adjustRightInd w:val="0"/>
        <w:jc w:val="right"/>
        <w:outlineLvl w:val="2"/>
        <w:rPr>
          <w:rFonts w:eastAsiaTheme="minorEastAsia"/>
        </w:rPr>
      </w:pPr>
    </w:p>
    <w:p w:rsidR="008748E2" w:rsidRDefault="008748E2" w:rsidP="00595F31">
      <w:pPr>
        <w:widowControl w:val="0"/>
        <w:autoSpaceDE w:val="0"/>
        <w:autoSpaceDN w:val="0"/>
        <w:adjustRightInd w:val="0"/>
        <w:jc w:val="right"/>
        <w:outlineLvl w:val="2"/>
        <w:rPr>
          <w:rFonts w:eastAsiaTheme="minorEastAsia"/>
        </w:rPr>
      </w:pPr>
    </w:p>
    <w:p w:rsidR="00C91DCF" w:rsidRDefault="00C91DCF" w:rsidP="00595F31">
      <w:pPr>
        <w:widowControl w:val="0"/>
        <w:autoSpaceDE w:val="0"/>
        <w:autoSpaceDN w:val="0"/>
        <w:adjustRightInd w:val="0"/>
        <w:jc w:val="right"/>
        <w:outlineLvl w:val="2"/>
        <w:rPr>
          <w:rFonts w:eastAsiaTheme="minorEastAsia"/>
        </w:rPr>
      </w:pPr>
    </w:p>
    <w:p w:rsidR="00595F31" w:rsidRPr="00595F31" w:rsidRDefault="00595F31" w:rsidP="00595F31">
      <w:pPr>
        <w:widowControl w:val="0"/>
        <w:autoSpaceDE w:val="0"/>
        <w:autoSpaceDN w:val="0"/>
        <w:adjustRightInd w:val="0"/>
        <w:jc w:val="right"/>
        <w:outlineLvl w:val="2"/>
        <w:rPr>
          <w:rFonts w:eastAsiaTheme="minorEastAsia"/>
        </w:rPr>
      </w:pPr>
      <w:r w:rsidRPr="00595F31">
        <w:rPr>
          <w:rFonts w:eastAsiaTheme="minorEastAsia"/>
        </w:rPr>
        <w:t xml:space="preserve">Приложение </w:t>
      </w:r>
      <w:r w:rsidR="008748E2">
        <w:rPr>
          <w:rFonts w:eastAsiaTheme="minorEastAsia"/>
        </w:rPr>
        <w:t>№</w:t>
      </w:r>
      <w:r w:rsidRPr="00595F31">
        <w:rPr>
          <w:rFonts w:eastAsiaTheme="minorEastAsia"/>
        </w:rPr>
        <w:t xml:space="preserve"> 1</w:t>
      </w:r>
    </w:p>
    <w:p w:rsidR="00595F31" w:rsidRDefault="00595F31" w:rsidP="00595F31">
      <w:pPr>
        <w:widowControl w:val="0"/>
        <w:autoSpaceDE w:val="0"/>
        <w:autoSpaceDN w:val="0"/>
        <w:adjustRightInd w:val="0"/>
        <w:jc w:val="right"/>
        <w:rPr>
          <w:rFonts w:eastAsiaTheme="minorEastAsia"/>
        </w:rPr>
      </w:pPr>
      <w:r w:rsidRPr="00595F31">
        <w:rPr>
          <w:rFonts w:eastAsiaTheme="minorEastAsia"/>
        </w:rPr>
        <w:t>к акту проверки</w:t>
      </w:r>
      <w:r>
        <w:rPr>
          <w:rFonts w:eastAsiaTheme="minorEastAsia"/>
        </w:rPr>
        <w:t xml:space="preserve"> </w:t>
      </w:r>
      <w:r w:rsidRPr="00595F31">
        <w:rPr>
          <w:rFonts w:eastAsiaTheme="minorEastAsia"/>
        </w:rPr>
        <w:t>соблюдения</w:t>
      </w:r>
    </w:p>
    <w:p w:rsidR="00595F31" w:rsidRPr="00595F31" w:rsidRDefault="00595F31" w:rsidP="00595F31">
      <w:pPr>
        <w:widowControl w:val="0"/>
        <w:autoSpaceDE w:val="0"/>
        <w:autoSpaceDN w:val="0"/>
        <w:adjustRightInd w:val="0"/>
        <w:jc w:val="right"/>
        <w:rPr>
          <w:rFonts w:eastAsiaTheme="minorEastAsia"/>
        </w:rPr>
      </w:pPr>
      <w:r w:rsidRPr="00595F31">
        <w:rPr>
          <w:rFonts w:eastAsiaTheme="minorEastAsia"/>
        </w:rPr>
        <w:t>требований</w:t>
      </w:r>
      <w:r>
        <w:rPr>
          <w:rFonts w:eastAsiaTheme="minorEastAsia"/>
        </w:rPr>
        <w:t xml:space="preserve"> </w:t>
      </w:r>
      <w:r w:rsidRPr="00595F31">
        <w:rPr>
          <w:rFonts w:eastAsiaTheme="minorEastAsia"/>
        </w:rPr>
        <w:t>земельного законодательства</w:t>
      </w:r>
    </w:p>
    <w:p w:rsidR="00595F31" w:rsidRPr="00595F31" w:rsidRDefault="00595F31" w:rsidP="00595F31">
      <w:pPr>
        <w:widowControl w:val="0"/>
        <w:autoSpaceDE w:val="0"/>
        <w:autoSpaceDN w:val="0"/>
        <w:adjustRightInd w:val="0"/>
        <w:ind w:firstLine="540"/>
        <w:jc w:val="both"/>
        <w:rPr>
          <w:rFonts w:eastAsiaTheme="minorEastAsia"/>
        </w:rPr>
      </w:pPr>
    </w:p>
    <w:p w:rsidR="00595F31" w:rsidRPr="00595F31" w:rsidRDefault="00595F31" w:rsidP="00595F31">
      <w:pPr>
        <w:widowControl w:val="0"/>
        <w:autoSpaceDE w:val="0"/>
        <w:autoSpaceDN w:val="0"/>
        <w:adjustRightInd w:val="0"/>
        <w:jc w:val="right"/>
        <w:rPr>
          <w:rFonts w:eastAsiaTheme="minorEastAsia"/>
        </w:rPr>
      </w:pPr>
      <w:r w:rsidRPr="00595F31">
        <w:rPr>
          <w:rFonts w:eastAsiaTheme="minorEastAsia"/>
        </w:rPr>
        <w:t>ФОРМА</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___________________________________________________________________________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(наименование органа, осуществляющего муниципальный земельный контроль)</w:t>
      </w:r>
    </w:p>
    <w:p w:rsidR="00595F31" w:rsidRPr="00595F31" w:rsidRDefault="00595F31" w:rsidP="00595F31">
      <w:pPr>
        <w:widowControl w:val="0"/>
        <w:autoSpaceDE w:val="0"/>
        <w:autoSpaceDN w:val="0"/>
        <w:adjustRightInd w:val="0"/>
        <w:jc w:val="center"/>
        <w:rPr>
          <w:rFonts w:eastAsiaTheme="minorEastAsia"/>
        </w:rPr>
      </w:pP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МУНИЦИПАЛЬНЫЙ ЗЕМЕЛЬНЫЙ КОНТРОЛЬ</w:t>
      </w:r>
    </w:p>
    <w:p w:rsidR="00595F31" w:rsidRPr="00595F31" w:rsidRDefault="00595F31" w:rsidP="00595F31">
      <w:pPr>
        <w:widowControl w:val="0"/>
        <w:autoSpaceDE w:val="0"/>
        <w:autoSpaceDN w:val="0"/>
        <w:adjustRightInd w:val="0"/>
        <w:jc w:val="center"/>
        <w:rPr>
          <w:rFonts w:eastAsiaTheme="minorEastAsia"/>
        </w:rPr>
      </w:pP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 xml:space="preserve">Приложение к </w:t>
      </w:r>
      <w:hyperlink w:anchor="Par413" w:tooltip="                                    АКТ" w:history="1">
        <w:r w:rsidRPr="00595F31">
          <w:rPr>
            <w:rFonts w:eastAsiaTheme="minorEastAsia"/>
            <w:color w:val="0000FF"/>
          </w:rPr>
          <w:t>акту</w:t>
        </w:r>
      </w:hyperlink>
      <w:r w:rsidRPr="00595F31">
        <w:rPr>
          <w:rFonts w:eastAsiaTheme="minorEastAsia"/>
        </w:rPr>
        <w:t xml:space="preserve"> проверки</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от ________ г. N _________</w:t>
      </w:r>
    </w:p>
    <w:p w:rsidR="00595F31" w:rsidRPr="00595F31" w:rsidRDefault="00595F31" w:rsidP="00595F31">
      <w:pPr>
        <w:widowControl w:val="0"/>
        <w:autoSpaceDE w:val="0"/>
        <w:autoSpaceDN w:val="0"/>
        <w:adjustRightInd w:val="0"/>
        <w:jc w:val="center"/>
        <w:rPr>
          <w:rFonts w:eastAsiaTheme="minorEastAsia"/>
        </w:rPr>
      </w:pPr>
    </w:p>
    <w:p w:rsidR="00595F31" w:rsidRPr="00595F31" w:rsidRDefault="00595F31" w:rsidP="00595F31">
      <w:pPr>
        <w:widowControl w:val="0"/>
        <w:autoSpaceDE w:val="0"/>
        <w:autoSpaceDN w:val="0"/>
        <w:adjustRightInd w:val="0"/>
        <w:jc w:val="center"/>
        <w:rPr>
          <w:rFonts w:eastAsiaTheme="minorEastAsia"/>
        </w:rPr>
      </w:pPr>
      <w:bookmarkStart w:id="7" w:name="Par583"/>
      <w:bookmarkEnd w:id="7"/>
      <w:r w:rsidRPr="00595F31">
        <w:rPr>
          <w:rFonts w:eastAsiaTheme="minorEastAsia"/>
        </w:rPr>
        <w:t>ОБМЕР ПЛОЩАДИ ЗЕМЕЛЬНОГО УЧАСТКА</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от "__"____________ ____ г.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595F31">
        <w:rPr>
          <w:rFonts w:eastAsiaTheme="minorEastAsia"/>
        </w:rPr>
        <w:t>N __________</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Обмер объекта земельных отношений произвели:</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________________________________________________</w:t>
      </w:r>
      <w:r>
        <w:rPr>
          <w:rFonts w:eastAsiaTheme="minorEastAsia"/>
        </w:rPr>
        <w:t>___________</w:t>
      </w:r>
      <w:r w:rsidRPr="00595F31">
        <w:rPr>
          <w:rFonts w:eastAsiaTheme="minorEastAsia"/>
        </w:rPr>
        <w:t>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(должность, фамилия, имя, отчество (при наличии) должностного лица</w:t>
      </w:r>
      <w:r>
        <w:rPr>
          <w:rFonts w:eastAsiaTheme="minorEastAsia"/>
        </w:rPr>
        <w:t xml:space="preserve"> </w:t>
      </w:r>
      <w:r w:rsidRPr="00595F31">
        <w:rPr>
          <w:rFonts w:eastAsiaTheme="minorEastAsia"/>
        </w:rPr>
        <w:t>органа, осуществляющего муниципальный земельный контроль)</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в присутствии</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________________________________________</w:t>
      </w:r>
      <w:r>
        <w:rPr>
          <w:rFonts w:eastAsiaTheme="minorEastAsia"/>
        </w:rPr>
        <w:t>__________</w:t>
      </w:r>
      <w:r w:rsidRPr="00595F31">
        <w:rPr>
          <w:rFonts w:eastAsiaTheme="minorEastAsia"/>
        </w:rPr>
        <w:t>___________________________________</w:t>
      </w:r>
    </w:p>
    <w:p w:rsidR="00595F31" w:rsidRPr="00595F31" w:rsidRDefault="00595F31" w:rsidP="00595F31">
      <w:pPr>
        <w:widowControl w:val="0"/>
        <w:autoSpaceDE w:val="0"/>
        <w:autoSpaceDN w:val="0"/>
        <w:adjustRightInd w:val="0"/>
        <w:jc w:val="center"/>
        <w:rPr>
          <w:rFonts w:eastAsiaTheme="minorEastAsia"/>
        </w:rPr>
      </w:pPr>
      <w:proofErr w:type="gramStart"/>
      <w:r w:rsidRPr="00595F31">
        <w:rPr>
          <w:rFonts w:eastAsiaTheme="minorEastAsia"/>
        </w:rPr>
        <w:t xml:space="preserve">(наименование проверяемого органа </w:t>
      </w:r>
      <w:r>
        <w:rPr>
          <w:rFonts w:eastAsiaTheme="minorEastAsia"/>
        </w:rPr>
        <w:t xml:space="preserve">государственной </w:t>
      </w:r>
      <w:r w:rsidRPr="00595F31">
        <w:rPr>
          <w:rFonts w:eastAsiaTheme="minorEastAsia"/>
        </w:rPr>
        <w:t>власти, органа местного самоуправления, юридического лица, фамилия, имя,</w:t>
      </w:r>
      <w:r>
        <w:rPr>
          <w:rFonts w:eastAsiaTheme="minorEastAsia"/>
        </w:rPr>
        <w:t xml:space="preserve"> </w:t>
      </w:r>
      <w:r w:rsidRPr="00595F31">
        <w:rPr>
          <w:rFonts w:eastAsiaTheme="minorEastAsia"/>
        </w:rPr>
        <w:t>отчество (при наличии) индивидуального предпринимателя, фамилия, имя,</w:t>
      </w:r>
      <w:r>
        <w:rPr>
          <w:rFonts w:eastAsiaTheme="minorEastAsia"/>
        </w:rPr>
        <w:t xml:space="preserve"> </w:t>
      </w:r>
      <w:r w:rsidRPr="00595F31">
        <w:rPr>
          <w:rFonts w:eastAsiaTheme="minorEastAsia"/>
        </w:rPr>
        <w:t>отчество (при наличии) его уполномоченного представителя, фамилия,</w:t>
      </w:r>
      <w:r>
        <w:rPr>
          <w:rFonts w:eastAsiaTheme="minorEastAsia"/>
        </w:rPr>
        <w:t xml:space="preserve"> </w:t>
      </w:r>
      <w:r w:rsidRPr="00595F31">
        <w:rPr>
          <w:rFonts w:eastAsiaTheme="minorEastAsia"/>
        </w:rPr>
        <w:t>имя, отчество (при наличии) гражданина),</w:t>
      </w:r>
      <w:proofErr w:type="gramEnd"/>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по адресу:</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w:t>
      </w:r>
      <w:r>
        <w:rPr>
          <w:rFonts w:eastAsiaTheme="minorEastAsia"/>
        </w:rPr>
        <w:t>__________</w:t>
      </w:r>
      <w:r w:rsidRPr="00595F31">
        <w:rPr>
          <w:rFonts w:eastAsiaTheme="minorEastAsia"/>
        </w:rPr>
        <w:t>_____________________________________________________________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w:t>
      </w:r>
      <w:r>
        <w:rPr>
          <w:rFonts w:eastAsiaTheme="minorEastAsia"/>
        </w:rPr>
        <w:t>__________</w:t>
      </w:r>
      <w:r w:rsidRPr="00595F31">
        <w:rPr>
          <w:rFonts w:eastAsiaTheme="minorEastAsia"/>
        </w:rPr>
        <w:t>________________________________________________</w:t>
      </w:r>
    </w:p>
    <w:p w:rsidR="00595F31" w:rsidRPr="00595F31" w:rsidRDefault="00595F31" w:rsidP="00595F31">
      <w:pPr>
        <w:widowControl w:val="0"/>
        <w:autoSpaceDE w:val="0"/>
        <w:autoSpaceDN w:val="0"/>
        <w:adjustRightInd w:val="0"/>
        <w:jc w:val="center"/>
        <w:rPr>
          <w:rFonts w:eastAsiaTheme="minorEastAsia"/>
        </w:rPr>
      </w:pPr>
      <w:proofErr w:type="gramStart"/>
      <w:r w:rsidRPr="00595F31">
        <w:rPr>
          <w:rFonts w:eastAsiaTheme="minorEastAsia"/>
        </w:rPr>
        <w:t>(наименование проверяемого объекта земельных отношений, адрес</w:t>
      </w:r>
      <w:r>
        <w:rPr>
          <w:rFonts w:eastAsiaTheme="minorEastAsia"/>
        </w:rPr>
        <w:t xml:space="preserve"> </w:t>
      </w:r>
      <w:r w:rsidRPr="00595F31">
        <w:rPr>
          <w:rFonts w:eastAsiaTheme="minorEastAsia"/>
        </w:rPr>
        <w:t>и (или) описание местоположения, кадастровый номер (при наличии)</w:t>
      </w:r>
      <w:proofErr w:type="gramEnd"/>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Согласно обмеру площадь объекта земельных отношений составляет</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w:t>
      </w:r>
      <w:r>
        <w:rPr>
          <w:rFonts w:eastAsiaTheme="minorEastAsia"/>
        </w:rPr>
        <w:t xml:space="preserve">   </w:t>
      </w:r>
      <w:r w:rsidRPr="00595F31">
        <w:rPr>
          <w:rFonts w:eastAsiaTheme="minorEastAsia"/>
        </w:rPr>
        <w:t>(______________________________</w:t>
      </w:r>
      <w:r>
        <w:rPr>
          <w:rFonts w:eastAsiaTheme="minorEastAsia"/>
        </w:rPr>
        <w:t>___________________</w:t>
      </w:r>
      <w:r w:rsidRPr="00595F31">
        <w:rPr>
          <w:rFonts w:eastAsiaTheme="minorEastAsia"/>
        </w:rPr>
        <w:t>_____________) кв. м</w:t>
      </w:r>
    </w:p>
    <w:p w:rsidR="00595F31" w:rsidRPr="00595F31" w:rsidRDefault="00595F31" w:rsidP="00595F31">
      <w:pPr>
        <w:widowControl w:val="0"/>
        <w:autoSpaceDE w:val="0"/>
        <w:autoSpaceDN w:val="0"/>
        <w:adjustRightInd w:val="0"/>
        <w:jc w:val="both"/>
        <w:rPr>
          <w:rFonts w:eastAsiaTheme="minorEastAsia"/>
        </w:rPr>
      </w:pPr>
      <w:r>
        <w:rPr>
          <w:rFonts w:eastAsiaTheme="minorEastAsia"/>
        </w:rPr>
        <w:t xml:space="preserve">                                                                           </w:t>
      </w:r>
      <w:r w:rsidRPr="00595F31">
        <w:rPr>
          <w:rFonts w:eastAsiaTheme="minorEastAsia"/>
        </w:rPr>
        <w:t>(указать прописью)</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Расчет площади:</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w:t>
      </w:r>
      <w:r>
        <w:rPr>
          <w:rFonts w:eastAsiaTheme="minorEastAsia"/>
        </w:rPr>
        <w:t>__________</w:t>
      </w:r>
      <w:r w:rsidRPr="00595F31">
        <w:rPr>
          <w:rFonts w:eastAsiaTheme="minorEastAsia"/>
        </w:rPr>
        <w:t>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Особые отметки:</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________________________________</w:t>
      </w:r>
      <w:r>
        <w:rPr>
          <w:rFonts w:eastAsiaTheme="minorEastAsia"/>
        </w:rPr>
        <w:t>__________</w:t>
      </w:r>
      <w:r w:rsidRPr="00595F31">
        <w:rPr>
          <w:rFonts w:eastAsiaTheme="minorEastAsia"/>
        </w:rPr>
        <w:t>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Информация о приборе обмера:</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_______________________________________</w:t>
      </w:r>
      <w:r>
        <w:rPr>
          <w:rFonts w:eastAsiaTheme="minorEastAsia"/>
        </w:rPr>
        <w:t>__________</w:t>
      </w:r>
      <w:r w:rsidRPr="00595F31">
        <w:rPr>
          <w:rFonts w:eastAsiaTheme="minorEastAsia"/>
        </w:rPr>
        <w:t>____________________________________</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Приложение: схематический чертеж объекта земельных отношений</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Подписи лиц, производивших обмер</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         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w:t>
      </w:r>
      <w:proofErr w:type="gramStart"/>
      <w:r w:rsidRPr="00595F31">
        <w:rPr>
          <w:rFonts w:eastAsiaTheme="minorEastAsia"/>
        </w:rPr>
        <w:t>(подпись)            (фамилия, имя, отчество (при наличии)</w:t>
      </w:r>
      <w:proofErr w:type="gramEnd"/>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         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w:t>
      </w:r>
      <w:proofErr w:type="gramStart"/>
      <w:r w:rsidRPr="00595F31">
        <w:rPr>
          <w:rFonts w:eastAsiaTheme="minorEastAsia"/>
        </w:rPr>
        <w:t>(подпись)            (фамилия, имя, отчество (при наличии)</w:t>
      </w:r>
      <w:proofErr w:type="gramEnd"/>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Присутствующий</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lastRenderedPageBreak/>
        <w:t>______________         ____________________________________</w:t>
      </w:r>
    </w:p>
    <w:p w:rsidR="00595F31" w:rsidRDefault="00595F31" w:rsidP="00595F31">
      <w:pPr>
        <w:tabs>
          <w:tab w:val="left" w:pos="3270"/>
        </w:tabs>
        <w:rPr>
          <w:rFonts w:eastAsiaTheme="minorEastAsia"/>
        </w:rPr>
      </w:pPr>
      <w:r w:rsidRPr="00595F31">
        <w:rPr>
          <w:rFonts w:eastAsiaTheme="minorEastAsia"/>
        </w:rPr>
        <w:t xml:space="preserve"> </w:t>
      </w:r>
      <w:proofErr w:type="gramStart"/>
      <w:r w:rsidRPr="00595F31">
        <w:rPr>
          <w:rFonts w:eastAsiaTheme="minorEastAsia"/>
        </w:rPr>
        <w:t>(подпись)            (фамилия, имя, отчество (при наличии)</w:t>
      </w:r>
      <w:proofErr w:type="gramEnd"/>
    </w:p>
    <w:p w:rsidR="00595F31" w:rsidRDefault="00595F31" w:rsidP="00595F31">
      <w:pPr>
        <w:widowControl w:val="0"/>
        <w:autoSpaceDE w:val="0"/>
        <w:autoSpaceDN w:val="0"/>
        <w:adjustRightInd w:val="0"/>
        <w:jc w:val="right"/>
        <w:outlineLvl w:val="2"/>
        <w:rPr>
          <w:rFonts w:ascii="Arial" w:eastAsiaTheme="minorEastAsia" w:hAnsi="Arial" w:cs="Arial"/>
          <w:sz w:val="20"/>
          <w:szCs w:val="20"/>
        </w:rPr>
      </w:pPr>
    </w:p>
    <w:p w:rsidR="00595F31" w:rsidRPr="00595F31" w:rsidRDefault="00595F31" w:rsidP="00595F31">
      <w:pPr>
        <w:widowControl w:val="0"/>
        <w:autoSpaceDE w:val="0"/>
        <w:autoSpaceDN w:val="0"/>
        <w:adjustRightInd w:val="0"/>
        <w:jc w:val="right"/>
        <w:outlineLvl w:val="2"/>
        <w:rPr>
          <w:rFonts w:eastAsiaTheme="minorEastAsia"/>
        </w:rPr>
      </w:pPr>
      <w:r w:rsidRPr="00595F31">
        <w:rPr>
          <w:rFonts w:eastAsiaTheme="minorEastAsia"/>
        </w:rPr>
        <w:t xml:space="preserve">Приложение </w:t>
      </w:r>
      <w:r w:rsidR="008748E2">
        <w:rPr>
          <w:rFonts w:eastAsiaTheme="minorEastAsia"/>
        </w:rPr>
        <w:t xml:space="preserve">№ </w:t>
      </w:r>
      <w:r w:rsidRPr="00595F31">
        <w:rPr>
          <w:rFonts w:eastAsiaTheme="minorEastAsia"/>
        </w:rPr>
        <w:t>2</w:t>
      </w:r>
    </w:p>
    <w:p w:rsidR="00595F31" w:rsidRPr="00595F31" w:rsidRDefault="00595F31" w:rsidP="00595F31">
      <w:pPr>
        <w:widowControl w:val="0"/>
        <w:autoSpaceDE w:val="0"/>
        <w:autoSpaceDN w:val="0"/>
        <w:adjustRightInd w:val="0"/>
        <w:jc w:val="right"/>
        <w:rPr>
          <w:rFonts w:eastAsiaTheme="minorEastAsia"/>
        </w:rPr>
      </w:pPr>
      <w:r w:rsidRPr="00595F31">
        <w:rPr>
          <w:rFonts w:eastAsiaTheme="minorEastAsia"/>
        </w:rPr>
        <w:t>к акту проверки</w:t>
      </w:r>
    </w:p>
    <w:p w:rsidR="00595F31" w:rsidRPr="00595F31" w:rsidRDefault="00595F31" w:rsidP="00595F31">
      <w:pPr>
        <w:widowControl w:val="0"/>
        <w:autoSpaceDE w:val="0"/>
        <w:autoSpaceDN w:val="0"/>
        <w:adjustRightInd w:val="0"/>
        <w:jc w:val="right"/>
        <w:rPr>
          <w:rFonts w:eastAsiaTheme="minorEastAsia"/>
        </w:rPr>
      </w:pPr>
      <w:r w:rsidRPr="00595F31">
        <w:rPr>
          <w:rFonts w:eastAsiaTheme="minorEastAsia"/>
        </w:rPr>
        <w:t>соблюдения требований</w:t>
      </w:r>
    </w:p>
    <w:p w:rsidR="00595F31" w:rsidRPr="00595F31" w:rsidRDefault="00595F31" w:rsidP="00595F31">
      <w:pPr>
        <w:widowControl w:val="0"/>
        <w:autoSpaceDE w:val="0"/>
        <w:autoSpaceDN w:val="0"/>
        <w:adjustRightInd w:val="0"/>
        <w:jc w:val="right"/>
        <w:rPr>
          <w:rFonts w:eastAsiaTheme="minorEastAsia"/>
        </w:rPr>
      </w:pPr>
      <w:r w:rsidRPr="00595F31">
        <w:rPr>
          <w:rFonts w:eastAsiaTheme="minorEastAsia"/>
        </w:rPr>
        <w:t>земельного законодательства</w:t>
      </w:r>
    </w:p>
    <w:p w:rsidR="00595F31" w:rsidRPr="00595F31" w:rsidRDefault="00595F31" w:rsidP="00595F31">
      <w:pPr>
        <w:widowControl w:val="0"/>
        <w:autoSpaceDE w:val="0"/>
        <w:autoSpaceDN w:val="0"/>
        <w:adjustRightInd w:val="0"/>
        <w:ind w:firstLine="540"/>
        <w:jc w:val="both"/>
        <w:rPr>
          <w:rFonts w:eastAsiaTheme="minorEastAsia"/>
        </w:rPr>
      </w:pPr>
    </w:p>
    <w:p w:rsidR="00595F31" w:rsidRPr="00595F31" w:rsidRDefault="00595F31" w:rsidP="00595F31">
      <w:pPr>
        <w:widowControl w:val="0"/>
        <w:autoSpaceDE w:val="0"/>
        <w:autoSpaceDN w:val="0"/>
        <w:adjustRightInd w:val="0"/>
        <w:jc w:val="right"/>
        <w:rPr>
          <w:rFonts w:eastAsiaTheme="minorEastAsia"/>
        </w:rPr>
      </w:pPr>
      <w:r w:rsidRPr="00595F31">
        <w:rPr>
          <w:rFonts w:eastAsiaTheme="minorEastAsia"/>
        </w:rPr>
        <w:t>ФОРМА</w:t>
      </w:r>
    </w:p>
    <w:p w:rsidR="00595F31" w:rsidRPr="00595F31" w:rsidRDefault="00595F31" w:rsidP="00595F31">
      <w:pPr>
        <w:widowControl w:val="0"/>
        <w:autoSpaceDE w:val="0"/>
        <w:autoSpaceDN w:val="0"/>
        <w:adjustRightInd w:val="0"/>
        <w:ind w:firstLine="540"/>
        <w:jc w:val="both"/>
        <w:rPr>
          <w:rFonts w:eastAsiaTheme="minorEastAsia"/>
        </w:rPr>
      </w:pP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___________________________________________________________________________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(наименование органа, осуществляющего муниципальный земельный контроль)</w:t>
      </w:r>
    </w:p>
    <w:p w:rsidR="00595F31" w:rsidRPr="00595F31" w:rsidRDefault="00595F31" w:rsidP="00595F31">
      <w:pPr>
        <w:widowControl w:val="0"/>
        <w:tabs>
          <w:tab w:val="left" w:pos="3585"/>
        </w:tabs>
        <w:autoSpaceDE w:val="0"/>
        <w:autoSpaceDN w:val="0"/>
        <w:adjustRightInd w:val="0"/>
        <w:jc w:val="center"/>
        <w:rPr>
          <w:rFonts w:eastAsiaTheme="minorEastAsia"/>
        </w:rPr>
      </w:pP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МУНИЦИПАЛЬНЫЙ ЗЕМЕЛЬНЫЙ КОНТРОЛЬ</w:t>
      </w:r>
    </w:p>
    <w:p w:rsidR="00595F31" w:rsidRPr="00595F31" w:rsidRDefault="00595F31" w:rsidP="00595F31">
      <w:pPr>
        <w:widowControl w:val="0"/>
        <w:autoSpaceDE w:val="0"/>
        <w:autoSpaceDN w:val="0"/>
        <w:adjustRightInd w:val="0"/>
        <w:jc w:val="center"/>
        <w:rPr>
          <w:rFonts w:eastAsiaTheme="minorEastAsia"/>
        </w:rPr>
      </w:pP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 xml:space="preserve">Приложение к </w:t>
      </w:r>
      <w:hyperlink w:anchor="Par413" w:tooltip="                                    АКТ" w:history="1">
        <w:r w:rsidRPr="00595F31">
          <w:rPr>
            <w:rFonts w:eastAsiaTheme="minorEastAsia"/>
            <w:color w:val="0000FF"/>
          </w:rPr>
          <w:t>акту</w:t>
        </w:r>
      </w:hyperlink>
      <w:r w:rsidRPr="00595F31">
        <w:rPr>
          <w:rFonts w:eastAsiaTheme="minorEastAsia"/>
        </w:rPr>
        <w:t xml:space="preserve"> проверки</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от _________ г. N ________</w:t>
      </w:r>
    </w:p>
    <w:p w:rsidR="00595F31" w:rsidRPr="00595F31" w:rsidRDefault="00595F31" w:rsidP="00595F31">
      <w:pPr>
        <w:widowControl w:val="0"/>
        <w:autoSpaceDE w:val="0"/>
        <w:autoSpaceDN w:val="0"/>
        <w:adjustRightInd w:val="0"/>
        <w:jc w:val="center"/>
        <w:rPr>
          <w:rFonts w:eastAsiaTheme="minorEastAsia"/>
        </w:rPr>
      </w:pPr>
    </w:p>
    <w:p w:rsidR="00595F31" w:rsidRPr="00595F31" w:rsidRDefault="00595F31" w:rsidP="00595F31">
      <w:pPr>
        <w:widowControl w:val="0"/>
        <w:autoSpaceDE w:val="0"/>
        <w:autoSpaceDN w:val="0"/>
        <w:adjustRightInd w:val="0"/>
        <w:jc w:val="center"/>
        <w:rPr>
          <w:rFonts w:eastAsiaTheme="minorEastAsia"/>
        </w:rPr>
      </w:pPr>
      <w:bookmarkStart w:id="8" w:name="Par647"/>
      <w:bookmarkEnd w:id="8"/>
      <w:r w:rsidRPr="00595F31">
        <w:rPr>
          <w:rFonts w:eastAsiaTheme="minorEastAsia"/>
        </w:rPr>
        <w:t>ФОТОТАБЛИЦА</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от "__"____________ ____ г.</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595F31">
        <w:rPr>
          <w:rFonts w:eastAsiaTheme="minorEastAsia"/>
        </w:rPr>
        <w:t>N _____________</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w:t>
      </w:r>
      <w:r>
        <w:rPr>
          <w:rFonts w:eastAsiaTheme="minorEastAsia"/>
        </w:rPr>
        <w:t>__________</w:t>
      </w:r>
      <w:r w:rsidRPr="00595F31">
        <w:rPr>
          <w:rFonts w:eastAsiaTheme="minorEastAsia"/>
        </w:rPr>
        <w:t>______________________________________________</w:t>
      </w:r>
    </w:p>
    <w:p w:rsidR="00595F31" w:rsidRPr="00595F31" w:rsidRDefault="00595F31" w:rsidP="00595F31">
      <w:pPr>
        <w:widowControl w:val="0"/>
        <w:autoSpaceDE w:val="0"/>
        <w:autoSpaceDN w:val="0"/>
        <w:adjustRightInd w:val="0"/>
        <w:jc w:val="center"/>
        <w:rPr>
          <w:rFonts w:eastAsiaTheme="minorEastAsia"/>
        </w:rPr>
      </w:pPr>
      <w:proofErr w:type="gramStart"/>
      <w:r w:rsidRPr="00595F31">
        <w:rPr>
          <w:rFonts w:eastAsiaTheme="minorEastAsia"/>
        </w:rPr>
        <w:t>(наименование проверяемого объекта земельных отношений, адрес</w:t>
      </w:r>
      <w:r>
        <w:rPr>
          <w:rFonts w:eastAsiaTheme="minorEastAsia"/>
        </w:rPr>
        <w:t xml:space="preserve"> </w:t>
      </w:r>
      <w:r w:rsidRPr="00595F31">
        <w:rPr>
          <w:rFonts w:eastAsiaTheme="minorEastAsia"/>
        </w:rPr>
        <w:t>и (или) описание местоположения, кадастровый номер (при наличии)</w:t>
      </w:r>
      <w:proofErr w:type="gramEnd"/>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МЕСТО ДЛЯ ФОТОГРАФИИ</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Характеристика фотоаппарата</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w:t>
      </w:r>
      <w:r>
        <w:rPr>
          <w:rFonts w:eastAsiaTheme="minorEastAsia"/>
        </w:rPr>
        <w:t>__________</w:t>
      </w:r>
      <w:r w:rsidRPr="00595F31">
        <w:rPr>
          <w:rFonts w:eastAsiaTheme="minorEastAsia"/>
        </w:rPr>
        <w:t>________________________________________________</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Фото N ___________</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w:t>
      </w:r>
      <w:r>
        <w:rPr>
          <w:rFonts w:eastAsiaTheme="minorEastAsia"/>
        </w:rPr>
        <w:t>__________</w:t>
      </w:r>
      <w:r w:rsidRPr="00595F31">
        <w:rPr>
          <w:rFonts w:eastAsiaTheme="minorEastAsia"/>
        </w:rPr>
        <w:t>______________________________________________________________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(краткая характеристика фото, дата съемки)</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_______________________________________</w:t>
      </w:r>
      <w:r>
        <w:rPr>
          <w:rFonts w:eastAsiaTheme="minorEastAsia"/>
        </w:rPr>
        <w:t>__________</w:t>
      </w:r>
      <w:r w:rsidRPr="00595F31">
        <w:rPr>
          <w:rFonts w:eastAsiaTheme="minorEastAsia"/>
        </w:rPr>
        <w:t>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(должность, фамилия, имя, отчество (при наличии) должностного лица</w:t>
      </w:r>
      <w:r>
        <w:rPr>
          <w:rFonts w:eastAsiaTheme="minorEastAsia"/>
        </w:rPr>
        <w:t xml:space="preserve"> </w:t>
      </w:r>
      <w:r w:rsidRPr="00595F31">
        <w:rPr>
          <w:rFonts w:eastAsiaTheme="minorEastAsia"/>
        </w:rPr>
        <w:t>органа, осуществляющего муниципальный земельный контроль)</w:t>
      </w:r>
    </w:p>
    <w:p w:rsidR="00595F31" w:rsidRPr="00595F31" w:rsidRDefault="00595F31" w:rsidP="00595F31">
      <w:pPr>
        <w:widowControl w:val="0"/>
        <w:autoSpaceDE w:val="0"/>
        <w:autoSpaceDN w:val="0"/>
        <w:adjustRightInd w:val="0"/>
        <w:ind w:firstLine="540"/>
        <w:jc w:val="both"/>
        <w:rPr>
          <w:rFonts w:eastAsiaTheme="minorEastAsia"/>
        </w:rPr>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tabs>
          <w:tab w:val="left" w:pos="3270"/>
        </w:tabs>
      </w:pPr>
    </w:p>
    <w:p w:rsidR="00595F31" w:rsidRDefault="00595F31" w:rsidP="00595F31">
      <w:pPr>
        <w:widowControl w:val="0"/>
        <w:autoSpaceDE w:val="0"/>
        <w:autoSpaceDN w:val="0"/>
        <w:adjustRightInd w:val="0"/>
        <w:jc w:val="right"/>
        <w:outlineLvl w:val="1"/>
        <w:rPr>
          <w:rFonts w:ascii="Arial" w:eastAsiaTheme="minorEastAsia" w:hAnsi="Arial" w:cs="Arial"/>
          <w:sz w:val="20"/>
          <w:szCs w:val="20"/>
        </w:rPr>
      </w:pPr>
    </w:p>
    <w:p w:rsidR="00595F31" w:rsidRPr="008748E2" w:rsidRDefault="00595F31" w:rsidP="00595F31">
      <w:pPr>
        <w:widowControl w:val="0"/>
        <w:autoSpaceDE w:val="0"/>
        <w:autoSpaceDN w:val="0"/>
        <w:adjustRightInd w:val="0"/>
        <w:jc w:val="right"/>
        <w:outlineLvl w:val="1"/>
        <w:rPr>
          <w:rFonts w:eastAsiaTheme="minorEastAsia"/>
        </w:rPr>
      </w:pPr>
      <w:r w:rsidRPr="008748E2">
        <w:rPr>
          <w:rFonts w:eastAsiaTheme="minorEastAsia"/>
        </w:rPr>
        <w:t xml:space="preserve">Приложение </w:t>
      </w:r>
      <w:r w:rsidR="008748E2" w:rsidRPr="008748E2">
        <w:rPr>
          <w:rFonts w:eastAsiaTheme="minorEastAsia"/>
        </w:rPr>
        <w:t>№</w:t>
      </w:r>
      <w:r w:rsidRPr="008748E2">
        <w:rPr>
          <w:rFonts w:eastAsiaTheme="minorEastAsia"/>
        </w:rPr>
        <w:t xml:space="preserve"> 4</w:t>
      </w:r>
    </w:p>
    <w:p w:rsidR="008748E2" w:rsidRPr="008748E2" w:rsidRDefault="008748E2" w:rsidP="008748E2">
      <w:pPr>
        <w:widowControl w:val="0"/>
        <w:autoSpaceDE w:val="0"/>
        <w:autoSpaceDN w:val="0"/>
        <w:adjustRightInd w:val="0"/>
        <w:jc w:val="right"/>
        <w:rPr>
          <w:rFonts w:eastAsiaTheme="minorEastAsia"/>
        </w:rPr>
      </w:pPr>
      <w:r w:rsidRPr="008748E2">
        <w:rPr>
          <w:rFonts w:eastAsiaTheme="minorEastAsia"/>
        </w:rPr>
        <w:t>к Положению</w:t>
      </w:r>
    </w:p>
    <w:p w:rsidR="008748E2" w:rsidRPr="008748E2" w:rsidRDefault="008748E2" w:rsidP="008748E2">
      <w:pPr>
        <w:widowControl w:val="0"/>
        <w:autoSpaceDE w:val="0"/>
        <w:autoSpaceDN w:val="0"/>
        <w:adjustRightInd w:val="0"/>
        <w:jc w:val="right"/>
        <w:rPr>
          <w:rFonts w:eastAsiaTheme="minorEastAsia"/>
        </w:rPr>
      </w:pPr>
      <w:r w:rsidRPr="008748E2">
        <w:rPr>
          <w:rFonts w:eastAsiaTheme="minorEastAsia"/>
        </w:rPr>
        <w:t xml:space="preserve">о порядке осуществления муниципального </w:t>
      </w:r>
    </w:p>
    <w:p w:rsidR="008748E2" w:rsidRPr="008748E2" w:rsidRDefault="008748E2" w:rsidP="008748E2">
      <w:pPr>
        <w:widowControl w:val="0"/>
        <w:autoSpaceDE w:val="0"/>
        <w:autoSpaceDN w:val="0"/>
        <w:adjustRightInd w:val="0"/>
        <w:jc w:val="right"/>
        <w:rPr>
          <w:rFonts w:eastAsiaTheme="minorEastAsia"/>
        </w:rPr>
      </w:pPr>
      <w:r w:rsidRPr="008748E2">
        <w:rPr>
          <w:rFonts w:eastAsiaTheme="minorEastAsia"/>
        </w:rPr>
        <w:t xml:space="preserve">земельного контроля на территории </w:t>
      </w:r>
    </w:p>
    <w:p w:rsidR="00595F31" w:rsidRPr="00595F31" w:rsidRDefault="008748E2" w:rsidP="008748E2">
      <w:pPr>
        <w:widowControl w:val="0"/>
        <w:autoSpaceDE w:val="0"/>
        <w:autoSpaceDN w:val="0"/>
        <w:adjustRightInd w:val="0"/>
        <w:jc w:val="right"/>
        <w:rPr>
          <w:rFonts w:ascii="Arial" w:eastAsiaTheme="minorEastAsia" w:hAnsi="Arial" w:cs="Arial"/>
          <w:sz w:val="20"/>
          <w:szCs w:val="20"/>
        </w:rPr>
      </w:pPr>
      <w:r w:rsidRPr="008748E2">
        <w:rPr>
          <w:rFonts w:eastAsiaTheme="minorEastAsia"/>
        </w:rPr>
        <w:t>Тяжинского городского поселения</w:t>
      </w:r>
    </w:p>
    <w:p w:rsidR="00595F31" w:rsidRPr="00595F31" w:rsidRDefault="00595F31" w:rsidP="00595F31">
      <w:pPr>
        <w:widowControl w:val="0"/>
        <w:autoSpaceDE w:val="0"/>
        <w:autoSpaceDN w:val="0"/>
        <w:adjustRightInd w:val="0"/>
        <w:ind w:firstLine="540"/>
        <w:jc w:val="both"/>
        <w:rPr>
          <w:rFonts w:ascii="Arial" w:eastAsiaTheme="minorEastAsia" w:hAnsi="Arial" w:cs="Arial"/>
          <w:sz w:val="20"/>
          <w:szCs w:val="20"/>
        </w:rPr>
      </w:pPr>
    </w:p>
    <w:p w:rsidR="00595F31" w:rsidRPr="00595F31" w:rsidRDefault="00595F31" w:rsidP="00595F31">
      <w:pPr>
        <w:widowControl w:val="0"/>
        <w:autoSpaceDE w:val="0"/>
        <w:autoSpaceDN w:val="0"/>
        <w:adjustRightInd w:val="0"/>
        <w:jc w:val="right"/>
        <w:rPr>
          <w:rFonts w:ascii="Arial" w:eastAsiaTheme="minorEastAsia" w:hAnsi="Arial" w:cs="Arial"/>
          <w:sz w:val="20"/>
          <w:szCs w:val="20"/>
        </w:rPr>
      </w:pPr>
      <w:r w:rsidRPr="00595F31">
        <w:rPr>
          <w:rFonts w:ascii="Arial" w:eastAsiaTheme="minorEastAsia" w:hAnsi="Arial" w:cs="Arial"/>
          <w:sz w:val="20"/>
          <w:szCs w:val="20"/>
        </w:rPr>
        <w:t>ФОРМА</w:t>
      </w:r>
    </w:p>
    <w:p w:rsidR="00595F31" w:rsidRPr="00595F31" w:rsidRDefault="00595F31" w:rsidP="00595F31">
      <w:pPr>
        <w:widowControl w:val="0"/>
        <w:autoSpaceDE w:val="0"/>
        <w:autoSpaceDN w:val="0"/>
        <w:adjustRightInd w:val="0"/>
        <w:ind w:firstLine="540"/>
        <w:jc w:val="both"/>
        <w:rPr>
          <w:rFonts w:ascii="Arial" w:eastAsiaTheme="minorEastAsia" w:hAnsi="Arial" w:cs="Arial"/>
          <w:sz w:val="20"/>
          <w:szCs w:val="20"/>
        </w:rPr>
      </w:pPr>
    </w:p>
    <w:p w:rsidR="00595F31" w:rsidRPr="00595F31" w:rsidRDefault="00595F31" w:rsidP="00595F31">
      <w:pPr>
        <w:widowControl w:val="0"/>
        <w:autoSpaceDE w:val="0"/>
        <w:autoSpaceDN w:val="0"/>
        <w:adjustRightInd w:val="0"/>
        <w:jc w:val="both"/>
        <w:rPr>
          <w:rFonts w:ascii="Courier New" w:eastAsiaTheme="minorEastAsia" w:hAnsi="Courier New" w:cs="Courier New"/>
          <w:sz w:val="20"/>
          <w:szCs w:val="20"/>
        </w:rPr>
      </w:pPr>
      <w:r w:rsidRPr="00595F31">
        <w:rPr>
          <w:rFonts w:ascii="Courier New" w:eastAsiaTheme="minorEastAsia" w:hAnsi="Courier New" w:cs="Courier New"/>
          <w:sz w:val="20"/>
          <w:szCs w:val="20"/>
        </w:rPr>
        <w:t>___________________________________________________________________________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D0182C">
        <w:rPr>
          <w:rFonts w:eastAsiaTheme="minorEastAsia"/>
        </w:rPr>
        <w:t>(наименование</w:t>
      </w:r>
      <w:r w:rsidRPr="00595F31">
        <w:rPr>
          <w:rFonts w:ascii="Courier New" w:eastAsiaTheme="minorEastAsia" w:hAnsi="Courier New" w:cs="Courier New"/>
          <w:sz w:val="20"/>
          <w:szCs w:val="20"/>
        </w:rPr>
        <w:t xml:space="preserve"> </w:t>
      </w:r>
      <w:r w:rsidRPr="00595F31">
        <w:rPr>
          <w:rFonts w:eastAsiaTheme="minorEastAsia"/>
        </w:rPr>
        <w:t>органа, осуществляющего муниципальный земельный контроль)</w:t>
      </w:r>
    </w:p>
    <w:p w:rsidR="00595F31" w:rsidRPr="00595F31" w:rsidRDefault="00595F31" w:rsidP="00595F31">
      <w:pPr>
        <w:widowControl w:val="0"/>
        <w:autoSpaceDE w:val="0"/>
        <w:autoSpaceDN w:val="0"/>
        <w:adjustRightInd w:val="0"/>
        <w:jc w:val="center"/>
        <w:rPr>
          <w:rFonts w:eastAsiaTheme="minorEastAsia"/>
        </w:rPr>
      </w:pP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МУНИЦИПАЛЬНЫЙ ЗЕМЕЛЬНЫЙ КОНТРОЛЬ</w:t>
      </w:r>
    </w:p>
    <w:p w:rsidR="00595F31" w:rsidRPr="00595F31" w:rsidRDefault="00595F31" w:rsidP="00595F31">
      <w:pPr>
        <w:widowControl w:val="0"/>
        <w:autoSpaceDE w:val="0"/>
        <w:autoSpaceDN w:val="0"/>
        <w:adjustRightInd w:val="0"/>
        <w:jc w:val="center"/>
        <w:rPr>
          <w:rFonts w:eastAsiaTheme="minorEastAsia"/>
        </w:rPr>
      </w:pPr>
    </w:p>
    <w:p w:rsidR="00595F31" w:rsidRPr="00595F31" w:rsidRDefault="00595F31" w:rsidP="00595F31">
      <w:pPr>
        <w:widowControl w:val="0"/>
        <w:autoSpaceDE w:val="0"/>
        <w:autoSpaceDN w:val="0"/>
        <w:adjustRightInd w:val="0"/>
        <w:jc w:val="center"/>
        <w:rPr>
          <w:rFonts w:eastAsiaTheme="minorEastAsia"/>
        </w:rPr>
      </w:pPr>
      <w:bookmarkStart w:id="9" w:name="Par687"/>
      <w:bookmarkEnd w:id="9"/>
      <w:r w:rsidRPr="00595F31">
        <w:rPr>
          <w:rFonts w:eastAsiaTheme="minorEastAsia"/>
        </w:rPr>
        <w:t>ПРЕДПИСАНИЕ</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 xml:space="preserve">об устранении выявленных нарушений требований </w:t>
      </w:r>
      <w:proofErr w:type="gramStart"/>
      <w:r w:rsidRPr="00595F31">
        <w:rPr>
          <w:rFonts w:eastAsiaTheme="minorEastAsia"/>
        </w:rPr>
        <w:t>земельного</w:t>
      </w:r>
      <w:proofErr w:type="gramEnd"/>
    </w:p>
    <w:p w:rsidR="00595F31" w:rsidRPr="00595F31" w:rsidRDefault="00595F31" w:rsidP="00595F31">
      <w:pPr>
        <w:widowControl w:val="0"/>
        <w:autoSpaceDE w:val="0"/>
        <w:autoSpaceDN w:val="0"/>
        <w:adjustRightInd w:val="0"/>
        <w:jc w:val="center"/>
        <w:rPr>
          <w:rFonts w:ascii="Courier New" w:eastAsiaTheme="minorEastAsia" w:hAnsi="Courier New" w:cs="Courier New"/>
          <w:sz w:val="20"/>
          <w:szCs w:val="20"/>
        </w:rPr>
      </w:pPr>
      <w:r w:rsidRPr="00595F31">
        <w:rPr>
          <w:rFonts w:eastAsiaTheme="minorEastAsia"/>
        </w:rPr>
        <w:t>законодательства</w:t>
      </w:r>
    </w:p>
    <w:p w:rsidR="00595F31" w:rsidRPr="00595F31" w:rsidRDefault="00595F31" w:rsidP="00595F31">
      <w:pPr>
        <w:widowControl w:val="0"/>
        <w:autoSpaceDE w:val="0"/>
        <w:autoSpaceDN w:val="0"/>
        <w:adjustRightInd w:val="0"/>
        <w:jc w:val="both"/>
        <w:rPr>
          <w:rFonts w:ascii="Courier New" w:eastAsiaTheme="minorEastAsia" w:hAnsi="Courier New" w:cs="Courier New"/>
          <w:sz w:val="20"/>
          <w:szCs w:val="20"/>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от "__"____________ ____ г.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595F31">
        <w:rPr>
          <w:rFonts w:eastAsiaTheme="minorEastAsia"/>
        </w:rPr>
        <w:t>N ___________</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В отношении</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______________________________________________</w:t>
      </w:r>
      <w:r>
        <w:rPr>
          <w:rFonts w:eastAsiaTheme="minorEastAsia"/>
        </w:rPr>
        <w:t>__________</w:t>
      </w:r>
      <w:r w:rsidRPr="00595F31">
        <w:rPr>
          <w:rFonts w:eastAsiaTheme="minorEastAsia"/>
        </w:rPr>
        <w:t>_____________________________</w:t>
      </w:r>
    </w:p>
    <w:p w:rsidR="00595F31" w:rsidRPr="00595F31" w:rsidRDefault="00595F31" w:rsidP="00595F31">
      <w:pPr>
        <w:widowControl w:val="0"/>
        <w:autoSpaceDE w:val="0"/>
        <w:autoSpaceDN w:val="0"/>
        <w:adjustRightInd w:val="0"/>
        <w:jc w:val="center"/>
        <w:rPr>
          <w:rFonts w:eastAsiaTheme="minorEastAsia"/>
        </w:rPr>
      </w:pPr>
      <w:proofErr w:type="gramStart"/>
      <w:r w:rsidRPr="00595F31">
        <w:rPr>
          <w:rFonts w:eastAsiaTheme="minorEastAsia"/>
        </w:rPr>
        <w:t>(наименование органа государственной власти, органа местного</w:t>
      </w:r>
      <w:r>
        <w:rPr>
          <w:rFonts w:eastAsiaTheme="minorEastAsia"/>
        </w:rPr>
        <w:t xml:space="preserve"> </w:t>
      </w:r>
      <w:r w:rsidRPr="00595F31">
        <w:rPr>
          <w:rFonts w:eastAsiaTheme="minorEastAsia"/>
        </w:rPr>
        <w:t>самоуправления, юридического лица, должность, фамилия, имя, отчество</w:t>
      </w:r>
      <w:r>
        <w:rPr>
          <w:rFonts w:eastAsiaTheme="minorEastAsia"/>
        </w:rPr>
        <w:t xml:space="preserve"> </w:t>
      </w:r>
      <w:r w:rsidRPr="00595F31">
        <w:rPr>
          <w:rFonts w:eastAsiaTheme="minorEastAsia"/>
        </w:rPr>
        <w:t>(при наличии) уполномоченного представителя или фамилия, имя, отчество (при наличии), индивидуального предпринимателя, гражданина,</w:t>
      </w:r>
      <w:r>
        <w:rPr>
          <w:rFonts w:eastAsiaTheme="minorEastAsia"/>
        </w:rPr>
        <w:t xml:space="preserve"> </w:t>
      </w:r>
      <w:r w:rsidRPr="00595F31">
        <w:rPr>
          <w:rFonts w:eastAsiaTheme="minorEastAsia"/>
        </w:rPr>
        <w:t>его уполномоченного представителя)</w:t>
      </w:r>
      <w:proofErr w:type="gramEnd"/>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w:t>
      </w:r>
      <w:r>
        <w:rPr>
          <w:rFonts w:eastAsiaTheme="minorEastAsia"/>
        </w:rPr>
        <w:t>__________</w:t>
      </w:r>
      <w:r w:rsidRPr="00595F31">
        <w:rPr>
          <w:rFonts w:eastAsiaTheme="minorEastAsia"/>
        </w:rPr>
        <w:t>______________________________________________________________________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w:t>
      </w:r>
      <w:proofErr w:type="gramStart"/>
      <w:r w:rsidRPr="00595F31">
        <w:rPr>
          <w:rFonts w:eastAsiaTheme="minorEastAsia"/>
        </w:rPr>
        <w:t>(дата и место рождения, место пребывания и (или) место жительства,</w:t>
      </w:r>
      <w:r>
        <w:rPr>
          <w:rFonts w:eastAsiaTheme="minorEastAsia"/>
        </w:rPr>
        <w:t xml:space="preserve"> </w:t>
      </w:r>
      <w:r w:rsidRPr="00595F31">
        <w:rPr>
          <w:rFonts w:eastAsiaTheme="minorEastAsia"/>
        </w:rPr>
        <w:t>контактный телефон гражданина; в отношении органов государственной</w:t>
      </w:r>
      <w:r>
        <w:rPr>
          <w:rFonts w:eastAsiaTheme="minorEastAsia"/>
        </w:rPr>
        <w:t xml:space="preserve"> </w:t>
      </w:r>
      <w:r w:rsidRPr="00595F31">
        <w:rPr>
          <w:rFonts w:eastAsiaTheme="minorEastAsia"/>
        </w:rPr>
        <w:t>власти, органов местного самоуправления, юридических лиц - ИНН,</w:t>
      </w:r>
      <w:r>
        <w:rPr>
          <w:rFonts w:eastAsiaTheme="minorEastAsia"/>
        </w:rPr>
        <w:t xml:space="preserve"> </w:t>
      </w:r>
      <w:r w:rsidRPr="00595F31">
        <w:rPr>
          <w:rFonts w:eastAsiaTheme="minorEastAsia"/>
        </w:rPr>
        <w:t>ОГРН, фамилия, имя, отчество (при наличии) руководителя, адрес места</w:t>
      </w:r>
      <w:r>
        <w:rPr>
          <w:rFonts w:eastAsiaTheme="minorEastAsia"/>
        </w:rPr>
        <w:t xml:space="preserve"> </w:t>
      </w:r>
      <w:r w:rsidRPr="00595F31">
        <w:rPr>
          <w:rFonts w:eastAsiaTheme="minorEastAsia"/>
        </w:rPr>
        <w:t>нахождения (или почтовый адрес), контактный телефон; в отношении</w:t>
      </w:r>
      <w:r>
        <w:rPr>
          <w:rFonts w:eastAsiaTheme="minorEastAsia"/>
        </w:rPr>
        <w:t xml:space="preserve"> </w:t>
      </w:r>
      <w:r w:rsidRPr="00595F31">
        <w:rPr>
          <w:rFonts w:eastAsiaTheme="minorEastAsia"/>
        </w:rPr>
        <w:t>индивидуальных предпринимателей - ОГРНИП, место пребывания и (или) место</w:t>
      </w:r>
      <w:r>
        <w:rPr>
          <w:rFonts w:eastAsiaTheme="minorEastAsia"/>
        </w:rPr>
        <w:t xml:space="preserve"> </w:t>
      </w:r>
      <w:r w:rsidRPr="00595F31">
        <w:rPr>
          <w:rFonts w:eastAsiaTheme="minorEastAsia"/>
        </w:rPr>
        <w:t>жительства, контактный телефон)</w:t>
      </w:r>
      <w:proofErr w:type="gramEnd"/>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собственника,   землевладельца,   землепользователя,   арендатора   (</w:t>
      </w:r>
      <w:proofErr w:type="gramStart"/>
      <w:r w:rsidRPr="00595F31">
        <w:rPr>
          <w:rFonts w:eastAsiaTheme="minorEastAsia"/>
        </w:rPr>
        <w:t>нужное</w:t>
      </w:r>
      <w:proofErr w:type="gramEnd"/>
      <w:r>
        <w:rPr>
          <w:rFonts w:eastAsiaTheme="minorEastAsia"/>
        </w:rPr>
        <w:t xml:space="preserve"> </w:t>
      </w:r>
      <w:r w:rsidRPr="00595F31">
        <w:rPr>
          <w:rFonts w:eastAsiaTheme="minorEastAsia"/>
        </w:rPr>
        <w:t>подчеркнуть) объекта земельных отношений:</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w:t>
      </w:r>
      <w:r>
        <w:rPr>
          <w:rFonts w:eastAsiaTheme="minorEastAsia"/>
        </w:rPr>
        <w:t>__________</w:t>
      </w:r>
      <w:r w:rsidRPr="00595F31">
        <w:rPr>
          <w:rFonts w:eastAsiaTheme="minorEastAsia"/>
        </w:rPr>
        <w:t>________________________________________________________________________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w:t>
      </w:r>
      <w:r>
        <w:rPr>
          <w:rFonts w:eastAsiaTheme="minorEastAsia"/>
        </w:rPr>
        <w:t>__________</w:t>
      </w:r>
      <w:r w:rsidRPr="00595F31">
        <w:rPr>
          <w:rFonts w:eastAsiaTheme="minorEastAsia"/>
        </w:rPr>
        <w:t>________________________________________________________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___________________________________</w:t>
      </w:r>
      <w:r>
        <w:rPr>
          <w:rFonts w:eastAsiaTheme="minorEastAsia"/>
        </w:rPr>
        <w:t>__________</w:t>
      </w:r>
      <w:r w:rsidRPr="00595F31">
        <w:rPr>
          <w:rFonts w:eastAsiaTheme="minorEastAsia"/>
        </w:rPr>
        <w:t>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(кадастровый номер (при наличии), адрес и (или) описание местоположения,</w:t>
      </w:r>
      <w:r>
        <w:rPr>
          <w:rFonts w:eastAsiaTheme="minorEastAsia"/>
        </w:rPr>
        <w:t xml:space="preserve"> </w:t>
      </w:r>
      <w:r w:rsidRPr="00595F31">
        <w:rPr>
          <w:rFonts w:eastAsiaTheme="minorEastAsia"/>
        </w:rPr>
        <w:t>площадь)</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на    основании    </w:t>
      </w:r>
      <w:proofErr w:type="gramStart"/>
      <w:r w:rsidRPr="00595F31">
        <w:rPr>
          <w:rFonts w:eastAsiaTheme="minorEastAsia"/>
        </w:rPr>
        <w:t>акта    проверки    соблюдения   требований   земельного</w:t>
      </w:r>
      <w:r>
        <w:rPr>
          <w:rFonts w:eastAsiaTheme="minorEastAsia"/>
        </w:rPr>
        <w:t xml:space="preserve"> </w:t>
      </w:r>
      <w:r w:rsidRPr="00595F31">
        <w:rPr>
          <w:rFonts w:eastAsiaTheme="minorEastAsia"/>
        </w:rPr>
        <w:t>законодательства</w:t>
      </w:r>
      <w:proofErr w:type="gramEnd"/>
      <w:r w:rsidRPr="00595F31">
        <w:rPr>
          <w:rFonts w:eastAsiaTheme="minorEastAsia"/>
        </w:rPr>
        <w:t xml:space="preserve"> от "__"____________ ____ г. N ________________ установлены</w:t>
      </w:r>
      <w:r>
        <w:rPr>
          <w:rFonts w:eastAsiaTheme="minorEastAsia"/>
        </w:rPr>
        <w:t xml:space="preserve"> </w:t>
      </w:r>
      <w:r w:rsidRPr="00595F31">
        <w:rPr>
          <w:rFonts w:eastAsiaTheme="minorEastAsia"/>
        </w:rPr>
        <w:t>следующие   нарушения  требований  законодательства  Российской  Федерации,</w:t>
      </w:r>
      <w:r>
        <w:rPr>
          <w:rFonts w:eastAsiaTheme="minorEastAsia"/>
        </w:rPr>
        <w:t xml:space="preserve"> </w:t>
      </w:r>
      <w:r w:rsidRPr="00595F31">
        <w:rPr>
          <w:rFonts w:eastAsiaTheme="minorEastAsia"/>
        </w:rPr>
        <w:t>законодательства Кемеровской области:</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w:t>
      </w:r>
      <w:r>
        <w:rPr>
          <w:rFonts w:eastAsiaTheme="minorEastAsia"/>
        </w:rPr>
        <w:t>__________</w:t>
      </w:r>
      <w:r w:rsidRPr="00595F31">
        <w:rPr>
          <w:rFonts w:eastAsiaTheme="minorEastAsia"/>
        </w:rPr>
        <w:t>___________________________________________________________________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w:t>
      </w:r>
      <w:r>
        <w:rPr>
          <w:rFonts w:eastAsiaTheme="minorEastAsia"/>
        </w:rPr>
        <w:t>__________</w:t>
      </w:r>
      <w:r w:rsidRPr="00595F31">
        <w:rPr>
          <w:rFonts w:eastAsiaTheme="minorEastAsia"/>
        </w:rPr>
        <w:t>______________________________________________________________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w:t>
      </w:r>
      <w:r>
        <w:rPr>
          <w:rFonts w:eastAsiaTheme="minorEastAsia"/>
        </w:rPr>
        <w:t>__________</w:t>
      </w:r>
      <w:r w:rsidRPr="00595F31">
        <w:rPr>
          <w:rFonts w:eastAsiaTheme="minorEastAsia"/>
        </w:rPr>
        <w:t>_____________________________________________________________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(указать характер нарушений)</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Данные факты являются нарушением:</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w:t>
      </w:r>
      <w:r>
        <w:rPr>
          <w:rFonts w:eastAsiaTheme="minorEastAsia"/>
        </w:rPr>
        <w:t>__________</w:t>
      </w:r>
      <w:r w:rsidRPr="00595F31">
        <w:rPr>
          <w:rFonts w:eastAsiaTheme="minorEastAsia"/>
        </w:rPr>
        <w:t>____________________________________________________________________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w:t>
      </w:r>
      <w:r>
        <w:rPr>
          <w:rFonts w:eastAsiaTheme="minorEastAsia"/>
        </w:rPr>
        <w:t>__________</w:t>
      </w:r>
      <w:r w:rsidRPr="00595F31">
        <w:rPr>
          <w:rFonts w:eastAsiaTheme="minorEastAsia"/>
        </w:rPr>
        <w:t>___________________________________________________________________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(указать реквизиты нормативных правовых актов, номера пунктов и статей,</w:t>
      </w:r>
      <w:r>
        <w:rPr>
          <w:rFonts w:eastAsiaTheme="minorEastAsia"/>
        </w:rPr>
        <w:t xml:space="preserve"> т</w:t>
      </w:r>
      <w:r w:rsidRPr="00595F31">
        <w:rPr>
          <w:rFonts w:eastAsiaTheme="minorEastAsia"/>
        </w:rPr>
        <w:t>ребования которых нарушены)</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На основании </w:t>
      </w:r>
      <w:hyperlink r:id="rId23" w:tooltip="&quot;Земельный кодекс Российской Федерации&quot; от 25.10.2001 N 136-ФЗ (ред. от 30.12.2015) (с изм. и доп., вступ. в силу с 01.01.2016){КонсультантПлюс}" w:history="1">
        <w:r w:rsidRPr="00595F31">
          <w:rPr>
            <w:rFonts w:eastAsiaTheme="minorEastAsia"/>
            <w:color w:val="0000FF"/>
          </w:rPr>
          <w:t>статьи 72</w:t>
        </w:r>
      </w:hyperlink>
      <w:r w:rsidRPr="00595F31">
        <w:rPr>
          <w:rFonts w:eastAsiaTheme="minorEastAsia"/>
        </w:rPr>
        <w:t xml:space="preserve"> Земельного кодекса Российской Федерации</w:t>
      </w:r>
    </w:p>
    <w:p w:rsidR="00595F31" w:rsidRPr="00595F31" w:rsidRDefault="00595F31" w:rsidP="00595F31">
      <w:pPr>
        <w:widowControl w:val="0"/>
        <w:autoSpaceDE w:val="0"/>
        <w:autoSpaceDN w:val="0"/>
        <w:adjustRightInd w:val="0"/>
        <w:jc w:val="both"/>
        <w:rPr>
          <w:rFonts w:eastAsiaTheme="minorEastAsia"/>
        </w:rPr>
      </w:pPr>
    </w:p>
    <w:p w:rsidR="00CB4C55" w:rsidRDefault="00595F31" w:rsidP="00595F31">
      <w:pPr>
        <w:widowControl w:val="0"/>
        <w:autoSpaceDE w:val="0"/>
        <w:autoSpaceDN w:val="0"/>
        <w:adjustRightInd w:val="0"/>
        <w:jc w:val="both"/>
        <w:rPr>
          <w:rFonts w:eastAsiaTheme="minorEastAsia"/>
        </w:rPr>
      </w:pPr>
      <w:r w:rsidRPr="00595F31">
        <w:rPr>
          <w:rFonts w:eastAsiaTheme="minorEastAsia"/>
        </w:rPr>
        <w:t xml:space="preserve">                              </w:t>
      </w:r>
    </w:p>
    <w:p w:rsidR="00595F31" w:rsidRPr="00595F31" w:rsidRDefault="00595F31" w:rsidP="00CB4C55">
      <w:pPr>
        <w:widowControl w:val="0"/>
        <w:autoSpaceDE w:val="0"/>
        <w:autoSpaceDN w:val="0"/>
        <w:adjustRightInd w:val="0"/>
        <w:ind w:firstLine="708"/>
        <w:jc w:val="both"/>
        <w:rPr>
          <w:rFonts w:eastAsiaTheme="minorEastAsia"/>
        </w:rPr>
      </w:pPr>
      <w:r w:rsidRPr="00595F31">
        <w:rPr>
          <w:rFonts w:eastAsiaTheme="minorEastAsia"/>
        </w:rPr>
        <w:t xml:space="preserve"> ПРЕДПИСЫВАЮ:</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w:t>
      </w:r>
      <w:r>
        <w:rPr>
          <w:rFonts w:eastAsiaTheme="minorEastAsia"/>
        </w:rPr>
        <w:t>__________</w:t>
      </w:r>
      <w:r w:rsidRPr="00595F31">
        <w:rPr>
          <w:rFonts w:eastAsiaTheme="minorEastAsia"/>
        </w:rPr>
        <w:t>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w:t>
      </w:r>
      <w:r>
        <w:rPr>
          <w:rFonts w:eastAsiaTheme="minorEastAsia"/>
        </w:rPr>
        <w:t>__________</w:t>
      </w:r>
      <w:r w:rsidRPr="00595F31">
        <w:rPr>
          <w:rFonts w:eastAsiaTheme="minorEastAsia"/>
        </w:rPr>
        <w:t>_____________________________________________________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w:t>
      </w:r>
      <w:r>
        <w:rPr>
          <w:rFonts w:eastAsiaTheme="minorEastAsia"/>
        </w:rPr>
        <w:t>__________</w:t>
      </w:r>
      <w:r w:rsidRPr="00595F31">
        <w:rPr>
          <w:rFonts w:eastAsiaTheme="minorEastAsia"/>
        </w:rPr>
        <w:t>___________________________________________________</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w:t>
      </w:r>
      <w:r>
        <w:rPr>
          <w:rFonts w:eastAsiaTheme="minorEastAsia"/>
        </w:rPr>
        <w:t>__________</w:t>
      </w:r>
      <w:r w:rsidRPr="00595F31">
        <w:rPr>
          <w:rFonts w:eastAsiaTheme="minorEastAsia"/>
        </w:rPr>
        <w:t>____________________________________________________</w:t>
      </w:r>
    </w:p>
    <w:p w:rsidR="00595F31" w:rsidRPr="00595F31" w:rsidRDefault="00595F31" w:rsidP="00595F31">
      <w:pPr>
        <w:widowControl w:val="0"/>
        <w:autoSpaceDE w:val="0"/>
        <w:autoSpaceDN w:val="0"/>
        <w:adjustRightInd w:val="0"/>
        <w:jc w:val="center"/>
        <w:rPr>
          <w:rFonts w:eastAsiaTheme="minorEastAsia"/>
        </w:rPr>
      </w:pPr>
      <w:r w:rsidRPr="00595F31">
        <w:rPr>
          <w:rFonts w:eastAsiaTheme="minorEastAsia"/>
        </w:rPr>
        <w:t>(указать конкретные действия по устранению выявленных нарушений и сроки (даты) их исполнения)</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Предписание  может быть обжаловано в пор</w:t>
      </w:r>
      <w:r w:rsidR="00B24142">
        <w:rPr>
          <w:rFonts w:eastAsiaTheme="minorEastAsia"/>
        </w:rPr>
        <w:t xml:space="preserve">ядке, установленном действующим </w:t>
      </w:r>
      <w:r w:rsidRPr="00595F31">
        <w:rPr>
          <w:rFonts w:eastAsiaTheme="minorEastAsia"/>
        </w:rPr>
        <w:t>законодательством.</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Информацию о выполнении настоящего предписания необходимо направить </w:t>
      </w:r>
      <w:proofErr w:type="gramStart"/>
      <w:r w:rsidRPr="00595F31">
        <w:rPr>
          <w:rFonts w:eastAsiaTheme="minorEastAsia"/>
        </w:rPr>
        <w:t>в</w:t>
      </w:r>
      <w:proofErr w:type="gramEnd"/>
      <w:r w:rsidRPr="00595F31">
        <w:rPr>
          <w:rFonts w:eastAsiaTheme="minorEastAsia"/>
        </w:rPr>
        <w:t>:</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w:t>
      </w:r>
      <w:r w:rsidR="00CB4C55">
        <w:rPr>
          <w:rFonts w:eastAsiaTheme="minorEastAsia"/>
        </w:rPr>
        <w:t>__________</w:t>
      </w:r>
      <w:r w:rsidRPr="00595F31">
        <w:rPr>
          <w:rFonts w:eastAsiaTheme="minorEastAsia"/>
        </w:rPr>
        <w:t>____________________________________________________________</w:t>
      </w:r>
    </w:p>
    <w:p w:rsidR="00595F31" w:rsidRPr="00595F31" w:rsidRDefault="00595F31" w:rsidP="00CB4C55">
      <w:pPr>
        <w:widowControl w:val="0"/>
        <w:autoSpaceDE w:val="0"/>
        <w:autoSpaceDN w:val="0"/>
        <w:adjustRightInd w:val="0"/>
        <w:jc w:val="center"/>
        <w:rPr>
          <w:rFonts w:eastAsiaTheme="minorEastAsia"/>
        </w:rPr>
      </w:pPr>
      <w:r w:rsidRPr="00595F31">
        <w:rPr>
          <w:rFonts w:eastAsiaTheme="minorEastAsia"/>
        </w:rPr>
        <w:t xml:space="preserve">(наименование органа, осуществляющего муниципальный </w:t>
      </w:r>
      <w:r w:rsidR="00CB4C55">
        <w:rPr>
          <w:rFonts w:eastAsiaTheme="minorEastAsia"/>
        </w:rPr>
        <w:t xml:space="preserve">земельный контроль, </w:t>
      </w:r>
      <w:r w:rsidRPr="00595F31">
        <w:rPr>
          <w:rFonts w:eastAsiaTheme="minorEastAsia"/>
        </w:rPr>
        <w:t>адрес, телефон, факс, e-</w:t>
      </w:r>
      <w:proofErr w:type="spellStart"/>
      <w:r w:rsidRPr="00595F31">
        <w:rPr>
          <w:rFonts w:eastAsiaTheme="minorEastAsia"/>
        </w:rPr>
        <w:t>mail</w:t>
      </w:r>
      <w:proofErr w:type="spellEnd"/>
      <w:r w:rsidRPr="00595F31">
        <w:rPr>
          <w:rFonts w:eastAsiaTheme="minorEastAsia"/>
        </w:rPr>
        <w:t>)</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Срок   исполнения   предписания  об  уст</w:t>
      </w:r>
      <w:r w:rsidR="00CB4C55">
        <w:rPr>
          <w:rFonts w:eastAsiaTheme="minorEastAsia"/>
        </w:rPr>
        <w:t xml:space="preserve">ранении  выявленного  нарушения </w:t>
      </w:r>
      <w:r w:rsidRPr="00595F31">
        <w:rPr>
          <w:rFonts w:eastAsiaTheme="minorEastAsia"/>
        </w:rPr>
        <w:t>требований  земельного законодательства може</w:t>
      </w:r>
      <w:r w:rsidR="00CB4C55">
        <w:rPr>
          <w:rFonts w:eastAsiaTheme="minorEastAsia"/>
        </w:rPr>
        <w:t xml:space="preserve">т быть продлен на срок не более </w:t>
      </w:r>
      <w:r w:rsidRPr="00595F31">
        <w:rPr>
          <w:rFonts w:eastAsiaTheme="minorEastAsia"/>
        </w:rPr>
        <w:t>трех месяцев по ходатайству лица, которому выдано такое предписание.</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Ходатайство  о  продлении  срока  исполн</w:t>
      </w:r>
      <w:r w:rsidR="00CB4C55">
        <w:rPr>
          <w:rFonts w:eastAsiaTheme="minorEastAsia"/>
        </w:rPr>
        <w:t xml:space="preserve">ения  предписания об устранении </w:t>
      </w:r>
      <w:r w:rsidRPr="00595F31">
        <w:rPr>
          <w:rFonts w:eastAsiaTheme="minorEastAsia"/>
        </w:rPr>
        <w:t>выявленного  нарушения  требований  земельно</w:t>
      </w:r>
      <w:r w:rsidR="00CB4C55">
        <w:rPr>
          <w:rFonts w:eastAsiaTheme="minorEastAsia"/>
        </w:rPr>
        <w:t xml:space="preserve">го законодательства с указанием </w:t>
      </w:r>
      <w:r w:rsidRPr="00595F31">
        <w:rPr>
          <w:rFonts w:eastAsiaTheme="minorEastAsia"/>
        </w:rPr>
        <w:t xml:space="preserve">причин  и  принятых  мер  по  устранению  нарушений  требований </w:t>
      </w:r>
      <w:r w:rsidR="00CB4C55">
        <w:rPr>
          <w:rFonts w:eastAsiaTheme="minorEastAsia"/>
        </w:rPr>
        <w:t xml:space="preserve"> земельного </w:t>
      </w:r>
      <w:r w:rsidRPr="00595F31">
        <w:rPr>
          <w:rFonts w:eastAsiaTheme="minorEastAsia"/>
        </w:rPr>
        <w:t>законодательства,  подтвержденных  соответст</w:t>
      </w:r>
      <w:r w:rsidR="00CB4C55">
        <w:rPr>
          <w:rFonts w:eastAsiaTheme="minorEastAsia"/>
        </w:rPr>
        <w:t xml:space="preserve">вующими  документами  и другими </w:t>
      </w:r>
      <w:r w:rsidRPr="00595F31">
        <w:rPr>
          <w:rFonts w:eastAsiaTheme="minorEastAsia"/>
        </w:rPr>
        <w:t>материалами,  подается  в  орган,  осуществл</w:t>
      </w:r>
      <w:r w:rsidR="00CB4C55">
        <w:rPr>
          <w:rFonts w:eastAsiaTheme="minorEastAsia"/>
        </w:rPr>
        <w:t xml:space="preserve">яющий  муниципальный  земельный </w:t>
      </w:r>
      <w:r w:rsidRPr="00595F31">
        <w:rPr>
          <w:rFonts w:eastAsiaTheme="minorEastAsia"/>
        </w:rPr>
        <w:t>контроль.</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Ходатайство  о  продлении  срока  исполн</w:t>
      </w:r>
      <w:r w:rsidR="00CB4C55">
        <w:rPr>
          <w:rFonts w:eastAsiaTheme="minorEastAsia"/>
        </w:rPr>
        <w:t xml:space="preserve">ения  предписания об устранении </w:t>
      </w:r>
      <w:r w:rsidRPr="00595F31">
        <w:rPr>
          <w:rFonts w:eastAsiaTheme="minorEastAsia"/>
        </w:rPr>
        <w:t>выявленного  нарушения  требований земельног</w:t>
      </w:r>
      <w:r w:rsidR="00CB4C55">
        <w:rPr>
          <w:rFonts w:eastAsiaTheme="minorEastAsia"/>
        </w:rPr>
        <w:t xml:space="preserve">о законодательства, поступившее </w:t>
      </w:r>
      <w:r w:rsidRPr="00595F31">
        <w:rPr>
          <w:rFonts w:eastAsiaTheme="minorEastAsia"/>
        </w:rPr>
        <w:t>после истечения срока его исполнения, удовлетворению не подлежит.</w:t>
      </w:r>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 xml:space="preserve">    Невыполнение    в    срок   предписания </w:t>
      </w:r>
      <w:r w:rsidR="00CB4C55">
        <w:rPr>
          <w:rFonts w:eastAsiaTheme="minorEastAsia"/>
        </w:rPr>
        <w:t xml:space="preserve">  должностного   лица   органа, </w:t>
      </w:r>
      <w:r w:rsidRPr="00595F31">
        <w:rPr>
          <w:rFonts w:eastAsiaTheme="minorEastAsia"/>
        </w:rPr>
        <w:t>осуществляющего  муниципальный  земельный ко</w:t>
      </w:r>
      <w:r w:rsidR="00CB4C55">
        <w:rPr>
          <w:rFonts w:eastAsiaTheme="minorEastAsia"/>
        </w:rPr>
        <w:t xml:space="preserve">нтроль, об устранении нарушений </w:t>
      </w:r>
      <w:r w:rsidRPr="00595F31">
        <w:rPr>
          <w:rFonts w:eastAsiaTheme="minorEastAsia"/>
        </w:rPr>
        <w:t>требований  земельного  законодательства вле</w:t>
      </w:r>
      <w:r w:rsidR="00CB4C55">
        <w:rPr>
          <w:rFonts w:eastAsiaTheme="minorEastAsia"/>
        </w:rPr>
        <w:t xml:space="preserve">чет наложение административного </w:t>
      </w:r>
      <w:r w:rsidRPr="00595F31">
        <w:rPr>
          <w:rFonts w:eastAsiaTheme="minorEastAsia"/>
        </w:rPr>
        <w:t>штрафа    в    соответствии   с   законодате</w:t>
      </w:r>
      <w:r w:rsidR="00CB4C55">
        <w:rPr>
          <w:rFonts w:eastAsiaTheme="minorEastAsia"/>
        </w:rPr>
        <w:t xml:space="preserve">льством   об   административных </w:t>
      </w:r>
      <w:r w:rsidRPr="00595F31">
        <w:rPr>
          <w:rFonts w:eastAsiaTheme="minorEastAsia"/>
        </w:rPr>
        <w:t>правонарушениях.</w:t>
      </w: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w:t>
      </w:r>
      <w:r w:rsidR="00CB4C55">
        <w:rPr>
          <w:rFonts w:eastAsiaTheme="minorEastAsia"/>
        </w:rPr>
        <w:t>__________</w:t>
      </w:r>
      <w:r w:rsidRPr="00595F31">
        <w:rPr>
          <w:rFonts w:eastAsiaTheme="minorEastAsia"/>
        </w:rPr>
        <w:t>_______________________________________________</w:t>
      </w:r>
    </w:p>
    <w:p w:rsidR="00595F31" w:rsidRPr="00595F31" w:rsidRDefault="00595F31" w:rsidP="00CB4C55">
      <w:pPr>
        <w:widowControl w:val="0"/>
        <w:autoSpaceDE w:val="0"/>
        <w:autoSpaceDN w:val="0"/>
        <w:adjustRightInd w:val="0"/>
        <w:jc w:val="center"/>
        <w:rPr>
          <w:rFonts w:eastAsiaTheme="minorEastAsia"/>
        </w:rPr>
      </w:pPr>
      <w:proofErr w:type="gramStart"/>
      <w:r w:rsidRPr="00595F31">
        <w:rPr>
          <w:rFonts w:eastAsiaTheme="minorEastAsia"/>
        </w:rPr>
        <w:t>(должность лица, выдавшего пред</w:t>
      </w:r>
      <w:r w:rsidR="00CB4C55">
        <w:rPr>
          <w:rFonts w:eastAsiaTheme="minorEastAsia"/>
        </w:rPr>
        <w:t>писание, фамилия, имя, отчество</w:t>
      </w:r>
      <w:r w:rsidRPr="00595F31">
        <w:rPr>
          <w:rFonts w:eastAsiaTheme="minorEastAsia"/>
        </w:rPr>
        <w:t xml:space="preserve"> (при наличии)</w:t>
      </w:r>
      <w:proofErr w:type="gramEnd"/>
    </w:p>
    <w:p w:rsidR="00595F31" w:rsidRPr="00595F31" w:rsidRDefault="00595F31" w:rsidP="00595F31">
      <w:pPr>
        <w:widowControl w:val="0"/>
        <w:autoSpaceDE w:val="0"/>
        <w:autoSpaceDN w:val="0"/>
        <w:adjustRightInd w:val="0"/>
        <w:jc w:val="both"/>
        <w:rPr>
          <w:rFonts w:eastAsiaTheme="minorEastAsia"/>
        </w:rPr>
      </w:pPr>
    </w:p>
    <w:p w:rsidR="00595F31" w:rsidRPr="00595F31" w:rsidRDefault="00595F31" w:rsidP="00595F31">
      <w:pPr>
        <w:widowControl w:val="0"/>
        <w:autoSpaceDE w:val="0"/>
        <w:autoSpaceDN w:val="0"/>
        <w:adjustRightInd w:val="0"/>
        <w:jc w:val="both"/>
        <w:rPr>
          <w:rFonts w:eastAsiaTheme="minorEastAsia"/>
        </w:rPr>
      </w:pPr>
      <w:r w:rsidRPr="00595F31">
        <w:rPr>
          <w:rFonts w:eastAsiaTheme="minorEastAsia"/>
        </w:rPr>
        <w:t>____________________________________</w:t>
      </w:r>
      <w:r w:rsidR="00CB4C55">
        <w:rPr>
          <w:rFonts w:eastAsiaTheme="minorEastAsia"/>
        </w:rPr>
        <w:t>__________</w:t>
      </w:r>
      <w:r w:rsidRPr="00595F31">
        <w:rPr>
          <w:rFonts w:eastAsiaTheme="minorEastAsia"/>
        </w:rPr>
        <w:t>_______________________________________</w:t>
      </w:r>
    </w:p>
    <w:p w:rsidR="00595F31" w:rsidRPr="00595F31" w:rsidRDefault="00595F31" w:rsidP="00CB4C55">
      <w:pPr>
        <w:widowControl w:val="0"/>
        <w:autoSpaceDE w:val="0"/>
        <w:autoSpaceDN w:val="0"/>
        <w:adjustRightInd w:val="0"/>
        <w:jc w:val="center"/>
        <w:rPr>
          <w:rFonts w:eastAsiaTheme="minorEastAsia"/>
        </w:rPr>
      </w:pPr>
      <w:r w:rsidRPr="00595F31">
        <w:rPr>
          <w:rFonts w:eastAsiaTheme="minorEastAsia"/>
        </w:rPr>
        <w:t>(подпись)</w:t>
      </w:r>
    </w:p>
    <w:p w:rsidR="00595F31" w:rsidRPr="00595F31" w:rsidRDefault="00595F31" w:rsidP="00595F31">
      <w:pPr>
        <w:widowControl w:val="0"/>
        <w:autoSpaceDE w:val="0"/>
        <w:autoSpaceDN w:val="0"/>
        <w:adjustRightInd w:val="0"/>
        <w:ind w:firstLine="540"/>
        <w:jc w:val="both"/>
        <w:rPr>
          <w:rFonts w:eastAsiaTheme="minorEastAsia"/>
        </w:rPr>
      </w:pPr>
    </w:p>
    <w:p w:rsidR="00595F31" w:rsidRDefault="00595F31" w:rsidP="00595F31">
      <w:pPr>
        <w:tabs>
          <w:tab w:val="left" w:pos="3270"/>
        </w:tabs>
      </w:pPr>
    </w:p>
    <w:p w:rsidR="00080822" w:rsidRDefault="00080822" w:rsidP="00595F31">
      <w:pPr>
        <w:tabs>
          <w:tab w:val="left" w:pos="3270"/>
        </w:tabs>
      </w:pPr>
    </w:p>
    <w:p w:rsidR="00080822" w:rsidRDefault="00080822" w:rsidP="00595F31">
      <w:pPr>
        <w:tabs>
          <w:tab w:val="left" w:pos="3270"/>
        </w:tabs>
      </w:pPr>
    </w:p>
    <w:p w:rsidR="00080822" w:rsidRDefault="00080822" w:rsidP="00595F31">
      <w:pPr>
        <w:tabs>
          <w:tab w:val="left" w:pos="3270"/>
        </w:tabs>
      </w:pPr>
    </w:p>
    <w:p w:rsidR="00080822" w:rsidRDefault="00080822" w:rsidP="00595F31">
      <w:pPr>
        <w:tabs>
          <w:tab w:val="left" w:pos="3270"/>
        </w:tabs>
      </w:pPr>
    </w:p>
    <w:p w:rsidR="00080822" w:rsidRDefault="00080822" w:rsidP="00595F31">
      <w:pPr>
        <w:tabs>
          <w:tab w:val="left" w:pos="3270"/>
        </w:tabs>
      </w:pPr>
    </w:p>
    <w:p w:rsidR="00080822" w:rsidRDefault="00080822" w:rsidP="00595F31">
      <w:pPr>
        <w:tabs>
          <w:tab w:val="left" w:pos="3270"/>
        </w:tabs>
      </w:pPr>
    </w:p>
    <w:p w:rsidR="00080822" w:rsidRDefault="00080822" w:rsidP="00595F31">
      <w:pPr>
        <w:tabs>
          <w:tab w:val="left" w:pos="3270"/>
        </w:tabs>
      </w:pPr>
    </w:p>
    <w:p w:rsidR="00080822" w:rsidRPr="00595F31" w:rsidRDefault="00080822" w:rsidP="00595F31">
      <w:pPr>
        <w:tabs>
          <w:tab w:val="left" w:pos="3270"/>
        </w:tabs>
      </w:pPr>
    </w:p>
    <w:sectPr w:rsidR="00080822" w:rsidRPr="00595F31" w:rsidSect="00E3076E">
      <w:pgSz w:w="11909" w:h="16834"/>
      <w:pgMar w:top="567"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4FF" w:rsidRDefault="002F54FF" w:rsidP="0090669B">
      <w:r>
        <w:separator/>
      </w:r>
    </w:p>
  </w:endnote>
  <w:endnote w:type="continuationSeparator" w:id="0">
    <w:p w:rsidR="002F54FF" w:rsidRDefault="002F54FF" w:rsidP="0090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4FF" w:rsidRDefault="002F54FF" w:rsidP="0090669B">
      <w:r>
        <w:separator/>
      </w:r>
    </w:p>
  </w:footnote>
  <w:footnote w:type="continuationSeparator" w:id="0">
    <w:p w:rsidR="002F54FF" w:rsidRDefault="002F54FF" w:rsidP="00906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3">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70"/>
    <w:rsid w:val="00005F46"/>
    <w:rsid w:val="0001262A"/>
    <w:rsid w:val="00013698"/>
    <w:rsid w:val="000148AD"/>
    <w:rsid w:val="00020CC7"/>
    <w:rsid w:val="0002103C"/>
    <w:rsid w:val="00022325"/>
    <w:rsid w:val="000260E6"/>
    <w:rsid w:val="00030D18"/>
    <w:rsid w:val="00031B2A"/>
    <w:rsid w:val="00033821"/>
    <w:rsid w:val="0003434A"/>
    <w:rsid w:val="00035068"/>
    <w:rsid w:val="00040437"/>
    <w:rsid w:val="00041852"/>
    <w:rsid w:val="000444F9"/>
    <w:rsid w:val="00047C27"/>
    <w:rsid w:val="000503C5"/>
    <w:rsid w:val="000517D4"/>
    <w:rsid w:val="00051EFA"/>
    <w:rsid w:val="00052D7A"/>
    <w:rsid w:val="0005629B"/>
    <w:rsid w:val="0006132B"/>
    <w:rsid w:val="00066F0C"/>
    <w:rsid w:val="00067873"/>
    <w:rsid w:val="00072DAD"/>
    <w:rsid w:val="00075D8D"/>
    <w:rsid w:val="00076971"/>
    <w:rsid w:val="00076F57"/>
    <w:rsid w:val="00080822"/>
    <w:rsid w:val="00087142"/>
    <w:rsid w:val="0009150D"/>
    <w:rsid w:val="0009691C"/>
    <w:rsid w:val="000B1428"/>
    <w:rsid w:val="000B4D48"/>
    <w:rsid w:val="000B762E"/>
    <w:rsid w:val="000B7FD1"/>
    <w:rsid w:val="000C2F33"/>
    <w:rsid w:val="000C321A"/>
    <w:rsid w:val="000C5232"/>
    <w:rsid w:val="000D50BE"/>
    <w:rsid w:val="000D545C"/>
    <w:rsid w:val="000D78ED"/>
    <w:rsid w:val="000F11C9"/>
    <w:rsid w:val="000F5524"/>
    <w:rsid w:val="000F59F1"/>
    <w:rsid w:val="00100912"/>
    <w:rsid w:val="001017D5"/>
    <w:rsid w:val="00101E58"/>
    <w:rsid w:val="00102C78"/>
    <w:rsid w:val="00111259"/>
    <w:rsid w:val="00111E5B"/>
    <w:rsid w:val="00112DD3"/>
    <w:rsid w:val="00114866"/>
    <w:rsid w:val="00115818"/>
    <w:rsid w:val="0012171A"/>
    <w:rsid w:val="00122132"/>
    <w:rsid w:val="00123449"/>
    <w:rsid w:val="00131290"/>
    <w:rsid w:val="00131737"/>
    <w:rsid w:val="00132178"/>
    <w:rsid w:val="00132CD4"/>
    <w:rsid w:val="00143567"/>
    <w:rsid w:val="001550E0"/>
    <w:rsid w:val="00161247"/>
    <w:rsid w:val="00162981"/>
    <w:rsid w:val="00163BCB"/>
    <w:rsid w:val="00163E7A"/>
    <w:rsid w:val="001659FC"/>
    <w:rsid w:val="00170285"/>
    <w:rsid w:val="00170699"/>
    <w:rsid w:val="00170C01"/>
    <w:rsid w:val="001723E4"/>
    <w:rsid w:val="00174EE0"/>
    <w:rsid w:val="001776C3"/>
    <w:rsid w:val="00180F54"/>
    <w:rsid w:val="001833AB"/>
    <w:rsid w:val="00184292"/>
    <w:rsid w:val="00184462"/>
    <w:rsid w:val="00184BB7"/>
    <w:rsid w:val="00197574"/>
    <w:rsid w:val="001C1270"/>
    <w:rsid w:val="001C283A"/>
    <w:rsid w:val="001C5E4B"/>
    <w:rsid w:val="001C6322"/>
    <w:rsid w:val="001D0139"/>
    <w:rsid w:val="001D4B23"/>
    <w:rsid w:val="001D7FCF"/>
    <w:rsid w:val="001E0A1C"/>
    <w:rsid w:val="001E1F99"/>
    <w:rsid w:val="001E2CBB"/>
    <w:rsid w:val="001E73F1"/>
    <w:rsid w:val="001F186A"/>
    <w:rsid w:val="00202332"/>
    <w:rsid w:val="002035FE"/>
    <w:rsid w:val="002078A9"/>
    <w:rsid w:val="00224114"/>
    <w:rsid w:val="002255E2"/>
    <w:rsid w:val="0022673F"/>
    <w:rsid w:val="00234B1F"/>
    <w:rsid w:val="0024138A"/>
    <w:rsid w:val="00244659"/>
    <w:rsid w:val="00256B0D"/>
    <w:rsid w:val="00261214"/>
    <w:rsid w:val="0026234C"/>
    <w:rsid w:val="0026369B"/>
    <w:rsid w:val="00264196"/>
    <w:rsid w:val="002650E7"/>
    <w:rsid w:val="0027589B"/>
    <w:rsid w:val="00275CB2"/>
    <w:rsid w:val="00277818"/>
    <w:rsid w:val="00280BFD"/>
    <w:rsid w:val="00281E6D"/>
    <w:rsid w:val="0029200B"/>
    <w:rsid w:val="00294575"/>
    <w:rsid w:val="00294784"/>
    <w:rsid w:val="00294F89"/>
    <w:rsid w:val="002B09FB"/>
    <w:rsid w:val="002B0BE7"/>
    <w:rsid w:val="002C6FB8"/>
    <w:rsid w:val="002D2B53"/>
    <w:rsid w:val="002D368F"/>
    <w:rsid w:val="002D70EB"/>
    <w:rsid w:val="002E0809"/>
    <w:rsid w:val="002F54FF"/>
    <w:rsid w:val="002F7939"/>
    <w:rsid w:val="0030284C"/>
    <w:rsid w:val="00303AC7"/>
    <w:rsid w:val="00306FA2"/>
    <w:rsid w:val="003121EE"/>
    <w:rsid w:val="00312C64"/>
    <w:rsid w:val="00321A66"/>
    <w:rsid w:val="00323F29"/>
    <w:rsid w:val="00324D10"/>
    <w:rsid w:val="00325001"/>
    <w:rsid w:val="003254B4"/>
    <w:rsid w:val="00327BEA"/>
    <w:rsid w:val="003310FA"/>
    <w:rsid w:val="00332FD1"/>
    <w:rsid w:val="00333D35"/>
    <w:rsid w:val="003342DA"/>
    <w:rsid w:val="00334530"/>
    <w:rsid w:val="00337623"/>
    <w:rsid w:val="003402D3"/>
    <w:rsid w:val="003521FC"/>
    <w:rsid w:val="003530A3"/>
    <w:rsid w:val="00353E25"/>
    <w:rsid w:val="00356F04"/>
    <w:rsid w:val="00375226"/>
    <w:rsid w:val="00381F0C"/>
    <w:rsid w:val="003827D2"/>
    <w:rsid w:val="0039558F"/>
    <w:rsid w:val="00395F8B"/>
    <w:rsid w:val="00397D2A"/>
    <w:rsid w:val="003B19DF"/>
    <w:rsid w:val="003B1EA3"/>
    <w:rsid w:val="003B4AD0"/>
    <w:rsid w:val="003C2249"/>
    <w:rsid w:val="003C6195"/>
    <w:rsid w:val="003C75A5"/>
    <w:rsid w:val="003D0C25"/>
    <w:rsid w:val="003D1111"/>
    <w:rsid w:val="003D654B"/>
    <w:rsid w:val="003E12CC"/>
    <w:rsid w:val="003E51D6"/>
    <w:rsid w:val="003E5247"/>
    <w:rsid w:val="003E5FA2"/>
    <w:rsid w:val="00405187"/>
    <w:rsid w:val="00413067"/>
    <w:rsid w:val="004156F3"/>
    <w:rsid w:val="00422817"/>
    <w:rsid w:val="00422F16"/>
    <w:rsid w:val="00423A8B"/>
    <w:rsid w:val="004312C0"/>
    <w:rsid w:val="0043697C"/>
    <w:rsid w:val="004459A7"/>
    <w:rsid w:val="00465E75"/>
    <w:rsid w:val="0046784B"/>
    <w:rsid w:val="00473B3B"/>
    <w:rsid w:val="004859B5"/>
    <w:rsid w:val="00490EAE"/>
    <w:rsid w:val="004923E9"/>
    <w:rsid w:val="0049672A"/>
    <w:rsid w:val="0049755E"/>
    <w:rsid w:val="004A0B7B"/>
    <w:rsid w:val="004A10F6"/>
    <w:rsid w:val="004A1CDF"/>
    <w:rsid w:val="004A5EC3"/>
    <w:rsid w:val="004B2F3D"/>
    <w:rsid w:val="004B30AF"/>
    <w:rsid w:val="004B3A7E"/>
    <w:rsid w:val="004B4ABC"/>
    <w:rsid w:val="004B62E2"/>
    <w:rsid w:val="004B69EF"/>
    <w:rsid w:val="004C4024"/>
    <w:rsid w:val="004D2767"/>
    <w:rsid w:val="004D5797"/>
    <w:rsid w:val="004E1BBF"/>
    <w:rsid w:val="004E2973"/>
    <w:rsid w:val="004F53D1"/>
    <w:rsid w:val="00502E9D"/>
    <w:rsid w:val="005063D7"/>
    <w:rsid w:val="00517844"/>
    <w:rsid w:val="00517A3E"/>
    <w:rsid w:val="00525193"/>
    <w:rsid w:val="00527B06"/>
    <w:rsid w:val="00530E34"/>
    <w:rsid w:val="005327B8"/>
    <w:rsid w:val="00533531"/>
    <w:rsid w:val="00537A33"/>
    <w:rsid w:val="005454B3"/>
    <w:rsid w:val="0055183A"/>
    <w:rsid w:val="00551975"/>
    <w:rsid w:val="005554A7"/>
    <w:rsid w:val="00556D55"/>
    <w:rsid w:val="00557821"/>
    <w:rsid w:val="0057246D"/>
    <w:rsid w:val="0057549F"/>
    <w:rsid w:val="00575E70"/>
    <w:rsid w:val="0057613B"/>
    <w:rsid w:val="00592F77"/>
    <w:rsid w:val="00595F31"/>
    <w:rsid w:val="0059600F"/>
    <w:rsid w:val="005A1D62"/>
    <w:rsid w:val="005A513F"/>
    <w:rsid w:val="005B7863"/>
    <w:rsid w:val="005B7D3C"/>
    <w:rsid w:val="005C4143"/>
    <w:rsid w:val="005C5402"/>
    <w:rsid w:val="005D2389"/>
    <w:rsid w:val="005D316A"/>
    <w:rsid w:val="005D3A5B"/>
    <w:rsid w:val="005D6431"/>
    <w:rsid w:val="005D69DA"/>
    <w:rsid w:val="005D7F15"/>
    <w:rsid w:val="005E0622"/>
    <w:rsid w:val="005E1A7D"/>
    <w:rsid w:val="005E3B06"/>
    <w:rsid w:val="005E4DB3"/>
    <w:rsid w:val="005F349D"/>
    <w:rsid w:val="005F4DAF"/>
    <w:rsid w:val="005F5159"/>
    <w:rsid w:val="005F5C6A"/>
    <w:rsid w:val="00601974"/>
    <w:rsid w:val="00603F98"/>
    <w:rsid w:val="0061295F"/>
    <w:rsid w:val="00612DC3"/>
    <w:rsid w:val="00614026"/>
    <w:rsid w:val="00614698"/>
    <w:rsid w:val="0061615A"/>
    <w:rsid w:val="00616C94"/>
    <w:rsid w:val="00617449"/>
    <w:rsid w:val="006301DF"/>
    <w:rsid w:val="00631010"/>
    <w:rsid w:val="00641005"/>
    <w:rsid w:val="0064444D"/>
    <w:rsid w:val="0064580C"/>
    <w:rsid w:val="0065465A"/>
    <w:rsid w:val="00661365"/>
    <w:rsid w:val="00665911"/>
    <w:rsid w:val="00670B6E"/>
    <w:rsid w:val="00681E9C"/>
    <w:rsid w:val="00683935"/>
    <w:rsid w:val="0069381A"/>
    <w:rsid w:val="0069779A"/>
    <w:rsid w:val="006A0F10"/>
    <w:rsid w:val="006B0007"/>
    <w:rsid w:val="006B2144"/>
    <w:rsid w:val="006C0742"/>
    <w:rsid w:val="006C3C34"/>
    <w:rsid w:val="006D0ED6"/>
    <w:rsid w:val="006D14AA"/>
    <w:rsid w:val="006D24C0"/>
    <w:rsid w:val="006D34D8"/>
    <w:rsid w:val="006D360D"/>
    <w:rsid w:val="006D524E"/>
    <w:rsid w:val="006E10AB"/>
    <w:rsid w:val="006E31A7"/>
    <w:rsid w:val="006E4F1F"/>
    <w:rsid w:val="006E63BE"/>
    <w:rsid w:val="006E6DA2"/>
    <w:rsid w:val="006E76D7"/>
    <w:rsid w:val="006F7658"/>
    <w:rsid w:val="00700DA7"/>
    <w:rsid w:val="00701072"/>
    <w:rsid w:val="007054AF"/>
    <w:rsid w:val="00706AF1"/>
    <w:rsid w:val="00712713"/>
    <w:rsid w:val="00712A4E"/>
    <w:rsid w:val="0071653B"/>
    <w:rsid w:val="00716552"/>
    <w:rsid w:val="007177E6"/>
    <w:rsid w:val="00717B91"/>
    <w:rsid w:val="00721624"/>
    <w:rsid w:val="00731C14"/>
    <w:rsid w:val="007360E9"/>
    <w:rsid w:val="007366A6"/>
    <w:rsid w:val="007415EB"/>
    <w:rsid w:val="00742051"/>
    <w:rsid w:val="00755129"/>
    <w:rsid w:val="00757FBD"/>
    <w:rsid w:val="0076008B"/>
    <w:rsid w:val="00765DE2"/>
    <w:rsid w:val="00786F00"/>
    <w:rsid w:val="00792804"/>
    <w:rsid w:val="007A0B6E"/>
    <w:rsid w:val="007A7A6F"/>
    <w:rsid w:val="007B6454"/>
    <w:rsid w:val="007C0706"/>
    <w:rsid w:val="007C1588"/>
    <w:rsid w:val="007C7B88"/>
    <w:rsid w:val="007D0925"/>
    <w:rsid w:val="007D24C6"/>
    <w:rsid w:val="007D40B0"/>
    <w:rsid w:val="007D5C54"/>
    <w:rsid w:val="007D6243"/>
    <w:rsid w:val="007E186E"/>
    <w:rsid w:val="007E5874"/>
    <w:rsid w:val="007F1EFB"/>
    <w:rsid w:val="007F264F"/>
    <w:rsid w:val="007F4205"/>
    <w:rsid w:val="007F738B"/>
    <w:rsid w:val="00801408"/>
    <w:rsid w:val="0080248C"/>
    <w:rsid w:val="00802ECE"/>
    <w:rsid w:val="0081265B"/>
    <w:rsid w:val="0082339E"/>
    <w:rsid w:val="00832C79"/>
    <w:rsid w:val="00832CEC"/>
    <w:rsid w:val="00843AAE"/>
    <w:rsid w:val="00850835"/>
    <w:rsid w:val="008522E8"/>
    <w:rsid w:val="00854C39"/>
    <w:rsid w:val="00863BE1"/>
    <w:rsid w:val="00866FA3"/>
    <w:rsid w:val="008740E4"/>
    <w:rsid w:val="008748E2"/>
    <w:rsid w:val="00880134"/>
    <w:rsid w:val="008842C0"/>
    <w:rsid w:val="008A2BBA"/>
    <w:rsid w:val="008A3E07"/>
    <w:rsid w:val="008A459A"/>
    <w:rsid w:val="008B5B69"/>
    <w:rsid w:val="008B6D5E"/>
    <w:rsid w:val="008C2532"/>
    <w:rsid w:val="008C781D"/>
    <w:rsid w:val="008C7CDF"/>
    <w:rsid w:val="008D02EF"/>
    <w:rsid w:val="008D2B8F"/>
    <w:rsid w:val="008D6FA1"/>
    <w:rsid w:val="00902E1C"/>
    <w:rsid w:val="0090669B"/>
    <w:rsid w:val="009204A5"/>
    <w:rsid w:val="00925367"/>
    <w:rsid w:val="009357AB"/>
    <w:rsid w:val="00935888"/>
    <w:rsid w:val="009436D1"/>
    <w:rsid w:val="00952955"/>
    <w:rsid w:val="00953BB8"/>
    <w:rsid w:val="009568D3"/>
    <w:rsid w:val="00956F16"/>
    <w:rsid w:val="009608ED"/>
    <w:rsid w:val="00964BEB"/>
    <w:rsid w:val="00965256"/>
    <w:rsid w:val="00966723"/>
    <w:rsid w:val="009738C5"/>
    <w:rsid w:val="00973C9D"/>
    <w:rsid w:val="00975B18"/>
    <w:rsid w:val="0098429B"/>
    <w:rsid w:val="009850D0"/>
    <w:rsid w:val="00985F7D"/>
    <w:rsid w:val="009914F5"/>
    <w:rsid w:val="00991F96"/>
    <w:rsid w:val="0099583C"/>
    <w:rsid w:val="00997F32"/>
    <w:rsid w:val="009A1D4B"/>
    <w:rsid w:val="009A3117"/>
    <w:rsid w:val="009B0886"/>
    <w:rsid w:val="009B3432"/>
    <w:rsid w:val="009B3C90"/>
    <w:rsid w:val="009C2C02"/>
    <w:rsid w:val="009C4DC0"/>
    <w:rsid w:val="009C6388"/>
    <w:rsid w:val="009D045A"/>
    <w:rsid w:val="009D265C"/>
    <w:rsid w:val="009D329B"/>
    <w:rsid w:val="009D4930"/>
    <w:rsid w:val="009D4CCF"/>
    <w:rsid w:val="009D6127"/>
    <w:rsid w:val="009D75AD"/>
    <w:rsid w:val="009E120F"/>
    <w:rsid w:val="009E3CDB"/>
    <w:rsid w:val="009F2831"/>
    <w:rsid w:val="009F40CE"/>
    <w:rsid w:val="009F438D"/>
    <w:rsid w:val="009F78F0"/>
    <w:rsid w:val="00A07391"/>
    <w:rsid w:val="00A07735"/>
    <w:rsid w:val="00A22088"/>
    <w:rsid w:val="00A22218"/>
    <w:rsid w:val="00A30860"/>
    <w:rsid w:val="00A31708"/>
    <w:rsid w:val="00A37D0F"/>
    <w:rsid w:val="00A40177"/>
    <w:rsid w:val="00A41AA0"/>
    <w:rsid w:val="00A42883"/>
    <w:rsid w:val="00A45E70"/>
    <w:rsid w:val="00A464C9"/>
    <w:rsid w:val="00A54508"/>
    <w:rsid w:val="00A6011D"/>
    <w:rsid w:val="00A67354"/>
    <w:rsid w:val="00A7358B"/>
    <w:rsid w:val="00A73662"/>
    <w:rsid w:val="00A74175"/>
    <w:rsid w:val="00A74798"/>
    <w:rsid w:val="00A808B4"/>
    <w:rsid w:val="00A83573"/>
    <w:rsid w:val="00A849B9"/>
    <w:rsid w:val="00A90825"/>
    <w:rsid w:val="00A9499F"/>
    <w:rsid w:val="00A94EC2"/>
    <w:rsid w:val="00AA4C91"/>
    <w:rsid w:val="00AB4D23"/>
    <w:rsid w:val="00AB7148"/>
    <w:rsid w:val="00AC2FFD"/>
    <w:rsid w:val="00AC6D90"/>
    <w:rsid w:val="00AC79C7"/>
    <w:rsid w:val="00AD4F86"/>
    <w:rsid w:val="00AD57F2"/>
    <w:rsid w:val="00AD71A4"/>
    <w:rsid w:val="00AE4164"/>
    <w:rsid w:val="00B04B60"/>
    <w:rsid w:val="00B13048"/>
    <w:rsid w:val="00B1623F"/>
    <w:rsid w:val="00B23113"/>
    <w:rsid w:val="00B24142"/>
    <w:rsid w:val="00B24F24"/>
    <w:rsid w:val="00B2722D"/>
    <w:rsid w:val="00B347D0"/>
    <w:rsid w:val="00B37135"/>
    <w:rsid w:val="00B37C0A"/>
    <w:rsid w:val="00B45399"/>
    <w:rsid w:val="00B4787C"/>
    <w:rsid w:val="00B52D31"/>
    <w:rsid w:val="00B632F9"/>
    <w:rsid w:val="00B654AB"/>
    <w:rsid w:val="00B65C73"/>
    <w:rsid w:val="00B67DC3"/>
    <w:rsid w:val="00B76567"/>
    <w:rsid w:val="00B76588"/>
    <w:rsid w:val="00B841D3"/>
    <w:rsid w:val="00B92E6B"/>
    <w:rsid w:val="00B93F43"/>
    <w:rsid w:val="00B94832"/>
    <w:rsid w:val="00B96190"/>
    <w:rsid w:val="00B96336"/>
    <w:rsid w:val="00B965B6"/>
    <w:rsid w:val="00B9684C"/>
    <w:rsid w:val="00BA02D1"/>
    <w:rsid w:val="00BA7058"/>
    <w:rsid w:val="00BB06B5"/>
    <w:rsid w:val="00BB4626"/>
    <w:rsid w:val="00BB476F"/>
    <w:rsid w:val="00BD0D92"/>
    <w:rsid w:val="00BD22FD"/>
    <w:rsid w:val="00BD3E48"/>
    <w:rsid w:val="00BD5E08"/>
    <w:rsid w:val="00BD6B99"/>
    <w:rsid w:val="00BE7605"/>
    <w:rsid w:val="00BE7C83"/>
    <w:rsid w:val="00BF0DBE"/>
    <w:rsid w:val="00C015E7"/>
    <w:rsid w:val="00C04F83"/>
    <w:rsid w:val="00C05EFF"/>
    <w:rsid w:val="00C10984"/>
    <w:rsid w:val="00C11869"/>
    <w:rsid w:val="00C12B63"/>
    <w:rsid w:val="00C15434"/>
    <w:rsid w:val="00C15B66"/>
    <w:rsid w:val="00C16AC9"/>
    <w:rsid w:val="00C21142"/>
    <w:rsid w:val="00C2462A"/>
    <w:rsid w:val="00C33434"/>
    <w:rsid w:val="00C36E96"/>
    <w:rsid w:val="00C47AA6"/>
    <w:rsid w:val="00C47AEE"/>
    <w:rsid w:val="00C50C3D"/>
    <w:rsid w:val="00C513CD"/>
    <w:rsid w:val="00C540A3"/>
    <w:rsid w:val="00C56533"/>
    <w:rsid w:val="00C614B6"/>
    <w:rsid w:val="00C625B0"/>
    <w:rsid w:val="00C634C4"/>
    <w:rsid w:val="00C63520"/>
    <w:rsid w:val="00C65B37"/>
    <w:rsid w:val="00C665D8"/>
    <w:rsid w:val="00C707FB"/>
    <w:rsid w:val="00C75808"/>
    <w:rsid w:val="00C75FCE"/>
    <w:rsid w:val="00C8426E"/>
    <w:rsid w:val="00C86738"/>
    <w:rsid w:val="00C86E88"/>
    <w:rsid w:val="00C91DCF"/>
    <w:rsid w:val="00C9237E"/>
    <w:rsid w:val="00C929DD"/>
    <w:rsid w:val="00C92E84"/>
    <w:rsid w:val="00C948DE"/>
    <w:rsid w:val="00C9518B"/>
    <w:rsid w:val="00CA365B"/>
    <w:rsid w:val="00CA3C4D"/>
    <w:rsid w:val="00CA3F0B"/>
    <w:rsid w:val="00CB1D6F"/>
    <w:rsid w:val="00CB44F9"/>
    <w:rsid w:val="00CB4BF9"/>
    <w:rsid w:val="00CB4C55"/>
    <w:rsid w:val="00CB5FF1"/>
    <w:rsid w:val="00CC394F"/>
    <w:rsid w:val="00CD0B64"/>
    <w:rsid w:val="00CD11B1"/>
    <w:rsid w:val="00CD6950"/>
    <w:rsid w:val="00CE0432"/>
    <w:rsid w:val="00CE1DEB"/>
    <w:rsid w:val="00CE2C72"/>
    <w:rsid w:val="00CE302A"/>
    <w:rsid w:val="00CF38A9"/>
    <w:rsid w:val="00CF542E"/>
    <w:rsid w:val="00D01495"/>
    <w:rsid w:val="00D0182C"/>
    <w:rsid w:val="00D10972"/>
    <w:rsid w:val="00D1109A"/>
    <w:rsid w:val="00D11BED"/>
    <w:rsid w:val="00D22331"/>
    <w:rsid w:val="00D22D5A"/>
    <w:rsid w:val="00D321FA"/>
    <w:rsid w:val="00D366A5"/>
    <w:rsid w:val="00D36E21"/>
    <w:rsid w:val="00D47377"/>
    <w:rsid w:val="00D47E5A"/>
    <w:rsid w:val="00D6235C"/>
    <w:rsid w:val="00D717A4"/>
    <w:rsid w:val="00D72784"/>
    <w:rsid w:val="00D72B6B"/>
    <w:rsid w:val="00D744FB"/>
    <w:rsid w:val="00D76674"/>
    <w:rsid w:val="00D809DA"/>
    <w:rsid w:val="00D82FB1"/>
    <w:rsid w:val="00D92CF4"/>
    <w:rsid w:val="00DA49F8"/>
    <w:rsid w:val="00DA5DC9"/>
    <w:rsid w:val="00DA7625"/>
    <w:rsid w:val="00DB2019"/>
    <w:rsid w:val="00DB20B4"/>
    <w:rsid w:val="00DC06BC"/>
    <w:rsid w:val="00DC3B22"/>
    <w:rsid w:val="00DD0510"/>
    <w:rsid w:val="00DE57B5"/>
    <w:rsid w:val="00DE608E"/>
    <w:rsid w:val="00DF2405"/>
    <w:rsid w:val="00DF6FD8"/>
    <w:rsid w:val="00E06ED2"/>
    <w:rsid w:val="00E12145"/>
    <w:rsid w:val="00E249AF"/>
    <w:rsid w:val="00E24C3D"/>
    <w:rsid w:val="00E27D19"/>
    <w:rsid w:val="00E3076E"/>
    <w:rsid w:val="00E32340"/>
    <w:rsid w:val="00E3397D"/>
    <w:rsid w:val="00E34B1A"/>
    <w:rsid w:val="00E42E58"/>
    <w:rsid w:val="00E5011A"/>
    <w:rsid w:val="00E50FA8"/>
    <w:rsid w:val="00E53599"/>
    <w:rsid w:val="00E56627"/>
    <w:rsid w:val="00E6129E"/>
    <w:rsid w:val="00E615BF"/>
    <w:rsid w:val="00E63E4E"/>
    <w:rsid w:val="00E65FC5"/>
    <w:rsid w:val="00E66AEE"/>
    <w:rsid w:val="00E70570"/>
    <w:rsid w:val="00E71A97"/>
    <w:rsid w:val="00E72015"/>
    <w:rsid w:val="00E742EE"/>
    <w:rsid w:val="00E74AC2"/>
    <w:rsid w:val="00E75A78"/>
    <w:rsid w:val="00E81A52"/>
    <w:rsid w:val="00E8299F"/>
    <w:rsid w:val="00E8360C"/>
    <w:rsid w:val="00E84101"/>
    <w:rsid w:val="00E844EF"/>
    <w:rsid w:val="00E93155"/>
    <w:rsid w:val="00EA09B3"/>
    <w:rsid w:val="00EA69C6"/>
    <w:rsid w:val="00EB104E"/>
    <w:rsid w:val="00EB179F"/>
    <w:rsid w:val="00ED00DC"/>
    <w:rsid w:val="00ED0C71"/>
    <w:rsid w:val="00ED1298"/>
    <w:rsid w:val="00ED16C4"/>
    <w:rsid w:val="00EE4739"/>
    <w:rsid w:val="00EF1B44"/>
    <w:rsid w:val="00EF2AC0"/>
    <w:rsid w:val="00F0170A"/>
    <w:rsid w:val="00F06E0C"/>
    <w:rsid w:val="00F10644"/>
    <w:rsid w:val="00F10F24"/>
    <w:rsid w:val="00F124AB"/>
    <w:rsid w:val="00F21888"/>
    <w:rsid w:val="00F378A8"/>
    <w:rsid w:val="00F444AC"/>
    <w:rsid w:val="00F44FA2"/>
    <w:rsid w:val="00F46468"/>
    <w:rsid w:val="00F512D8"/>
    <w:rsid w:val="00F655D0"/>
    <w:rsid w:val="00F66FFA"/>
    <w:rsid w:val="00F7336C"/>
    <w:rsid w:val="00F76D4C"/>
    <w:rsid w:val="00F84BBD"/>
    <w:rsid w:val="00F85299"/>
    <w:rsid w:val="00F86E23"/>
    <w:rsid w:val="00F92A8C"/>
    <w:rsid w:val="00F93533"/>
    <w:rsid w:val="00F967B5"/>
    <w:rsid w:val="00F96B63"/>
    <w:rsid w:val="00FA092E"/>
    <w:rsid w:val="00FA7770"/>
    <w:rsid w:val="00FA7C7A"/>
    <w:rsid w:val="00FB11F3"/>
    <w:rsid w:val="00FB51FB"/>
    <w:rsid w:val="00FB6E2C"/>
    <w:rsid w:val="00FC5BF2"/>
    <w:rsid w:val="00FD0B2B"/>
    <w:rsid w:val="00FE2627"/>
    <w:rsid w:val="00FE3E8B"/>
    <w:rsid w:val="00FF290E"/>
    <w:rsid w:val="00FF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96"/>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2114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header"/>
    <w:basedOn w:val="a"/>
    <w:link w:val="a9"/>
    <w:uiPriority w:val="99"/>
    <w:unhideWhenUsed/>
    <w:rsid w:val="0090669B"/>
    <w:pPr>
      <w:tabs>
        <w:tab w:val="center" w:pos="4677"/>
        <w:tab w:val="right" w:pos="9355"/>
      </w:tabs>
    </w:pPr>
  </w:style>
  <w:style w:type="character" w:customStyle="1" w:styleId="a9">
    <w:name w:val="Верхний колонтитул Знак"/>
    <w:basedOn w:val="a0"/>
    <w:link w:val="a8"/>
    <w:uiPriority w:val="99"/>
    <w:rsid w:val="0090669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0669B"/>
    <w:pPr>
      <w:tabs>
        <w:tab w:val="center" w:pos="4677"/>
        <w:tab w:val="right" w:pos="9355"/>
      </w:tabs>
    </w:pPr>
  </w:style>
  <w:style w:type="character" w:customStyle="1" w:styleId="ab">
    <w:name w:val="Нижний колонтитул Знак"/>
    <w:basedOn w:val="a0"/>
    <w:link w:val="aa"/>
    <w:uiPriority w:val="99"/>
    <w:rsid w:val="0090669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96"/>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2114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header"/>
    <w:basedOn w:val="a"/>
    <w:link w:val="a9"/>
    <w:uiPriority w:val="99"/>
    <w:unhideWhenUsed/>
    <w:rsid w:val="0090669B"/>
    <w:pPr>
      <w:tabs>
        <w:tab w:val="center" w:pos="4677"/>
        <w:tab w:val="right" w:pos="9355"/>
      </w:tabs>
    </w:pPr>
  </w:style>
  <w:style w:type="character" w:customStyle="1" w:styleId="a9">
    <w:name w:val="Верхний колонтитул Знак"/>
    <w:basedOn w:val="a0"/>
    <w:link w:val="a8"/>
    <w:uiPriority w:val="99"/>
    <w:rsid w:val="0090669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0669B"/>
    <w:pPr>
      <w:tabs>
        <w:tab w:val="center" w:pos="4677"/>
        <w:tab w:val="right" w:pos="9355"/>
      </w:tabs>
    </w:pPr>
  </w:style>
  <w:style w:type="character" w:customStyle="1" w:styleId="ab">
    <w:name w:val="Нижний колонтитул Знак"/>
    <w:basedOn w:val="a0"/>
    <w:link w:val="aa"/>
    <w:uiPriority w:val="99"/>
    <w:rsid w:val="0090669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12092">
      <w:bodyDiv w:val="1"/>
      <w:marLeft w:val="0"/>
      <w:marRight w:val="0"/>
      <w:marTop w:val="0"/>
      <w:marBottom w:val="0"/>
      <w:divBdr>
        <w:top w:val="none" w:sz="0" w:space="0" w:color="auto"/>
        <w:left w:val="none" w:sz="0" w:space="0" w:color="auto"/>
        <w:bottom w:val="none" w:sz="0" w:space="0" w:color="auto"/>
        <w:right w:val="none" w:sz="0" w:space="0" w:color="auto"/>
      </w:divBdr>
    </w:div>
    <w:div w:id="18111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E076185D68FCE15C74F3D6387123A930F1F03EE02FD90BCD9C02932DEO773N" TargetMode="External"/><Relationship Id="rId18" Type="http://schemas.openxmlformats.org/officeDocument/2006/relationships/hyperlink" Target="consultantplus://offline/ref=1E638E03A94B85A3F56E410B32D9D9AEE3EF378B68E15C4D2B4C7900A6391BB3654B279D10F69F50PE7BN" TargetMode="External"/><Relationship Id="rId3" Type="http://schemas.openxmlformats.org/officeDocument/2006/relationships/styles" Target="styles.xml"/><Relationship Id="rId21" Type="http://schemas.openxmlformats.org/officeDocument/2006/relationships/hyperlink" Target="consultantplus://offline/ref=1E638E03A94B85A3F56E410B32D9D9AEE3EF378B68E15C4D2B4C7900A6391BB3654B279D10F79D52PE7BN" TargetMode="External"/><Relationship Id="rId7" Type="http://schemas.openxmlformats.org/officeDocument/2006/relationships/footnotes" Target="footnotes.xml"/><Relationship Id="rId12" Type="http://schemas.openxmlformats.org/officeDocument/2006/relationships/hyperlink" Target="consultantplus://offline/ref=DE076185D68FCE15C74F3D6387123A930F1F03EE02FD90BCD9C02932DEO773N" TargetMode="External"/><Relationship Id="rId17" Type="http://schemas.openxmlformats.org/officeDocument/2006/relationships/hyperlink" Target="consultantplus://offline/ref=1E638E03A94B85A3F56E410B32D9D9AEE3EF378B68E15C4D2B4C7900A6391BB3654B279D10F79D56PE7F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638E03A94B85A3F56E410B32D9D9AEE3EF378B68E15C4D2B4C7900A6391BB3654B279D10F79D54PE77N" TargetMode="External"/><Relationship Id="rId20" Type="http://schemas.openxmlformats.org/officeDocument/2006/relationships/hyperlink" Target="consultantplus://offline/ref=1E638E03A94B85A3F56E410B32D9D9AEE3EF378B68E15C4D2B4C7900A6391BB3654B279D10F79D51PE7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076185D68FCE15C74F3D6387123A930F1F03EE02FD90BCD9C02932DEO773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638E03A94B85A3F56E410B32D9D9AEE3EF378B68E15C4D2B4C7900A6391BB3654B279D10F49B51PE7AN" TargetMode="External"/><Relationship Id="rId23" Type="http://schemas.openxmlformats.org/officeDocument/2006/relationships/hyperlink" Target="consultantplus://offline/ref=1E638E03A94B85A3F56E410B32D9D9AEE3EE368B69E15C4D2B4C7900A6391BB3654B279D12F7P97BN" TargetMode="External"/><Relationship Id="rId10" Type="http://schemas.openxmlformats.org/officeDocument/2006/relationships/hyperlink" Target="consultantplus://offline/ref=DE076185D68FCE15C74F3D6387123A930F1F03EE02FD90BCD9C02932DEO773N" TargetMode="External"/><Relationship Id="rId19" Type="http://schemas.openxmlformats.org/officeDocument/2006/relationships/hyperlink" Target="consultantplus://offline/ref=1E638E03A94B85A3F56E410B32D9D9AEE3EF378B68E15C4D2B4C7900A6391BB3654B279D10F79D50PE7D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E638E03A94B85A3F56E410B32D9D9AEE3EF378B68E15C4D2B4C7900A6391BB3654B279D10F79D54PE7DN" TargetMode="External"/><Relationship Id="rId22" Type="http://schemas.openxmlformats.org/officeDocument/2006/relationships/hyperlink" Target="consultantplus://offline/ref=1E638E03A94B85A3F56E410B32D9D9AEE3EF378B68E15C4D2B4C7900A6P37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C9F63-EB97-44FC-BB8A-91FE5635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24</Pages>
  <Words>9902</Words>
  <Characters>56446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Михаил</cp:lastModifiedBy>
  <cp:revision>4</cp:revision>
  <cp:lastPrinted>2015-10-27T09:26:00Z</cp:lastPrinted>
  <dcterms:created xsi:type="dcterms:W3CDTF">2016-01-27T06:58:00Z</dcterms:created>
  <dcterms:modified xsi:type="dcterms:W3CDTF">2016-10-14T07:30:00Z</dcterms:modified>
</cp:coreProperties>
</file>