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C6" w:rsidRDefault="003008C6" w:rsidP="003008C6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3008C6">
        <w:rPr>
          <w:bCs/>
          <w:noProof/>
          <w:sz w:val="28"/>
          <w:szCs w:val="28"/>
        </w:rPr>
        <w:t>___________</w:t>
      </w:r>
      <w:r w:rsidR="009918D6">
        <w:rPr>
          <w:bCs/>
          <w:noProof/>
          <w:sz w:val="28"/>
          <w:szCs w:val="28"/>
        </w:rPr>
        <w:t xml:space="preserve"> 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3008C6">
        <w:rPr>
          <w:bCs/>
          <w:noProof/>
          <w:sz w:val="28"/>
          <w:szCs w:val="28"/>
        </w:rPr>
        <w:t>_____</w:t>
      </w:r>
      <w:bookmarkStart w:id="0" w:name="_GoBack"/>
      <w:bookmarkEnd w:id="0"/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lastRenderedPageBreak/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087F44">
        <w:rPr>
          <w:sz w:val="28"/>
          <w:szCs w:val="28"/>
        </w:rPr>
        <w:t xml:space="preserve">                                     </w:t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918D6">
        <w:t>30.05.2017</w:t>
      </w:r>
      <w:r w:rsidR="00311098" w:rsidRPr="00311098">
        <w:t xml:space="preserve">г. № </w:t>
      </w:r>
      <w:r w:rsidR="00976935">
        <w:t>19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58FB">
              <w:rPr>
                <w:sz w:val="28"/>
                <w:szCs w:val="28"/>
              </w:rPr>
              <w:t>69</w:t>
            </w:r>
            <w:r w:rsidR="00C4597D">
              <w:rPr>
                <w:sz w:val="28"/>
                <w:szCs w:val="28"/>
              </w:rPr>
              <w:t>0</w:t>
            </w:r>
            <w:r w:rsidR="005658FB">
              <w:rPr>
                <w:sz w:val="28"/>
                <w:szCs w:val="28"/>
              </w:rPr>
              <w:t>6</w:t>
            </w:r>
            <w:r w:rsidR="008A18CD">
              <w:rPr>
                <w:sz w:val="28"/>
                <w:szCs w:val="28"/>
              </w:rPr>
              <w:t>,</w:t>
            </w:r>
            <w:r w:rsidR="005658FB">
              <w:rPr>
                <w:sz w:val="28"/>
                <w:szCs w:val="28"/>
              </w:rPr>
              <w:t>25062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658FB" w:rsidRPr="005658FB">
              <w:rPr>
                <w:sz w:val="28"/>
                <w:szCs w:val="28"/>
              </w:rPr>
              <w:t>40078,25062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b/>
                <w:bCs/>
                <w:sz w:val="28"/>
                <w:szCs w:val="28"/>
              </w:rPr>
            </w:pPr>
            <w:r w:rsidRPr="00A17BF8">
              <w:rPr>
                <w:b/>
                <w:bCs/>
                <w:sz w:val="28"/>
                <w:szCs w:val="28"/>
              </w:rPr>
              <w:t>40078,25062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31477,94342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22344,94342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11098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lastRenderedPageBreak/>
              <w:t>1002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  <w:u w:val="single"/>
              </w:rPr>
            </w:pPr>
            <w:r w:rsidRPr="00A17BF8">
              <w:rPr>
                <w:sz w:val="28"/>
                <w:szCs w:val="28"/>
                <w:u w:val="single"/>
              </w:rPr>
              <w:t>6223,3072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1723,3072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3600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A17BF8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5658FB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5658FB">
              <w:rPr>
                <w:sz w:val="28"/>
                <w:szCs w:val="28"/>
                <w:u w:val="single"/>
              </w:rPr>
              <w:t>31477,94342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 w:rsidRPr="00A17BF8"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991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5658FB" w:rsidP="00045804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22344,94342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311098" w:rsidP="00045804">
            <w:pPr>
              <w:jc w:val="center"/>
              <w:rPr>
                <w:sz w:val="28"/>
                <w:szCs w:val="28"/>
              </w:rPr>
            </w:pPr>
            <w:r w:rsidRPr="00311098">
              <w:rPr>
                <w:sz w:val="28"/>
                <w:szCs w:val="28"/>
              </w:rPr>
              <w:t>1002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045804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9918D6">
        <w:t>30.05.2017</w:t>
      </w:r>
      <w:r w:rsidR="008D4B2D" w:rsidRPr="008D4B2D">
        <w:t xml:space="preserve">г. № </w:t>
      </w:r>
      <w:r w:rsidR="00976935">
        <w:t>19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5658FB">
              <w:rPr>
                <w:sz w:val="28"/>
                <w:szCs w:val="28"/>
              </w:rPr>
              <w:t>7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</w:t>
            </w:r>
            <w:r w:rsidR="00981988" w:rsidRPr="006B1C72">
              <w:rPr>
                <w:sz w:val="28"/>
                <w:szCs w:val="28"/>
              </w:rPr>
              <w:lastRenderedPageBreak/>
              <w:t>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</w:t>
            </w:r>
            <w:r w:rsidR="005658FB">
              <w:rPr>
                <w:sz w:val="28"/>
                <w:szCs w:val="28"/>
              </w:rPr>
              <w:t>5</w:t>
            </w:r>
            <w:r w:rsidR="00E016EB">
              <w:rPr>
                <w:sz w:val="28"/>
                <w:szCs w:val="28"/>
              </w:rPr>
              <w:t>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5658F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565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58FB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9918D6">
        <w:t>30.05.2017</w:t>
      </w:r>
      <w:r w:rsidRPr="008D4B2D">
        <w:t xml:space="preserve">г. № </w:t>
      </w:r>
      <w:r w:rsidR="00976935">
        <w:t>19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87F44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08C6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623"/>
    <w:rsid w:val="00975B18"/>
    <w:rsid w:val="00976935"/>
    <w:rsid w:val="00981988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5D22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43D5-2569-4919-88FE-097FD8FA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25</cp:revision>
  <cp:lastPrinted>2017-06-01T05:26:00Z</cp:lastPrinted>
  <dcterms:created xsi:type="dcterms:W3CDTF">2017-03-03T10:17:00Z</dcterms:created>
  <dcterms:modified xsi:type="dcterms:W3CDTF">2017-06-05T05:57:00Z</dcterms:modified>
</cp:coreProperties>
</file>