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B647B6">
        <w:rPr>
          <w:bCs/>
          <w:noProof/>
          <w:sz w:val="28"/>
          <w:szCs w:val="28"/>
        </w:rPr>
        <w:t>01.12.2015</w:t>
      </w:r>
      <w:r w:rsidRPr="00FA7770">
        <w:rPr>
          <w:bCs/>
          <w:noProof/>
          <w:sz w:val="28"/>
          <w:szCs w:val="28"/>
        </w:rPr>
        <w:t xml:space="preserve">г. № </w:t>
      </w:r>
      <w:r w:rsidR="00B647B6">
        <w:rPr>
          <w:bCs/>
          <w:noProof/>
          <w:sz w:val="28"/>
          <w:szCs w:val="28"/>
        </w:rPr>
        <w:t>31</w:t>
      </w:r>
      <w:r w:rsidR="008741AF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Default="008741AF" w:rsidP="00FA7770">
      <w:pPr>
        <w:jc w:val="center"/>
        <w:rPr>
          <w:b/>
          <w:sz w:val="28"/>
          <w:szCs w:val="28"/>
        </w:rPr>
      </w:pPr>
      <w:r w:rsidRPr="008741AF">
        <w:rPr>
          <w:b/>
          <w:sz w:val="28"/>
          <w:szCs w:val="28"/>
        </w:rPr>
        <w:t>Об утверждении Порядка составления и ведения сводной бюд</w:t>
      </w:r>
      <w:r>
        <w:rPr>
          <w:b/>
          <w:sz w:val="28"/>
          <w:szCs w:val="28"/>
        </w:rPr>
        <w:t>жетной росписи бюджета Тяжинско</w:t>
      </w:r>
      <w:r w:rsidRPr="008741AF"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>городского поселения на очередной финан</w:t>
      </w:r>
      <w:r w:rsidRPr="008741AF">
        <w:rPr>
          <w:b/>
          <w:sz w:val="28"/>
          <w:szCs w:val="28"/>
        </w:rPr>
        <w:t>совый год и на плановый период</w:t>
      </w:r>
    </w:p>
    <w:p w:rsidR="00E8360C" w:rsidRDefault="00E8360C" w:rsidP="00FA7770">
      <w:pPr>
        <w:jc w:val="center"/>
        <w:rPr>
          <w:b/>
          <w:sz w:val="28"/>
          <w:szCs w:val="28"/>
        </w:rPr>
      </w:pPr>
    </w:p>
    <w:p w:rsidR="00FA7770" w:rsidRPr="00FA7770" w:rsidRDefault="00E8360C" w:rsidP="00B647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741AF" w:rsidRPr="008741AF">
        <w:rPr>
          <w:sz w:val="28"/>
          <w:szCs w:val="28"/>
        </w:rPr>
        <w:t>В соответствии со статьей 217 Бюджетного кодекса Российской Федерации:</w:t>
      </w:r>
    </w:p>
    <w:p w:rsidR="00031B2A" w:rsidRPr="00E8360C" w:rsidRDefault="00FA7770" w:rsidP="00E8360C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741AF" w:rsidRPr="008741AF">
        <w:rPr>
          <w:rFonts w:cs="Garamond"/>
          <w:bCs/>
          <w:sz w:val="28"/>
          <w:szCs w:val="28"/>
        </w:rPr>
        <w:t xml:space="preserve">Утвердить прилагаемый Порядок составления и ведения сводной бюджетной росписи бюджета Тяжинского </w:t>
      </w:r>
      <w:r w:rsidR="008741AF">
        <w:rPr>
          <w:rFonts w:cs="Garamond"/>
          <w:bCs/>
          <w:sz w:val="28"/>
          <w:szCs w:val="28"/>
        </w:rPr>
        <w:t>городского поселения</w:t>
      </w:r>
      <w:r w:rsidR="008741AF" w:rsidRPr="008741AF">
        <w:rPr>
          <w:rFonts w:cs="Garamond"/>
          <w:bCs/>
          <w:sz w:val="28"/>
          <w:szCs w:val="28"/>
        </w:rPr>
        <w:t xml:space="preserve"> на очередной финансовый год и на плановый период.</w:t>
      </w:r>
    </w:p>
    <w:p w:rsidR="00FA7770" w:rsidRDefault="00FA7770" w:rsidP="00180F54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</w:t>
      </w:r>
      <w:r w:rsidR="008741AF" w:rsidRPr="008741AF">
        <w:rPr>
          <w:sz w:val="28"/>
          <w:szCs w:val="28"/>
        </w:rPr>
        <w:t xml:space="preserve">Возложить обязанности по составлению и ведению сводной бюджетной росписи бюджета Тяжинского </w:t>
      </w:r>
      <w:r w:rsidR="008741AF">
        <w:rPr>
          <w:sz w:val="28"/>
          <w:szCs w:val="28"/>
        </w:rPr>
        <w:t>городского поселения</w:t>
      </w:r>
      <w:r w:rsidR="008741AF" w:rsidRPr="008741AF">
        <w:rPr>
          <w:sz w:val="28"/>
          <w:szCs w:val="28"/>
        </w:rPr>
        <w:t xml:space="preserve"> на очередной финансовый год и на плановый период, в соответствии с утвержденным настоящим постановлением Порядком, на </w:t>
      </w:r>
      <w:r w:rsidR="008741AF" w:rsidRPr="00C41A8C">
        <w:rPr>
          <w:sz w:val="28"/>
          <w:szCs w:val="28"/>
        </w:rPr>
        <w:t>финансовый орган Тяжинского городского поселения</w:t>
      </w:r>
      <w:r w:rsidR="00C41A8C" w:rsidRPr="00C41A8C">
        <w:rPr>
          <w:sz w:val="28"/>
          <w:szCs w:val="28"/>
        </w:rPr>
        <w:t xml:space="preserve"> – уполномоченное должностное лицо.</w:t>
      </w:r>
    </w:p>
    <w:p w:rsidR="00FE3909" w:rsidRDefault="00FE3909" w:rsidP="00180F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3909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FE39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E3909">
        <w:rPr>
          <w:sz w:val="28"/>
          <w:szCs w:val="28"/>
        </w:rPr>
        <w:t xml:space="preserve">дминистрации Тяжинского </w:t>
      </w:r>
      <w:r>
        <w:rPr>
          <w:sz w:val="28"/>
          <w:szCs w:val="28"/>
        </w:rPr>
        <w:t>городского поселения</w:t>
      </w:r>
      <w:r w:rsidRPr="00FE3909">
        <w:rPr>
          <w:sz w:val="28"/>
          <w:szCs w:val="28"/>
        </w:rPr>
        <w:t xml:space="preserve"> </w:t>
      </w:r>
      <w:r w:rsidR="00B647B6">
        <w:rPr>
          <w:sz w:val="28"/>
          <w:szCs w:val="28"/>
        </w:rPr>
        <w:t>от 20.12.2013</w:t>
      </w:r>
      <w:r>
        <w:rPr>
          <w:sz w:val="28"/>
          <w:szCs w:val="28"/>
        </w:rPr>
        <w:t>г</w:t>
      </w:r>
      <w:r w:rsidR="00B647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3909">
        <w:rPr>
          <w:sz w:val="28"/>
          <w:szCs w:val="28"/>
        </w:rPr>
        <w:t>№ 38-п «</w:t>
      </w:r>
      <w:r w:rsidR="00785EE4" w:rsidRPr="00785EE4">
        <w:rPr>
          <w:sz w:val="28"/>
          <w:szCs w:val="28"/>
        </w:rPr>
        <w:t>Об утверждении Порядка составления и ведения сводной бюджетной росписи бюджета Тяжинского городского поселения на очередной финансовый год и на плановый период</w:t>
      </w:r>
      <w:r w:rsidRPr="00FE3909">
        <w:rPr>
          <w:sz w:val="28"/>
          <w:szCs w:val="28"/>
        </w:rPr>
        <w:t>».</w:t>
      </w:r>
    </w:p>
    <w:p w:rsidR="008741AF" w:rsidRDefault="00785EE4" w:rsidP="00180F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AF">
        <w:rPr>
          <w:sz w:val="28"/>
          <w:szCs w:val="28"/>
        </w:rPr>
        <w:t xml:space="preserve">. </w:t>
      </w:r>
      <w:r w:rsidR="008741AF" w:rsidRPr="008741AF">
        <w:rPr>
          <w:sz w:val="28"/>
          <w:szCs w:val="28"/>
        </w:rPr>
        <w:t>Настоящее постановление вступает в силу с 01.01.2016г</w:t>
      </w:r>
      <w:r w:rsidR="00B45DA3">
        <w:rPr>
          <w:sz w:val="28"/>
          <w:szCs w:val="28"/>
        </w:rPr>
        <w:t>.</w:t>
      </w:r>
      <w:bookmarkStart w:id="0" w:name="_GoBack"/>
      <w:bookmarkEnd w:id="0"/>
      <w:r w:rsidR="008741AF" w:rsidRPr="008741AF">
        <w:rPr>
          <w:sz w:val="28"/>
          <w:szCs w:val="28"/>
        </w:rPr>
        <w:t xml:space="preserve"> и распространяет свое действие на правоотношения, возникшие при составлении сводной бюджетной росписи на 2016 год.</w:t>
      </w:r>
    </w:p>
    <w:p w:rsidR="008741AF" w:rsidRPr="00FA7770" w:rsidRDefault="00785EE4" w:rsidP="00180F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41AF">
        <w:rPr>
          <w:sz w:val="28"/>
          <w:szCs w:val="28"/>
        </w:rPr>
        <w:t xml:space="preserve">. </w:t>
      </w:r>
      <w:r w:rsidR="008741AF" w:rsidRPr="008741AF">
        <w:rPr>
          <w:sz w:val="28"/>
          <w:szCs w:val="28"/>
        </w:rPr>
        <w:t xml:space="preserve">Настоящее постановление подлежит </w:t>
      </w:r>
      <w:r w:rsidR="008741AF">
        <w:rPr>
          <w:sz w:val="28"/>
          <w:szCs w:val="28"/>
        </w:rPr>
        <w:t>обнародованию, а также размещению</w:t>
      </w:r>
      <w:r w:rsidR="008741AF" w:rsidRPr="008741AF">
        <w:rPr>
          <w:sz w:val="28"/>
          <w:szCs w:val="28"/>
        </w:rPr>
        <w:t xml:space="preserve"> на официальном сайте администрации Тяжинского </w:t>
      </w:r>
      <w:r w:rsidR="008741AF">
        <w:rPr>
          <w:sz w:val="28"/>
          <w:szCs w:val="28"/>
        </w:rPr>
        <w:t>городского поселения</w:t>
      </w:r>
      <w:r w:rsidR="008741AF" w:rsidRPr="008741AF">
        <w:rPr>
          <w:sz w:val="28"/>
          <w:szCs w:val="28"/>
        </w:rPr>
        <w:t xml:space="preserve"> в сети Интернет.</w:t>
      </w:r>
    </w:p>
    <w:p w:rsidR="00FA7770" w:rsidRDefault="00785EE4" w:rsidP="00180F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647B6" w:rsidRPr="00FA7770" w:rsidRDefault="00B647B6" w:rsidP="00180F54">
      <w:pPr>
        <w:ind w:firstLine="709"/>
        <w:contextualSpacing/>
        <w:jc w:val="both"/>
        <w:rPr>
          <w:sz w:val="28"/>
          <w:szCs w:val="28"/>
        </w:rPr>
      </w:pPr>
    </w:p>
    <w:p w:rsidR="00E3076E" w:rsidRPr="00FA777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8741AF" w:rsidRDefault="00B96336" w:rsidP="00031B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 w:rsidR="008D02EF">
        <w:rPr>
          <w:sz w:val="28"/>
          <w:szCs w:val="28"/>
        </w:rPr>
        <w:t>Н.А.</w:t>
      </w:r>
      <w:r w:rsidR="00B647B6">
        <w:rPr>
          <w:sz w:val="28"/>
          <w:szCs w:val="28"/>
        </w:rPr>
        <w:t xml:space="preserve"> </w:t>
      </w:r>
      <w:r w:rsidR="008D02EF">
        <w:rPr>
          <w:sz w:val="28"/>
          <w:szCs w:val="28"/>
        </w:rPr>
        <w:t>Петраков</w:t>
      </w:r>
      <w:r w:rsidR="00FA7770" w:rsidRPr="00FA7770">
        <w:rPr>
          <w:sz w:val="28"/>
          <w:szCs w:val="28"/>
        </w:rPr>
        <w:t xml:space="preserve"> </w:t>
      </w:r>
    </w:p>
    <w:p w:rsidR="008741AF" w:rsidRPr="00785EE4" w:rsidRDefault="008741AF" w:rsidP="008741AF">
      <w:pPr>
        <w:jc w:val="right"/>
        <w:rPr>
          <w:sz w:val="28"/>
          <w:szCs w:val="28"/>
        </w:rPr>
      </w:pPr>
      <w:r w:rsidRPr="00785EE4">
        <w:rPr>
          <w:sz w:val="28"/>
          <w:szCs w:val="28"/>
        </w:rPr>
        <w:lastRenderedPageBreak/>
        <w:t xml:space="preserve">Утвержден </w:t>
      </w:r>
    </w:p>
    <w:p w:rsidR="00785EE4" w:rsidRDefault="00785EE4" w:rsidP="00785E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741AF" w:rsidRPr="00785EE4">
        <w:rPr>
          <w:sz w:val="28"/>
          <w:szCs w:val="28"/>
        </w:rPr>
        <w:t xml:space="preserve">администрации </w:t>
      </w:r>
    </w:p>
    <w:p w:rsidR="008741AF" w:rsidRPr="00785EE4" w:rsidRDefault="00785EE4" w:rsidP="00785E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Тяжинского </w:t>
      </w:r>
      <w:r w:rsidR="008741AF" w:rsidRPr="00785EE4">
        <w:rPr>
          <w:sz w:val="28"/>
          <w:szCs w:val="28"/>
        </w:rPr>
        <w:t xml:space="preserve">городского поселения </w:t>
      </w:r>
    </w:p>
    <w:p w:rsidR="008741AF" w:rsidRPr="00785EE4" w:rsidRDefault="00B647B6" w:rsidP="00874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01.12.2015г.  № 31</w:t>
      </w:r>
      <w:r w:rsidR="008741AF" w:rsidRPr="00785EE4">
        <w:rPr>
          <w:sz w:val="28"/>
          <w:szCs w:val="28"/>
        </w:rPr>
        <w:t>-п</w:t>
      </w:r>
    </w:p>
    <w:p w:rsidR="008741AF" w:rsidRPr="00785EE4" w:rsidRDefault="008741AF" w:rsidP="008741AF">
      <w:pPr>
        <w:rPr>
          <w:sz w:val="28"/>
          <w:szCs w:val="28"/>
        </w:rPr>
      </w:pPr>
    </w:p>
    <w:p w:rsidR="008741AF" w:rsidRPr="008741AF" w:rsidRDefault="008741AF" w:rsidP="008741AF"/>
    <w:p w:rsidR="008741AF" w:rsidRDefault="008741AF" w:rsidP="008741AF"/>
    <w:p w:rsidR="008741AF" w:rsidRDefault="008741AF" w:rsidP="008741AF"/>
    <w:p w:rsidR="008741AF" w:rsidRPr="008741AF" w:rsidRDefault="008741AF" w:rsidP="008741AF">
      <w:pPr>
        <w:jc w:val="center"/>
        <w:rPr>
          <w:b/>
          <w:sz w:val="28"/>
          <w:szCs w:val="28"/>
        </w:rPr>
      </w:pPr>
      <w:r w:rsidRPr="008741AF">
        <w:rPr>
          <w:b/>
          <w:sz w:val="28"/>
          <w:szCs w:val="28"/>
        </w:rPr>
        <w:t>ПОРЯДОК</w:t>
      </w:r>
    </w:p>
    <w:p w:rsidR="008741AF" w:rsidRPr="008741AF" w:rsidRDefault="008741AF" w:rsidP="008741AF">
      <w:pPr>
        <w:ind w:left="360"/>
        <w:jc w:val="center"/>
        <w:rPr>
          <w:b/>
          <w:sz w:val="28"/>
          <w:szCs w:val="28"/>
        </w:rPr>
      </w:pPr>
      <w:r w:rsidRPr="008741AF">
        <w:rPr>
          <w:b/>
          <w:sz w:val="28"/>
          <w:szCs w:val="28"/>
        </w:rPr>
        <w:t>составления и ведения сводной бюджетной росписи бюджета</w:t>
      </w:r>
    </w:p>
    <w:p w:rsidR="008741AF" w:rsidRPr="008741AF" w:rsidRDefault="008741AF" w:rsidP="008741AF">
      <w:pPr>
        <w:ind w:left="360"/>
        <w:jc w:val="center"/>
        <w:rPr>
          <w:b/>
          <w:sz w:val="28"/>
          <w:szCs w:val="28"/>
        </w:rPr>
      </w:pPr>
      <w:r w:rsidRPr="008741AF">
        <w:rPr>
          <w:b/>
          <w:sz w:val="28"/>
          <w:szCs w:val="28"/>
        </w:rPr>
        <w:t xml:space="preserve">Тяжинского </w:t>
      </w:r>
      <w:r w:rsidR="00B24440">
        <w:rPr>
          <w:b/>
          <w:sz w:val="28"/>
          <w:szCs w:val="28"/>
        </w:rPr>
        <w:t>городского поселения</w:t>
      </w:r>
      <w:r w:rsidRPr="008741AF">
        <w:rPr>
          <w:b/>
          <w:sz w:val="28"/>
          <w:szCs w:val="28"/>
        </w:rPr>
        <w:t xml:space="preserve"> на очередной финансовый год</w:t>
      </w:r>
    </w:p>
    <w:p w:rsidR="008741AF" w:rsidRPr="008741AF" w:rsidRDefault="008741AF" w:rsidP="008741AF">
      <w:pPr>
        <w:ind w:left="360"/>
        <w:jc w:val="center"/>
        <w:rPr>
          <w:rFonts w:ascii="Arial" w:hAnsi="Arial" w:cs="Arial"/>
          <w:b/>
        </w:rPr>
      </w:pPr>
      <w:r w:rsidRPr="008741AF">
        <w:rPr>
          <w:b/>
          <w:sz w:val="28"/>
          <w:szCs w:val="28"/>
        </w:rPr>
        <w:t>и на плановый период</w:t>
      </w:r>
    </w:p>
    <w:p w:rsidR="008741AF" w:rsidRPr="008741AF" w:rsidRDefault="008741AF" w:rsidP="008741AF">
      <w:pPr>
        <w:jc w:val="center"/>
        <w:rPr>
          <w:rFonts w:ascii="Arial" w:hAnsi="Arial" w:cs="Arial"/>
        </w:rPr>
      </w:pP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Настоящий Порядок в соответствии с Бюджетным кодексом Российской Федерации определяет правила составления и ведения сводной бюджетной росписи  бюджета </w:t>
      </w:r>
      <w:r w:rsidR="00B24440" w:rsidRPr="00B24440">
        <w:rPr>
          <w:sz w:val="28"/>
          <w:szCs w:val="28"/>
        </w:rPr>
        <w:t>Тяжинского городского поселения</w:t>
      </w:r>
      <w:r w:rsidRPr="008741AF">
        <w:rPr>
          <w:sz w:val="28"/>
          <w:szCs w:val="28"/>
        </w:rPr>
        <w:t xml:space="preserve"> на очередной финансовый год и на плановый период.</w:t>
      </w:r>
    </w:p>
    <w:p w:rsidR="008741AF" w:rsidRPr="008741AF" w:rsidRDefault="008741AF" w:rsidP="008741AF">
      <w:pPr>
        <w:ind w:left="360" w:firstLine="360"/>
        <w:jc w:val="both"/>
        <w:rPr>
          <w:sz w:val="28"/>
          <w:szCs w:val="28"/>
        </w:rPr>
      </w:pPr>
    </w:p>
    <w:p w:rsidR="00B45DA3" w:rsidRDefault="00B45DA3" w:rsidP="00B45DA3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8741AF" w:rsidRPr="008741AF">
        <w:rPr>
          <w:sz w:val="28"/>
          <w:szCs w:val="28"/>
        </w:rPr>
        <w:t>Составление сводной бю</w:t>
      </w:r>
      <w:r w:rsidR="00DD5C76">
        <w:rPr>
          <w:sz w:val="28"/>
          <w:szCs w:val="28"/>
        </w:rPr>
        <w:t xml:space="preserve">джетной росписи </w:t>
      </w:r>
      <w:r w:rsidR="008741AF" w:rsidRPr="008741AF">
        <w:rPr>
          <w:sz w:val="28"/>
          <w:szCs w:val="28"/>
        </w:rPr>
        <w:t>бюджета</w:t>
      </w:r>
    </w:p>
    <w:p w:rsidR="00B45DA3" w:rsidRDefault="008741AF" w:rsidP="00B45DA3">
      <w:pPr>
        <w:jc w:val="center"/>
        <w:rPr>
          <w:sz w:val="28"/>
          <w:szCs w:val="28"/>
        </w:rPr>
      </w:pPr>
      <w:r w:rsidRPr="008741AF">
        <w:rPr>
          <w:sz w:val="28"/>
          <w:szCs w:val="28"/>
        </w:rPr>
        <w:t xml:space="preserve"> </w:t>
      </w:r>
      <w:r w:rsidR="00B24440" w:rsidRPr="00B24440">
        <w:rPr>
          <w:sz w:val="28"/>
          <w:szCs w:val="28"/>
        </w:rPr>
        <w:t>Тяжинского городского поселения</w:t>
      </w:r>
      <w:r w:rsidRPr="008741AF">
        <w:rPr>
          <w:sz w:val="28"/>
          <w:szCs w:val="28"/>
        </w:rPr>
        <w:t xml:space="preserve"> </w:t>
      </w:r>
    </w:p>
    <w:p w:rsidR="008741AF" w:rsidRPr="008741AF" w:rsidRDefault="008741AF" w:rsidP="00B45DA3">
      <w:pPr>
        <w:jc w:val="center"/>
        <w:rPr>
          <w:sz w:val="28"/>
          <w:szCs w:val="28"/>
        </w:rPr>
      </w:pPr>
      <w:r w:rsidRPr="008741AF">
        <w:rPr>
          <w:sz w:val="28"/>
          <w:szCs w:val="28"/>
        </w:rPr>
        <w:t>на очередной финансовый год и на плановый период</w:t>
      </w:r>
    </w:p>
    <w:p w:rsidR="008741AF" w:rsidRPr="008741AF" w:rsidRDefault="008741AF" w:rsidP="00B45DA3">
      <w:pPr>
        <w:jc w:val="center"/>
        <w:rPr>
          <w:sz w:val="28"/>
          <w:szCs w:val="28"/>
        </w:rPr>
      </w:pP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1.1. Сводная бюджетная роспись бюджета </w:t>
      </w:r>
      <w:r w:rsidR="00B24440" w:rsidRPr="00B24440">
        <w:rPr>
          <w:sz w:val="28"/>
          <w:szCs w:val="28"/>
        </w:rPr>
        <w:t>Тяжинского городского поселения</w:t>
      </w:r>
      <w:r w:rsidRPr="008741AF">
        <w:rPr>
          <w:sz w:val="28"/>
          <w:szCs w:val="28"/>
        </w:rPr>
        <w:t xml:space="preserve">  на очередной финансовый год и на плановый период (далее – сводная бюджетная роспись) составляется финансовым </w:t>
      </w:r>
      <w:r w:rsidR="00B24440" w:rsidRPr="00C41A8C">
        <w:rPr>
          <w:sz w:val="28"/>
          <w:szCs w:val="28"/>
        </w:rPr>
        <w:t>органом Тяжинского городского поселения</w:t>
      </w:r>
      <w:r w:rsidR="00C41A8C" w:rsidRPr="00C41A8C">
        <w:rPr>
          <w:sz w:val="28"/>
          <w:szCs w:val="28"/>
        </w:rPr>
        <w:t xml:space="preserve"> – уполномоченным должностным лицом (далее – уполномоченное должностное лицо)</w:t>
      </w:r>
      <w:r w:rsidRPr="008741AF">
        <w:rPr>
          <w:sz w:val="28"/>
          <w:szCs w:val="28"/>
        </w:rPr>
        <w:t xml:space="preserve"> в целях организации исполнения бюджета </w:t>
      </w:r>
      <w:r w:rsidR="00B24440" w:rsidRPr="00B24440">
        <w:rPr>
          <w:sz w:val="28"/>
          <w:szCs w:val="28"/>
        </w:rPr>
        <w:t>Тяжинского городского поселения</w:t>
      </w:r>
      <w:r w:rsidRPr="008741AF">
        <w:rPr>
          <w:sz w:val="28"/>
          <w:szCs w:val="28"/>
        </w:rPr>
        <w:t xml:space="preserve"> (далее-местный бюджет) по расходам и источникам финансирования дефицита местного бюджета.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Сводная бюджетная роспись составляется на каждый планируемый год и включает в себя: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- роспись расходов местного бюджета в разрезе кодов классификации расходов местного бюджета (главный распорядитель средств местного бюджета; раздел, подраздел, целевая статья (муниципальная программа и непрограммное направление деятельности), группа, подгруппа вида расходов);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- роспись источников финансирования дефицита местного бюджета в разрезе кодов классификации источников финансирования дефицита местного бюджета (главный администратор источников финансирования дефицита местного бюджета; группа, подгруппа, статья, вид источника финансирования дефицита местного бюджета).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1.2. Лимиты бюджетных обязательств утверждаются по главным распорядителям, разделам, подразделам, целевым статьям (муниципальным программам и непрограммным направлениям деятельности), группам, подгруппам вида расходов.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lastRenderedPageBreak/>
        <w:t xml:space="preserve">1.3. В течение одного дня после принятия решения о бюджете </w:t>
      </w:r>
      <w:r w:rsidR="00B24440" w:rsidRPr="00B24440">
        <w:rPr>
          <w:sz w:val="28"/>
          <w:szCs w:val="28"/>
        </w:rPr>
        <w:t>Тяжинского городского поселения</w:t>
      </w:r>
      <w:r w:rsidRPr="008741AF">
        <w:rPr>
          <w:sz w:val="28"/>
          <w:szCs w:val="28"/>
        </w:rPr>
        <w:t xml:space="preserve">  на очередной финансовый год и на плановый период (далее – решение о местном бюджете):</w:t>
      </w:r>
    </w:p>
    <w:p w:rsidR="008741AF" w:rsidRPr="008741AF" w:rsidRDefault="008741AF" w:rsidP="008741AF">
      <w:pPr>
        <w:ind w:firstLine="697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главные распорядители бюджетных средств местного бюджета (далее – главные распорядители) представляют </w:t>
      </w:r>
      <w:r w:rsidR="00C41A8C" w:rsidRPr="00C41A8C">
        <w:rPr>
          <w:sz w:val="28"/>
          <w:szCs w:val="28"/>
        </w:rPr>
        <w:t>уполномоченному должностному лицу</w:t>
      </w:r>
      <w:r w:rsidRPr="008741AF">
        <w:rPr>
          <w:sz w:val="28"/>
          <w:szCs w:val="28"/>
        </w:rPr>
        <w:t xml:space="preserve"> бюджетную роспись расходов на очередной финансовый год и на плановый период (далее – бюджетная роспись) в разрезе кодов классификации расходов местного бюджета;</w:t>
      </w:r>
    </w:p>
    <w:p w:rsidR="008741AF" w:rsidRPr="008741AF" w:rsidRDefault="008741AF" w:rsidP="008741AF">
      <w:pPr>
        <w:ind w:firstLine="697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главные администраторы источников финансирования дефицита местного бюджета (далее – главные администраторы) представляют </w:t>
      </w:r>
      <w:r w:rsidR="00C41A8C" w:rsidRPr="00C41A8C">
        <w:rPr>
          <w:sz w:val="28"/>
          <w:szCs w:val="28"/>
        </w:rPr>
        <w:t>уполномоченному должностному лицу</w:t>
      </w:r>
      <w:r w:rsidRPr="008741AF">
        <w:rPr>
          <w:sz w:val="28"/>
          <w:szCs w:val="28"/>
        </w:rPr>
        <w:t xml:space="preserve"> распределение источников финансирования дефицита местного бюджета на очередной финансовый год и на плановый период в разрезе кодов классификации источников финансирования дефицита местного бюджета.</w:t>
      </w:r>
    </w:p>
    <w:p w:rsidR="008741AF" w:rsidRPr="008741AF" w:rsidRDefault="008741AF" w:rsidP="008741AF">
      <w:pPr>
        <w:ind w:firstLine="697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Главные распорядители и главные администраторы представляют данные на бумажном носителе.</w:t>
      </w:r>
    </w:p>
    <w:p w:rsidR="008741AF" w:rsidRPr="008741AF" w:rsidRDefault="008741AF" w:rsidP="008741AF">
      <w:pPr>
        <w:ind w:firstLine="697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Показатели представленных </w:t>
      </w:r>
      <w:r w:rsidR="00F26C6F">
        <w:rPr>
          <w:sz w:val="28"/>
          <w:szCs w:val="28"/>
        </w:rPr>
        <w:t>у</w:t>
      </w:r>
      <w:r w:rsidR="00F26C6F" w:rsidRPr="00F26C6F">
        <w:rPr>
          <w:sz w:val="28"/>
          <w:szCs w:val="28"/>
        </w:rPr>
        <w:t>полномоченно</w:t>
      </w:r>
      <w:r w:rsidR="00F26C6F">
        <w:rPr>
          <w:sz w:val="28"/>
          <w:szCs w:val="28"/>
        </w:rPr>
        <w:t>му</w:t>
      </w:r>
      <w:r w:rsidR="00F26C6F" w:rsidRPr="00F26C6F">
        <w:rPr>
          <w:sz w:val="28"/>
          <w:szCs w:val="28"/>
        </w:rPr>
        <w:t xml:space="preserve"> должностно</w:t>
      </w:r>
      <w:r w:rsidR="00F26C6F">
        <w:rPr>
          <w:sz w:val="28"/>
          <w:szCs w:val="28"/>
        </w:rPr>
        <w:t>му</w:t>
      </w:r>
      <w:r w:rsidR="00F26C6F" w:rsidRPr="00F26C6F">
        <w:rPr>
          <w:sz w:val="28"/>
          <w:szCs w:val="28"/>
        </w:rPr>
        <w:t xml:space="preserve"> лиц</w:t>
      </w:r>
      <w:r w:rsidR="00F26C6F">
        <w:rPr>
          <w:sz w:val="28"/>
          <w:szCs w:val="28"/>
        </w:rPr>
        <w:t>у</w:t>
      </w:r>
      <w:r w:rsidRPr="008741AF">
        <w:rPr>
          <w:sz w:val="28"/>
          <w:szCs w:val="28"/>
        </w:rPr>
        <w:t xml:space="preserve"> бюджетных росписей главных распорядителей и распределений источников финансирования дефицита местного бюджета главных администраторов должны соответствовать показателям, утвержденным решением о местном бюджете.</w:t>
      </w:r>
    </w:p>
    <w:p w:rsidR="008741AF" w:rsidRPr="008741AF" w:rsidRDefault="008741AF" w:rsidP="008741AF">
      <w:pPr>
        <w:ind w:firstLine="697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Бюджетные росписи главных распорядителей и распределения источников финансирования дефицита местного бюджета главных администраторов представляются за подписью исполнителя и руководителя.</w:t>
      </w:r>
    </w:p>
    <w:p w:rsidR="008741AF" w:rsidRPr="008741AF" w:rsidRDefault="008741AF" w:rsidP="008741AF">
      <w:pPr>
        <w:ind w:firstLine="72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1.4. </w:t>
      </w:r>
      <w:r w:rsidR="00C41A8C" w:rsidRPr="00C41A8C">
        <w:rPr>
          <w:sz w:val="28"/>
          <w:szCs w:val="28"/>
        </w:rPr>
        <w:t>Уполномоченное должностное лицо</w:t>
      </w:r>
      <w:r w:rsidRPr="008741AF">
        <w:rPr>
          <w:sz w:val="28"/>
          <w:szCs w:val="28"/>
        </w:rPr>
        <w:t xml:space="preserve"> проверя</w:t>
      </w:r>
      <w:r w:rsidR="00B24440">
        <w:rPr>
          <w:sz w:val="28"/>
          <w:szCs w:val="28"/>
        </w:rPr>
        <w:t>е</w:t>
      </w:r>
      <w:r w:rsidRPr="008741AF">
        <w:rPr>
          <w:sz w:val="28"/>
          <w:szCs w:val="28"/>
        </w:rPr>
        <w:t>т соответствие представленных бюджетных росписей, распределений источников финансирования дефицита местного бюджета решению о местном бюджете в течение одного дня со дня их представления.</w:t>
      </w:r>
    </w:p>
    <w:p w:rsidR="008741AF" w:rsidRPr="008741AF" w:rsidRDefault="008741AF" w:rsidP="008741AF">
      <w:pPr>
        <w:ind w:firstLine="720"/>
        <w:jc w:val="both"/>
        <w:rPr>
          <w:b/>
          <w:sz w:val="28"/>
          <w:szCs w:val="28"/>
        </w:rPr>
      </w:pPr>
      <w:r w:rsidRPr="008741AF">
        <w:rPr>
          <w:sz w:val="28"/>
          <w:szCs w:val="28"/>
        </w:rPr>
        <w:t xml:space="preserve">В случае несоответствия показателей представленных бюджетных росписей, распределений источников финансирования дефицита местного бюджета  показателям решения о местном бюджете, представленные данные подлежат возврату в течение одного дня главным распорядителям, главным администраторам для устранения выявленных несоответствий и повторного представления </w:t>
      </w:r>
      <w:r w:rsidR="00C41A8C" w:rsidRPr="00C41A8C">
        <w:rPr>
          <w:sz w:val="28"/>
          <w:szCs w:val="28"/>
        </w:rPr>
        <w:t>уполномоченному должностному лицу</w:t>
      </w:r>
      <w:r w:rsidRPr="008741AF">
        <w:rPr>
          <w:color w:val="FF0000"/>
          <w:sz w:val="28"/>
          <w:szCs w:val="28"/>
        </w:rPr>
        <w:t xml:space="preserve"> </w:t>
      </w:r>
      <w:r w:rsidRPr="008741AF">
        <w:rPr>
          <w:sz w:val="28"/>
          <w:szCs w:val="28"/>
        </w:rPr>
        <w:t>в течение одного дня следующего за днем возврата</w:t>
      </w:r>
      <w:r w:rsidRPr="008741AF">
        <w:rPr>
          <w:b/>
          <w:sz w:val="28"/>
          <w:szCs w:val="28"/>
        </w:rPr>
        <w:t>.</w:t>
      </w:r>
    </w:p>
    <w:p w:rsidR="008741AF" w:rsidRPr="008741AF" w:rsidRDefault="008741AF" w:rsidP="008741AF">
      <w:pPr>
        <w:ind w:firstLine="72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1.5. </w:t>
      </w:r>
      <w:r w:rsidR="00C41A8C" w:rsidRPr="00C41A8C">
        <w:rPr>
          <w:sz w:val="28"/>
          <w:szCs w:val="28"/>
        </w:rPr>
        <w:t>Уполномоченное должностное лицо</w:t>
      </w:r>
      <w:r w:rsidRPr="008741AF">
        <w:rPr>
          <w:sz w:val="28"/>
          <w:szCs w:val="28"/>
        </w:rPr>
        <w:t xml:space="preserve"> в  течение двух дней после представления бюджетных росписей и распределений источников на бумажных носителях формиру</w:t>
      </w:r>
      <w:r w:rsidR="00B24440">
        <w:rPr>
          <w:sz w:val="28"/>
          <w:szCs w:val="28"/>
        </w:rPr>
        <w:t>е</w:t>
      </w:r>
      <w:r w:rsidRPr="008741AF">
        <w:rPr>
          <w:sz w:val="28"/>
          <w:szCs w:val="28"/>
        </w:rPr>
        <w:t xml:space="preserve">т сводную бюджетную роспись в </w:t>
      </w:r>
      <w:r w:rsidR="00050F2F">
        <w:rPr>
          <w:sz w:val="28"/>
          <w:szCs w:val="28"/>
        </w:rPr>
        <w:t>программном комплексе «Бюджет».</w:t>
      </w:r>
      <w:r w:rsidRPr="008741AF">
        <w:rPr>
          <w:sz w:val="28"/>
          <w:szCs w:val="28"/>
        </w:rPr>
        <w:t xml:space="preserve"> Сводная бюджетная роспись формируется в электронном виде, переносится на бумажный носитель </w:t>
      </w:r>
      <w:r w:rsidR="00F26C6F">
        <w:rPr>
          <w:sz w:val="28"/>
          <w:szCs w:val="28"/>
        </w:rPr>
        <w:t>и утверждается уполномоченным должностным лицом</w:t>
      </w:r>
      <w:r w:rsidRPr="008741AF">
        <w:rPr>
          <w:sz w:val="28"/>
          <w:szCs w:val="28"/>
        </w:rPr>
        <w:t>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Сводная бюджетная роспись подлежит утверждению </w:t>
      </w:r>
      <w:r w:rsidR="00F26C6F" w:rsidRPr="00F26C6F">
        <w:rPr>
          <w:sz w:val="28"/>
          <w:szCs w:val="28"/>
        </w:rPr>
        <w:t>уполномоченным должностным лицом</w:t>
      </w:r>
      <w:r w:rsidRPr="008741AF">
        <w:rPr>
          <w:sz w:val="28"/>
          <w:szCs w:val="28"/>
        </w:rPr>
        <w:t xml:space="preserve"> не позднее 30 дней со дня принятия решения о местном бюджете.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lastRenderedPageBreak/>
        <w:t xml:space="preserve">В случае принятия решения о местном бюджете позднее 1 декабря текущего финансового года </w:t>
      </w:r>
      <w:r w:rsidR="00F26C6F" w:rsidRPr="00F26C6F">
        <w:rPr>
          <w:sz w:val="28"/>
          <w:szCs w:val="28"/>
        </w:rPr>
        <w:t>уполномоченное должностное лицо</w:t>
      </w:r>
      <w:r w:rsidRPr="008741AF">
        <w:rPr>
          <w:sz w:val="28"/>
          <w:szCs w:val="28"/>
        </w:rPr>
        <w:t xml:space="preserve"> вправе изменять сроки составления сводной бюджетной росписи, обеспечив ее утверждение до начала очередного финансового года.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1.6. Не позднее, чем за четыре дня до начала очередного финансового года </w:t>
      </w:r>
      <w:r w:rsidR="00F26C6F" w:rsidRPr="00F26C6F">
        <w:rPr>
          <w:sz w:val="28"/>
          <w:szCs w:val="28"/>
        </w:rPr>
        <w:t>уполномоченным должностным лицом</w:t>
      </w:r>
      <w:r w:rsidRPr="008741AF">
        <w:rPr>
          <w:sz w:val="28"/>
          <w:szCs w:val="28"/>
        </w:rPr>
        <w:t xml:space="preserve"> оформляются  уведомления о бюджетных ассигнованиях, источниках финансирования дефицита местного бюджета (далее-уведомления), лимиты бюджетных обязательств в сетевом программном комплексе «Бюджет» в соответствии с требованиями программного обеспечения.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Подготовленные уведомления распечатываются в двух экземплярах и в срок не позднее, чем за два дня до начала очередного финансового года один экземпляр  передается главным распорядителям и главным администраторам.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 </w:t>
      </w:r>
      <w:r w:rsidR="00F26C6F" w:rsidRPr="00F26C6F">
        <w:rPr>
          <w:sz w:val="28"/>
          <w:szCs w:val="28"/>
        </w:rPr>
        <w:t>Уполномоченное должностное лицо</w:t>
      </w:r>
      <w:r w:rsidRPr="008741AF">
        <w:rPr>
          <w:sz w:val="28"/>
          <w:szCs w:val="28"/>
        </w:rPr>
        <w:t xml:space="preserve"> в срок не позднее, чем за два дня до начала очередного финансового года осуществляют сверку бюджетных ассигнований и лимитов бюджетных обязательств, учтенных в бюджетном учете с утвержденными показателями сводной бюджетной росписи. 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  В случае принятия решения о местном бюджете позднее 1 декабря текущего финансового года </w:t>
      </w:r>
      <w:r w:rsidR="00F26C6F" w:rsidRPr="00F26C6F">
        <w:rPr>
          <w:sz w:val="28"/>
          <w:szCs w:val="28"/>
        </w:rPr>
        <w:t>уполномоченное должностное лицо</w:t>
      </w:r>
      <w:r w:rsidRPr="008741AF">
        <w:rPr>
          <w:sz w:val="28"/>
          <w:szCs w:val="28"/>
        </w:rPr>
        <w:t xml:space="preserve"> вправе изменять сроки оформления уведомлений и лимитов бюджетных обязательств, бюджетного учета бюджетных ассигнований, отраженных в уведомлениях и лимитах бюджетных обязательств, направления уведомлений и лимитов бюджетных обязательств главным распорядителям, главным администраторам, сверки бюджетных ассигнований, учтенных в бюджетном учете с утвержденными показателями сводной бюджетной росписи, в сроки не позднее 1 января очередного финансового года.  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</w:p>
    <w:p w:rsidR="008741AF" w:rsidRPr="008741AF" w:rsidRDefault="008741AF" w:rsidP="008741AF">
      <w:pPr>
        <w:jc w:val="center"/>
        <w:rPr>
          <w:sz w:val="28"/>
          <w:szCs w:val="28"/>
        </w:rPr>
      </w:pPr>
      <w:r w:rsidRPr="008741AF">
        <w:rPr>
          <w:sz w:val="28"/>
          <w:szCs w:val="28"/>
        </w:rPr>
        <w:t>2. Ведение сводной бюджетной росписи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2.1. Внесение изменений в сводную бюджетную роспись осуществляется в случае принятия решения о бюджете Тяжинского </w:t>
      </w:r>
      <w:r w:rsidR="00B24440">
        <w:rPr>
          <w:sz w:val="28"/>
          <w:szCs w:val="28"/>
        </w:rPr>
        <w:t>городского поселения</w:t>
      </w:r>
      <w:r w:rsidRPr="008741AF">
        <w:rPr>
          <w:sz w:val="28"/>
          <w:szCs w:val="28"/>
        </w:rPr>
        <w:t xml:space="preserve"> о внесении изменений в решение о местном бюджете.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В сводную бюджетную роспись могут быть внесены изменения в соответствии с решениями </w:t>
      </w:r>
      <w:r w:rsidR="00F26C6F" w:rsidRPr="00F26C6F">
        <w:rPr>
          <w:sz w:val="28"/>
          <w:szCs w:val="28"/>
        </w:rPr>
        <w:t>уполномоченного должностного лица</w:t>
      </w:r>
      <w:r w:rsidRPr="008741AF">
        <w:rPr>
          <w:sz w:val="28"/>
          <w:szCs w:val="28"/>
        </w:rPr>
        <w:t xml:space="preserve"> без внесения изменений в решение о местном бюджете в случаях, установленных Бюджетным кодексом Российской Федерации и решением Совета народных депутатов Тяжинского </w:t>
      </w:r>
      <w:r w:rsidR="00B24440" w:rsidRPr="00F26C6F">
        <w:rPr>
          <w:sz w:val="28"/>
          <w:szCs w:val="28"/>
        </w:rPr>
        <w:t>городского поселения</w:t>
      </w:r>
      <w:r w:rsidRPr="008741AF">
        <w:rPr>
          <w:sz w:val="28"/>
          <w:szCs w:val="28"/>
        </w:rPr>
        <w:t xml:space="preserve"> «Об утверждении Положения о бюджетном процессе в Тяжинском </w:t>
      </w:r>
      <w:r w:rsidR="00B24440" w:rsidRPr="00F26C6F">
        <w:rPr>
          <w:sz w:val="28"/>
          <w:szCs w:val="28"/>
        </w:rPr>
        <w:t>городском поселении</w:t>
      </w:r>
      <w:r w:rsidRPr="008741AF">
        <w:rPr>
          <w:sz w:val="28"/>
          <w:szCs w:val="28"/>
        </w:rPr>
        <w:t>».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2.2. Главные распорядители и главные администраторы до 20 числа каждого месяца представляют </w:t>
      </w:r>
      <w:r w:rsidR="00F26C6F" w:rsidRPr="00F26C6F">
        <w:rPr>
          <w:sz w:val="28"/>
          <w:szCs w:val="28"/>
        </w:rPr>
        <w:t>уполномоченному должностному лицу</w:t>
      </w:r>
      <w:r w:rsidRPr="008741AF">
        <w:rPr>
          <w:sz w:val="28"/>
          <w:szCs w:val="28"/>
        </w:rPr>
        <w:t xml:space="preserve"> сведения о предлагаемых изменениях сводной бюджетной росписи (в разрезе кодов классификации расходов и источников финансирования дефицита местного бюджета). Предложения главных распорядителей и главных администраторов оформляются в виде писем – ходатайств на имя </w:t>
      </w:r>
      <w:r w:rsidR="00F26C6F" w:rsidRPr="00F26C6F">
        <w:rPr>
          <w:sz w:val="28"/>
          <w:szCs w:val="28"/>
        </w:rPr>
        <w:t xml:space="preserve">уполномоченного </w:t>
      </w:r>
      <w:r w:rsidR="00F26C6F" w:rsidRPr="00F26C6F">
        <w:rPr>
          <w:sz w:val="28"/>
          <w:szCs w:val="28"/>
        </w:rPr>
        <w:lastRenderedPageBreak/>
        <w:t>должностного лица</w:t>
      </w:r>
      <w:r w:rsidRPr="008741AF">
        <w:rPr>
          <w:sz w:val="28"/>
          <w:szCs w:val="28"/>
        </w:rPr>
        <w:t xml:space="preserve">, в которых указываются основания и причины для внесения изменений в сводную бюджетную роспись. </w:t>
      </w:r>
    </w:p>
    <w:p w:rsidR="008741AF" w:rsidRPr="008741AF" w:rsidRDefault="00F26C6F" w:rsidP="008741AF">
      <w:pPr>
        <w:ind w:firstLine="700"/>
        <w:jc w:val="both"/>
        <w:rPr>
          <w:sz w:val="28"/>
          <w:szCs w:val="28"/>
        </w:rPr>
      </w:pPr>
      <w:r w:rsidRPr="00F26C6F">
        <w:rPr>
          <w:sz w:val="28"/>
          <w:szCs w:val="28"/>
        </w:rPr>
        <w:t>Уполномоченное должностное лицо</w:t>
      </w:r>
      <w:r w:rsidR="008741AF" w:rsidRPr="008741AF">
        <w:rPr>
          <w:sz w:val="28"/>
          <w:szCs w:val="28"/>
        </w:rPr>
        <w:t xml:space="preserve"> на основании представленных материалов в течение двух рабочих дней рассматрива</w:t>
      </w:r>
      <w:r w:rsidRPr="00F26C6F">
        <w:rPr>
          <w:sz w:val="28"/>
          <w:szCs w:val="28"/>
        </w:rPr>
        <w:t>е</w:t>
      </w:r>
      <w:r w:rsidR="008741AF" w:rsidRPr="008741AF">
        <w:rPr>
          <w:sz w:val="28"/>
          <w:szCs w:val="28"/>
        </w:rPr>
        <w:t>т, проверя</w:t>
      </w:r>
      <w:r w:rsidRPr="00F26C6F">
        <w:rPr>
          <w:sz w:val="28"/>
          <w:szCs w:val="28"/>
        </w:rPr>
        <w:t>е</w:t>
      </w:r>
      <w:r w:rsidR="008741AF" w:rsidRPr="008741AF">
        <w:rPr>
          <w:sz w:val="28"/>
          <w:szCs w:val="28"/>
        </w:rPr>
        <w:t xml:space="preserve">т правомерность внесения данных изменений, соответствие вносимых изменений положениям Бюджетного кодекса Российской Федерации, решению Совета народных депутатов Тяжинского </w:t>
      </w:r>
      <w:r w:rsidR="00B24440" w:rsidRPr="00F26C6F">
        <w:rPr>
          <w:sz w:val="28"/>
          <w:szCs w:val="28"/>
        </w:rPr>
        <w:t>городского поселения</w:t>
      </w:r>
      <w:r w:rsidR="008741AF" w:rsidRPr="008741AF">
        <w:rPr>
          <w:sz w:val="28"/>
          <w:szCs w:val="28"/>
        </w:rPr>
        <w:t xml:space="preserve"> «Об утверждении Положения о бюджетном процессе в Тяжинском </w:t>
      </w:r>
      <w:r w:rsidR="00B24440" w:rsidRPr="00F26C6F">
        <w:rPr>
          <w:sz w:val="28"/>
          <w:szCs w:val="28"/>
        </w:rPr>
        <w:t>городском поселении</w:t>
      </w:r>
      <w:r w:rsidR="008741AF" w:rsidRPr="008741AF">
        <w:rPr>
          <w:sz w:val="28"/>
          <w:szCs w:val="28"/>
        </w:rPr>
        <w:t xml:space="preserve">», настоящего Порядка. После получения согласия (визы) </w:t>
      </w:r>
      <w:r w:rsidRPr="00F26C6F">
        <w:rPr>
          <w:sz w:val="28"/>
          <w:szCs w:val="28"/>
        </w:rPr>
        <w:t>уполномоченного должностного лица</w:t>
      </w:r>
      <w:r w:rsidR="008741AF" w:rsidRPr="008741AF">
        <w:rPr>
          <w:sz w:val="28"/>
          <w:szCs w:val="28"/>
        </w:rPr>
        <w:t xml:space="preserve"> на внесение изменений в сводную бюджетную роспись оформля</w:t>
      </w:r>
      <w:r w:rsidRPr="00F26C6F">
        <w:rPr>
          <w:sz w:val="28"/>
          <w:szCs w:val="28"/>
        </w:rPr>
        <w:t>ю</w:t>
      </w:r>
      <w:r w:rsidR="008741AF" w:rsidRPr="008741AF">
        <w:rPr>
          <w:sz w:val="28"/>
          <w:szCs w:val="28"/>
        </w:rPr>
        <w:t>тся уведомления об изменении бюджетных ассигнований, источников финансирования дефицита местного бюджета (далее - уведомления) в сетевом программном комплексе «Бюджет» в соответствии с требованиями программного обеспечения.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Не требуются письма – ходатайства главных распорядителей и главных администраторов при оформлении уведомлений об изменении в случаях: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- принятия решений Советом народных депутатов Тяжинского </w:t>
      </w:r>
      <w:r w:rsidR="00C41A8C">
        <w:rPr>
          <w:sz w:val="28"/>
          <w:szCs w:val="28"/>
        </w:rPr>
        <w:t>городского поселения</w:t>
      </w:r>
      <w:r w:rsidRPr="008741AF">
        <w:rPr>
          <w:sz w:val="28"/>
          <w:szCs w:val="28"/>
        </w:rPr>
        <w:t xml:space="preserve"> о внесении изменений в решение о бюджете;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- поступления </w:t>
      </w:r>
      <w:r w:rsidR="00B73112">
        <w:rPr>
          <w:sz w:val="28"/>
          <w:szCs w:val="28"/>
        </w:rPr>
        <w:t>уполномоченному должностному лицу</w:t>
      </w:r>
      <w:r w:rsidRPr="008741AF">
        <w:rPr>
          <w:color w:val="FF0000"/>
          <w:sz w:val="28"/>
          <w:szCs w:val="28"/>
        </w:rPr>
        <w:t xml:space="preserve"> </w:t>
      </w:r>
      <w:r w:rsidRPr="008741AF">
        <w:rPr>
          <w:sz w:val="28"/>
          <w:szCs w:val="28"/>
        </w:rPr>
        <w:t>уведомлений о бюджетных ассигнованиях;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- принятия распоряжений администрацией Тяжинского </w:t>
      </w:r>
      <w:r w:rsidR="00C41A8C">
        <w:rPr>
          <w:sz w:val="28"/>
          <w:szCs w:val="28"/>
        </w:rPr>
        <w:t>городского поселения</w:t>
      </w:r>
      <w:r w:rsidRPr="008741AF">
        <w:rPr>
          <w:sz w:val="28"/>
          <w:szCs w:val="28"/>
        </w:rPr>
        <w:t xml:space="preserve"> о выделении бюджетных ассигнований из резервного фонда администрации Тяжинского </w:t>
      </w:r>
      <w:r w:rsidR="00C41A8C">
        <w:rPr>
          <w:sz w:val="28"/>
          <w:szCs w:val="28"/>
        </w:rPr>
        <w:t>городского поселения</w:t>
      </w:r>
      <w:r w:rsidRPr="008741AF">
        <w:rPr>
          <w:sz w:val="28"/>
          <w:szCs w:val="28"/>
        </w:rPr>
        <w:t>;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-</w:t>
      </w:r>
      <w:r w:rsidR="00967E4F">
        <w:rPr>
          <w:sz w:val="28"/>
          <w:szCs w:val="28"/>
        </w:rPr>
        <w:t xml:space="preserve"> </w:t>
      </w:r>
      <w:r w:rsidRPr="008741AF">
        <w:rPr>
          <w:sz w:val="28"/>
          <w:szCs w:val="28"/>
        </w:rPr>
        <w:t>исполнения судебных актов, предусматривающих обращение взыскания на средства местного бюджета;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- применения бюджетной меры принуждения за совершение бюджетного нарушения; 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- принятия </w:t>
      </w:r>
      <w:r w:rsidR="00F26C6F" w:rsidRPr="00F26C6F">
        <w:rPr>
          <w:sz w:val="28"/>
          <w:szCs w:val="28"/>
        </w:rPr>
        <w:t>уполномоченным должностным лицом</w:t>
      </w:r>
      <w:r w:rsidRPr="008741AF">
        <w:rPr>
          <w:sz w:val="28"/>
          <w:szCs w:val="28"/>
        </w:rPr>
        <w:t xml:space="preserve"> решения о внесении изменений в сводную бюджетную роспись.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>Подготовленные уведомления распечатываются в двух экземплярах и в срок не позднее 27 числа текущего месяца один экземпляр уведомления пере</w:t>
      </w:r>
      <w:r w:rsidR="00B647B6">
        <w:rPr>
          <w:sz w:val="28"/>
          <w:szCs w:val="28"/>
        </w:rPr>
        <w:t xml:space="preserve">дается главным распорядителям, </w:t>
      </w:r>
      <w:r w:rsidRPr="008741AF">
        <w:rPr>
          <w:sz w:val="28"/>
          <w:szCs w:val="28"/>
        </w:rPr>
        <w:t>главным администраторам.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t xml:space="preserve">На основании уведомления </w:t>
      </w:r>
      <w:r w:rsidR="00F26C6F" w:rsidRPr="00F26C6F">
        <w:rPr>
          <w:sz w:val="28"/>
          <w:szCs w:val="28"/>
        </w:rPr>
        <w:t>уполномоченного должностного лица</w:t>
      </w:r>
      <w:r w:rsidRPr="008741AF">
        <w:rPr>
          <w:sz w:val="28"/>
          <w:szCs w:val="28"/>
        </w:rPr>
        <w:t xml:space="preserve"> об изменении  главные распорядители, главные администраторы вносят изменения в бюджетную роспись, лимиты бюджетных обязательств и уведомляют подведомственных ему распорядителей, получателей и администраторов об изменении бюджетных ассигнований, источников финансирования дефицита местного бюджета и лимитов бюджетных обязательств  в течение двух дней со дня получения уведомлений.</w:t>
      </w:r>
    </w:p>
    <w:p w:rsidR="008741AF" w:rsidRPr="008741AF" w:rsidRDefault="00B647B6" w:rsidP="008741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вступления </w:t>
      </w:r>
      <w:r w:rsidR="008741AF" w:rsidRPr="008741AF">
        <w:rPr>
          <w:sz w:val="28"/>
          <w:szCs w:val="28"/>
        </w:rPr>
        <w:t xml:space="preserve">в силу решения о внесении изменений в решение о местном бюджете позже 25 числа изменения в сводную бюджетную роспись вносятся не позднее последнего числа месяца, в котором вступило в силу решение о внесении изменений в решение о местном бюджете.  </w:t>
      </w:r>
    </w:p>
    <w:p w:rsidR="008741AF" w:rsidRPr="008741AF" w:rsidRDefault="008741AF" w:rsidP="008741AF">
      <w:pPr>
        <w:ind w:firstLine="700"/>
        <w:jc w:val="both"/>
        <w:rPr>
          <w:sz w:val="28"/>
          <w:szCs w:val="28"/>
        </w:rPr>
      </w:pPr>
      <w:r w:rsidRPr="008741AF">
        <w:rPr>
          <w:sz w:val="28"/>
          <w:szCs w:val="28"/>
        </w:rPr>
        <w:lastRenderedPageBreak/>
        <w:t xml:space="preserve">2.3. </w:t>
      </w:r>
      <w:r w:rsidR="00F26C6F" w:rsidRPr="00F26C6F">
        <w:rPr>
          <w:sz w:val="28"/>
          <w:szCs w:val="28"/>
        </w:rPr>
        <w:t xml:space="preserve">Уполномоченное должностное лицо </w:t>
      </w:r>
      <w:r w:rsidRPr="008741AF">
        <w:rPr>
          <w:sz w:val="28"/>
          <w:szCs w:val="28"/>
        </w:rPr>
        <w:t>ежемесячно в срок до 10 числа месяца, следующего за отчетным, формирует в электронном виде сводную бюджетную роспись по состоянию на 1 число месяца, следующего за отчетным.</w:t>
      </w:r>
    </w:p>
    <w:p w:rsidR="008741AF" w:rsidRPr="00B24440" w:rsidRDefault="008741AF" w:rsidP="00C41A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4440">
        <w:rPr>
          <w:sz w:val="28"/>
          <w:szCs w:val="28"/>
        </w:rPr>
        <w:t>2.4. Окончательное внесение изменений в сводную бюджетную роспись по предложениям главных распорядителей и главных администраторов осуществляется в срок до 29 декабря текущего года. Окончательное внесение изменений в сводную бюджетную роспись осуществляется в срок до 31 декабря текущего года.</w:t>
      </w:r>
    </w:p>
    <w:sectPr w:rsidR="008741AF" w:rsidRPr="00B24440" w:rsidSect="00B647B6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2A8C"/>
    <w:multiLevelType w:val="hybridMultilevel"/>
    <w:tmpl w:val="D1960778"/>
    <w:lvl w:ilvl="0" w:tplc="D0F6E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0F2F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4973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1995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5EE4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741AF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02E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7E4F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440"/>
    <w:rsid w:val="00B24F24"/>
    <w:rsid w:val="00B347D0"/>
    <w:rsid w:val="00B37135"/>
    <w:rsid w:val="00B37C0A"/>
    <w:rsid w:val="00B45399"/>
    <w:rsid w:val="00B45DA3"/>
    <w:rsid w:val="00B4787C"/>
    <w:rsid w:val="00B52D31"/>
    <w:rsid w:val="00B632F9"/>
    <w:rsid w:val="00B647B6"/>
    <w:rsid w:val="00B654AB"/>
    <w:rsid w:val="00B65C73"/>
    <w:rsid w:val="00B67DC3"/>
    <w:rsid w:val="00B73112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1A8C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D5C76"/>
    <w:rsid w:val="00DE174D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26C6F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5A86"/>
    <w:rsid w:val="00FA7770"/>
    <w:rsid w:val="00FA7C7A"/>
    <w:rsid w:val="00FB11F3"/>
    <w:rsid w:val="00FB51FB"/>
    <w:rsid w:val="00FB6E2C"/>
    <w:rsid w:val="00FC5BF2"/>
    <w:rsid w:val="00FD0B2B"/>
    <w:rsid w:val="00FE2627"/>
    <w:rsid w:val="00FE3909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D1CF0-108A-467B-99D6-EAF49254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6CA8-7CA8-44DB-BC1A-22FA1DA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9</cp:revision>
  <cp:lastPrinted>2015-11-18T11:27:00Z</cp:lastPrinted>
  <dcterms:created xsi:type="dcterms:W3CDTF">2015-11-18T11:30:00Z</dcterms:created>
  <dcterms:modified xsi:type="dcterms:W3CDTF">2015-12-01T08:24:00Z</dcterms:modified>
</cp:coreProperties>
</file>