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8926E7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</w:t>
      </w:r>
      <w:r w:rsidR="00FA7770" w:rsidRPr="00FA7770">
        <w:rPr>
          <w:bCs/>
          <w:noProof/>
          <w:sz w:val="28"/>
          <w:szCs w:val="28"/>
        </w:rPr>
        <w:t>т</w:t>
      </w:r>
      <w:r>
        <w:rPr>
          <w:bCs/>
          <w:noProof/>
          <w:sz w:val="28"/>
          <w:szCs w:val="28"/>
        </w:rPr>
        <w:t xml:space="preserve"> 03.08.</w:t>
      </w:r>
      <w:bookmarkStart w:id="0" w:name="_GoBack"/>
      <w:bookmarkEnd w:id="0"/>
      <w:r w:rsidR="00FA7770" w:rsidRPr="00FA7770">
        <w:rPr>
          <w:bCs/>
          <w:noProof/>
          <w:sz w:val="28"/>
          <w:szCs w:val="28"/>
        </w:rPr>
        <w:t>201</w:t>
      </w:r>
      <w:r w:rsidR="00D71257">
        <w:rPr>
          <w:bCs/>
          <w:noProof/>
          <w:sz w:val="28"/>
          <w:szCs w:val="28"/>
        </w:rPr>
        <w:t>5</w:t>
      </w:r>
      <w:r w:rsidR="00FA7770" w:rsidRPr="00FA7770">
        <w:rPr>
          <w:bCs/>
          <w:noProof/>
          <w:sz w:val="28"/>
          <w:szCs w:val="28"/>
        </w:rPr>
        <w:t xml:space="preserve">г. № </w:t>
      </w:r>
      <w:r>
        <w:rPr>
          <w:bCs/>
          <w:noProof/>
          <w:sz w:val="28"/>
          <w:szCs w:val="28"/>
        </w:rPr>
        <w:t>19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913951" w:rsidP="0069339B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О</w:t>
      </w:r>
      <w:r w:rsidRPr="00913951">
        <w:rPr>
          <w:b/>
          <w:sz w:val="28"/>
          <w:szCs w:val="28"/>
          <w:lang w:bidi="ru-RU"/>
        </w:rPr>
        <w:t>б утверждении административного регламента предоставления муниципальной услуги «</w:t>
      </w:r>
      <w:r w:rsidR="00FE057F" w:rsidRPr="00FE057F">
        <w:rPr>
          <w:b/>
          <w:sz w:val="28"/>
          <w:szCs w:val="28"/>
          <w:lang w:bidi="ru-RU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913951">
        <w:rPr>
          <w:b/>
          <w:sz w:val="28"/>
          <w:szCs w:val="28"/>
          <w:lang w:bidi="ru-RU"/>
        </w:rPr>
        <w:t>»</w:t>
      </w:r>
      <w:r>
        <w:rPr>
          <w:b/>
          <w:sz w:val="28"/>
          <w:szCs w:val="28"/>
        </w:rPr>
        <w:t xml:space="preserve"> 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C4656B" w:rsidRPr="00FA7770" w:rsidRDefault="00C4656B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0A05C8" w:rsidRDefault="0069339B" w:rsidP="00E715C6">
      <w:pPr>
        <w:ind w:firstLine="720"/>
        <w:jc w:val="both"/>
        <w:rPr>
          <w:rFonts w:cs="Garamond"/>
          <w:bCs/>
          <w:sz w:val="28"/>
          <w:szCs w:val="28"/>
        </w:rPr>
      </w:pPr>
      <w:r w:rsidRPr="0069339B">
        <w:rPr>
          <w:rFonts w:cs="Garamond"/>
          <w:bCs/>
          <w:sz w:val="28"/>
          <w:szCs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</w:t>
      </w:r>
      <w:r>
        <w:rPr>
          <w:rFonts w:cs="Garamond"/>
          <w:bCs/>
          <w:sz w:val="28"/>
          <w:szCs w:val="28"/>
        </w:rPr>
        <w:t xml:space="preserve">с </w:t>
      </w:r>
      <w:r w:rsidRPr="0069339B">
        <w:rPr>
          <w:rFonts w:cs="Garamond"/>
          <w:bCs/>
          <w:sz w:val="28"/>
          <w:szCs w:val="28"/>
        </w:rPr>
        <w:t>Федеральным законом от 27.07.2010 № 210-ФЗ «Об организации предоставления государс</w:t>
      </w:r>
      <w:r>
        <w:rPr>
          <w:rFonts w:cs="Garamond"/>
          <w:bCs/>
          <w:sz w:val="28"/>
          <w:szCs w:val="28"/>
        </w:rPr>
        <w:t xml:space="preserve">твенных и муниципальных услуг», </w:t>
      </w:r>
      <w:r w:rsidRPr="0069339B">
        <w:rPr>
          <w:rFonts w:cs="Garamond"/>
          <w:bCs/>
          <w:sz w:val="28"/>
          <w:szCs w:val="28"/>
        </w:rPr>
        <w:t xml:space="preserve">Градостроительным кодексом Российской Федерации, </w:t>
      </w:r>
      <w:r>
        <w:rPr>
          <w:rFonts w:cs="Garamond"/>
          <w:bCs/>
          <w:sz w:val="28"/>
          <w:szCs w:val="28"/>
        </w:rPr>
        <w:t xml:space="preserve">в целях </w:t>
      </w:r>
      <w:r w:rsidRPr="0069339B">
        <w:rPr>
          <w:rFonts w:cs="Garamond"/>
          <w:bCs/>
          <w:sz w:val="28"/>
          <w:szCs w:val="28"/>
        </w:rPr>
        <w:t>приведения нормативных правовых актов в соответствие с «Исчерпывающим перечнем процедур в сфере жилищного строительства», утвержденным постановлением Правительства Российской Федерации от 30.04.2014 №403, на основании Устава</w:t>
      </w:r>
      <w:r>
        <w:rPr>
          <w:rFonts w:cs="Garamond"/>
          <w:bCs/>
          <w:sz w:val="28"/>
          <w:szCs w:val="28"/>
        </w:rPr>
        <w:t xml:space="preserve"> муниципального образования</w:t>
      </w:r>
      <w:r w:rsidRPr="0069339B">
        <w:rPr>
          <w:rFonts w:cs="Garamond"/>
          <w:bCs/>
          <w:sz w:val="28"/>
          <w:szCs w:val="28"/>
        </w:rPr>
        <w:t xml:space="preserve"> </w:t>
      </w:r>
      <w:proofErr w:type="spellStart"/>
      <w:r w:rsidRPr="0069339B">
        <w:rPr>
          <w:rFonts w:cs="Garamond"/>
          <w:bCs/>
          <w:sz w:val="28"/>
          <w:szCs w:val="28"/>
        </w:rPr>
        <w:t>Тяжинско</w:t>
      </w:r>
      <w:r>
        <w:rPr>
          <w:rFonts w:cs="Garamond"/>
          <w:bCs/>
          <w:sz w:val="28"/>
          <w:szCs w:val="28"/>
        </w:rPr>
        <w:t>е</w:t>
      </w:r>
      <w:proofErr w:type="spellEnd"/>
      <w:r w:rsidRPr="0069339B">
        <w:rPr>
          <w:rFonts w:cs="Garamond"/>
          <w:bCs/>
          <w:sz w:val="28"/>
          <w:szCs w:val="28"/>
        </w:rPr>
        <w:t xml:space="preserve"> </w:t>
      </w:r>
      <w:r>
        <w:rPr>
          <w:rFonts w:cs="Garamond"/>
          <w:bCs/>
          <w:sz w:val="28"/>
          <w:szCs w:val="28"/>
        </w:rPr>
        <w:t>городское поселение</w:t>
      </w:r>
      <w:r w:rsidR="00913951" w:rsidRPr="00913951">
        <w:rPr>
          <w:rFonts w:cs="Garamond"/>
          <w:bCs/>
          <w:sz w:val="28"/>
          <w:szCs w:val="28"/>
        </w:rPr>
        <w:t>:</w:t>
      </w:r>
    </w:p>
    <w:p w:rsidR="00FA7770" w:rsidRPr="00FF2DF9" w:rsidRDefault="00FA7770" w:rsidP="00FF2DF9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913951" w:rsidRPr="00913951">
        <w:rPr>
          <w:rFonts w:cs="Garamond"/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="00FE057F" w:rsidRPr="00FE057F">
        <w:rPr>
          <w:rFonts w:cs="Garamond"/>
          <w:bCs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="00913951" w:rsidRPr="00913951">
        <w:rPr>
          <w:rFonts w:cs="Garamond"/>
          <w:bCs/>
          <w:sz w:val="28"/>
          <w:szCs w:val="28"/>
        </w:rPr>
        <w:t xml:space="preserve">» </w:t>
      </w:r>
      <w:r w:rsidR="0069339B" w:rsidRPr="0069339B">
        <w:rPr>
          <w:rFonts w:cs="Garamond"/>
          <w:bCs/>
          <w:sz w:val="28"/>
          <w:szCs w:val="28"/>
        </w:rPr>
        <w:t xml:space="preserve">согласно приложению </w:t>
      </w:r>
      <w:r w:rsidR="0069339B">
        <w:rPr>
          <w:rFonts w:cs="Garamond"/>
          <w:bCs/>
          <w:sz w:val="28"/>
          <w:szCs w:val="28"/>
        </w:rPr>
        <w:t xml:space="preserve">№ 1 </w:t>
      </w:r>
      <w:r w:rsidR="0069339B" w:rsidRPr="0069339B">
        <w:rPr>
          <w:rFonts w:cs="Garamond"/>
          <w:bCs/>
          <w:sz w:val="28"/>
          <w:szCs w:val="28"/>
        </w:rPr>
        <w:t xml:space="preserve">к </w:t>
      </w:r>
      <w:proofErr w:type="gramStart"/>
      <w:r w:rsidR="0069339B" w:rsidRPr="0069339B">
        <w:rPr>
          <w:rFonts w:cs="Garamond"/>
          <w:bCs/>
          <w:sz w:val="28"/>
          <w:szCs w:val="28"/>
        </w:rPr>
        <w:t xml:space="preserve">настоящему  </w:t>
      </w:r>
      <w:r w:rsidR="0069339B">
        <w:rPr>
          <w:rFonts w:cs="Garamond"/>
          <w:bCs/>
          <w:sz w:val="28"/>
          <w:szCs w:val="28"/>
        </w:rPr>
        <w:t>постановл</w:t>
      </w:r>
      <w:r w:rsidR="0069339B" w:rsidRPr="0069339B">
        <w:rPr>
          <w:rFonts w:cs="Garamond"/>
          <w:bCs/>
          <w:sz w:val="28"/>
          <w:szCs w:val="28"/>
        </w:rPr>
        <w:t>ению</w:t>
      </w:r>
      <w:proofErr w:type="gramEnd"/>
      <w:r w:rsidR="00913951">
        <w:rPr>
          <w:rFonts w:cs="Garamond"/>
          <w:bCs/>
          <w:sz w:val="28"/>
          <w:szCs w:val="28"/>
        </w:rPr>
        <w:t>.</w:t>
      </w:r>
      <w:r w:rsidR="000A05C8">
        <w:rPr>
          <w:rFonts w:cs="Garamond"/>
          <w:bCs/>
          <w:sz w:val="28"/>
          <w:szCs w:val="28"/>
        </w:rPr>
        <w:t xml:space="preserve"> </w:t>
      </w:r>
    </w:p>
    <w:p w:rsidR="00FA7770" w:rsidRPr="00FA7770" w:rsidRDefault="00FA7770" w:rsidP="00FF2DF9">
      <w:pPr>
        <w:ind w:firstLine="709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033B6F">
        <w:rPr>
          <w:sz w:val="28"/>
          <w:szCs w:val="28"/>
        </w:rPr>
        <w:t xml:space="preserve">официальному обнародованию </w:t>
      </w:r>
      <w:r w:rsidR="007E3D16">
        <w:rPr>
          <w:sz w:val="28"/>
          <w:szCs w:val="28"/>
        </w:rPr>
        <w:t>на информационных стендах</w:t>
      </w:r>
      <w:r w:rsidR="00033B6F">
        <w:rPr>
          <w:sz w:val="28"/>
          <w:szCs w:val="28"/>
        </w:rPr>
        <w:t xml:space="preserve">, а также </w:t>
      </w:r>
      <w:r w:rsidR="00FF2DF9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Pr="00FA7770">
        <w:rPr>
          <w:sz w:val="28"/>
          <w:szCs w:val="28"/>
        </w:rPr>
        <w:t>.</w:t>
      </w:r>
    </w:p>
    <w:p w:rsidR="00FF2DF9" w:rsidRDefault="00FF2DF9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057E3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вступает в силу со дня его </w:t>
      </w:r>
      <w:r w:rsidR="009A5B6D">
        <w:rPr>
          <w:sz w:val="28"/>
          <w:szCs w:val="28"/>
        </w:rPr>
        <w:t>официального обнародования</w:t>
      </w:r>
      <w:r>
        <w:rPr>
          <w:sz w:val="28"/>
          <w:szCs w:val="28"/>
        </w:rPr>
        <w:t>.</w:t>
      </w:r>
    </w:p>
    <w:p w:rsidR="00FA7770" w:rsidRPr="00FA7770" w:rsidRDefault="00FF2DF9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4656B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E715C6" w:rsidRPr="00FA7770" w:rsidRDefault="00E715C6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E057F" w:rsidRPr="008926E7" w:rsidRDefault="008926E7" w:rsidP="008926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B96336">
        <w:rPr>
          <w:sz w:val="28"/>
          <w:szCs w:val="28"/>
        </w:rPr>
        <w:t xml:space="preserve"> </w:t>
      </w:r>
      <w:r w:rsidR="00FA7770" w:rsidRPr="00FA77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A7770" w:rsidRPr="00FA7770">
        <w:rPr>
          <w:sz w:val="28"/>
          <w:szCs w:val="28"/>
        </w:rPr>
        <w:t xml:space="preserve"> Тяжинского городского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В.А. Бобылев</w:t>
      </w:r>
    </w:p>
    <w:p w:rsidR="0094791D" w:rsidRPr="0094791D" w:rsidRDefault="0069339B" w:rsidP="0094791D">
      <w:pPr>
        <w:ind w:firstLine="720"/>
        <w:jc w:val="right"/>
      </w:pPr>
      <w:r>
        <w:lastRenderedPageBreak/>
        <w:t>Приложение№ 1</w:t>
      </w:r>
    </w:p>
    <w:p w:rsidR="0094791D" w:rsidRPr="0094791D" w:rsidRDefault="0069339B" w:rsidP="0094791D">
      <w:pPr>
        <w:ind w:firstLine="720"/>
        <w:jc w:val="right"/>
      </w:pPr>
      <w:r>
        <w:t>к п</w:t>
      </w:r>
      <w:r w:rsidR="0094791D" w:rsidRPr="0094791D">
        <w:t>остановлени</w:t>
      </w:r>
      <w:r>
        <w:t>ю</w:t>
      </w:r>
      <w:r w:rsidR="0094791D" w:rsidRPr="0094791D">
        <w:t xml:space="preserve"> администрации </w:t>
      </w:r>
    </w:p>
    <w:p w:rsidR="0094791D" w:rsidRPr="0094791D" w:rsidRDefault="0094791D" w:rsidP="0094791D">
      <w:pPr>
        <w:ind w:firstLine="720"/>
        <w:jc w:val="right"/>
      </w:pPr>
      <w:r w:rsidRPr="0094791D">
        <w:t>Тяжинского городского поселения</w:t>
      </w:r>
    </w:p>
    <w:p w:rsidR="0094791D" w:rsidRPr="0094791D" w:rsidRDefault="0094791D" w:rsidP="0094791D">
      <w:pPr>
        <w:ind w:firstLine="720"/>
        <w:jc w:val="right"/>
      </w:pPr>
      <w:r w:rsidRPr="0094791D">
        <w:t xml:space="preserve">№ </w:t>
      </w:r>
      <w:r w:rsidR="008926E7">
        <w:t>19-п</w:t>
      </w:r>
      <w:r w:rsidRPr="0094791D">
        <w:t xml:space="preserve"> от </w:t>
      </w:r>
      <w:r w:rsidR="008926E7">
        <w:t>03.08.2015г.</w:t>
      </w:r>
    </w:p>
    <w:p w:rsidR="0094791D" w:rsidRPr="0094791D" w:rsidRDefault="0094791D" w:rsidP="0094791D">
      <w:pPr>
        <w:ind w:firstLine="720"/>
        <w:jc w:val="right"/>
        <w:rPr>
          <w:sz w:val="28"/>
          <w:szCs w:val="28"/>
        </w:rPr>
      </w:pPr>
    </w:p>
    <w:p w:rsidR="0094791D" w:rsidRPr="0094791D" w:rsidRDefault="0094791D" w:rsidP="0094791D">
      <w:pPr>
        <w:spacing w:line="360" w:lineRule="auto"/>
        <w:ind w:firstLine="720"/>
        <w:jc w:val="right"/>
        <w:rPr>
          <w:sz w:val="28"/>
          <w:szCs w:val="28"/>
        </w:rPr>
      </w:pPr>
    </w:p>
    <w:p w:rsidR="0094791D" w:rsidRPr="00913951" w:rsidRDefault="00913951" w:rsidP="00E715C6">
      <w:pPr>
        <w:jc w:val="center"/>
        <w:rPr>
          <w:b/>
          <w:sz w:val="28"/>
          <w:szCs w:val="28"/>
          <w:lang w:bidi="ru-RU"/>
        </w:rPr>
      </w:pPr>
      <w:r w:rsidRPr="00913951">
        <w:rPr>
          <w:b/>
          <w:sz w:val="28"/>
          <w:szCs w:val="28"/>
          <w:lang w:bidi="ru-RU"/>
        </w:rPr>
        <w:t>Административный регламент предоставления муниципальной услуги «</w:t>
      </w:r>
      <w:r w:rsidR="00FE057F" w:rsidRPr="00FE057F">
        <w:rPr>
          <w:b/>
          <w:sz w:val="28"/>
          <w:szCs w:val="28"/>
          <w:lang w:bidi="ru-RU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>
        <w:rPr>
          <w:sz w:val="28"/>
          <w:szCs w:val="28"/>
          <w:lang w:bidi="ru-RU"/>
        </w:rPr>
        <w:t>»</w:t>
      </w:r>
    </w:p>
    <w:p w:rsidR="00913951" w:rsidRDefault="00913951" w:rsidP="00E715C6">
      <w:pPr>
        <w:jc w:val="center"/>
        <w:rPr>
          <w:sz w:val="28"/>
          <w:szCs w:val="28"/>
        </w:rPr>
      </w:pPr>
    </w:p>
    <w:p w:rsidR="0069339B" w:rsidRDefault="0069339B" w:rsidP="006933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339B">
        <w:rPr>
          <w:b/>
          <w:sz w:val="28"/>
          <w:szCs w:val="28"/>
        </w:rPr>
        <w:t>1. Общие положения</w:t>
      </w:r>
    </w:p>
    <w:p w:rsidR="0069339B" w:rsidRPr="0069339B" w:rsidRDefault="0069339B" w:rsidP="00E715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339B" w:rsidRDefault="0069339B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1.</w:t>
      </w:r>
      <w:r w:rsidR="00FE057F">
        <w:rPr>
          <w:sz w:val="28"/>
          <w:szCs w:val="28"/>
        </w:rPr>
        <w:t xml:space="preserve">1. </w:t>
      </w:r>
      <w:r w:rsidR="00FE057F" w:rsidRPr="00FE057F">
        <w:rPr>
          <w:sz w:val="28"/>
          <w:szCs w:val="28"/>
        </w:rPr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 (далее по тексту – муниципальная услуга) представляет собой нормативный правовой акт, устанавливающий порядок предоставления муниципальной услуги и стандарт предоставления муниципальной услуги (далее по тексту – административный регламент)</w:t>
      </w:r>
      <w:r w:rsidR="00E715C6">
        <w:rPr>
          <w:sz w:val="28"/>
          <w:szCs w:val="28"/>
        </w:rPr>
        <w:t>,</w:t>
      </w:r>
      <w:r w:rsidR="00FE057F" w:rsidRPr="00FE057F">
        <w:rPr>
          <w:sz w:val="28"/>
          <w:szCs w:val="28"/>
        </w:rPr>
        <w:t xml:space="preserve"> и действует  на территории Тяжинского </w:t>
      </w:r>
      <w:r w:rsidR="00FE057F">
        <w:rPr>
          <w:sz w:val="28"/>
          <w:szCs w:val="28"/>
        </w:rPr>
        <w:t>городского поселения</w:t>
      </w:r>
      <w:r w:rsidR="00FE057F" w:rsidRPr="00FE057F">
        <w:rPr>
          <w:sz w:val="28"/>
          <w:szCs w:val="28"/>
        </w:rPr>
        <w:t>.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1.2. Административный регламент разработан в целях соблюдения основных принципов предоставления муниципальных услуг: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- правомерность предоставления муниципальной услуги;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- заявительный порядок обращения за предоставлением муниципального услуги;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- открытость деятельности органов местного самоуправления;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- доступность обращения за предоставлением муниципальной услуги, в том числе лиц с ограниченными возможностями здоровья;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- возможность получения услуги в электронной форме;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- правомерность взимания платы за муниципальные услуги.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1.3. Административный регламент предусматривает реализацию прав заявителей при получении муниципальной услуги, а именно: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 xml:space="preserve">- получать полную, актуальную, достоверную информацию о порядке предоставления муниципальной услуги, в том числе в электронном формате; 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- получать услугу в электронной форме, если это не запрещено законом, а также в иных формах, предусмотренных законодательством по выбору заявителя;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- право на досудебное (внесудебное) рассмотрение жалоб (претензий) в процессе предоставления муниципальной услуги.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 xml:space="preserve">1.4. Заявителем на получение муниципальной услуги (далее по тексту – заявитель) являются физические и юридические лица, либо их уполномоченные представители, обратившиеся в </w:t>
      </w:r>
      <w:r>
        <w:rPr>
          <w:sz w:val="28"/>
          <w:szCs w:val="28"/>
        </w:rPr>
        <w:t>а</w:t>
      </w:r>
      <w:r w:rsidRPr="00FE057F">
        <w:rPr>
          <w:sz w:val="28"/>
          <w:szCs w:val="28"/>
        </w:rPr>
        <w:t xml:space="preserve">дминистрацию Тяжинского </w:t>
      </w:r>
      <w:r>
        <w:rPr>
          <w:sz w:val="28"/>
          <w:szCs w:val="28"/>
        </w:rPr>
        <w:t>городского поселения</w:t>
      </w:r>
      <w:r w:rsidRPr="00FE057F">
        <w:rPr>
          <w:sz w:val="28"/>
          <w:szCs w:val="28"/>
        </w:rPr>
        <w:t xml:space="preserve"> с запросом о предоставлении муниципальной услуги, выраженным в устной, письменной</w:t>
      </w:r>
      <w:r>
        <w:rPr>
          <w:sz w:val="28"/>
          <w:szCs w:val="28"/>
        </w:rPr>
        <w:t xml:space="preserve"> форме</w:t>
      </w:r>
      <w:r w:rsidRPr="00FE057F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в форме электронного документа.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1.5. Основными требованиями к информированию заявителей являются: достоверность предоставляемой информации; четкость в изложении информации; полнота информирования; наглядность форм предоставляемой информации; удобство и доступность получения информации; оперативность предоставления информации.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 xml:space="preserve">1.6. Информирование об исполнении муниципальной услуги предоставляется специалистом администрации </w:t>
      </w:r>
      <w:r>
        <w:rPr>
          <w:sz w:val="28"/>
          <w:szCs w:val="28"/>
        </w:rPr>
        <w:t>Тяжинского</w:t>
      </w:r>
      <w:r w:rsidRPr="00FE057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поселения.</w:t>
      </w:r>
      <w:r w:rsidRPr="00FE057F">
        <w:rPr>
          <w:sz w:val="28"/>
          <w:szCs w:val="28"/>
        </w:rPr>
        <w:t xml:space="preserve"> 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 xml:space="preserve">Сведения о местонахождении администрации Тяжинского городского поселения, полный почтовый адрес: 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652240 Кемеровская область, Тяжинский район, пгт</w:t>
      </w:r>
      <w:r>
        <w:rPr>
          <w:sz w:val="28"/>
          <w:szCs w:val="28"/>
        </w:rPr>
        <w:t xml:space="preserve"> </w:t>
      </w:r>
      <w:r w:rsidRPr="00FE057F">
        <w:rPr>
          <w:sz w:val="28"/>
          <w:szCs w:val="28"/>
        </w:rPr>
        <w:t>Тяжинский, ул.</w:t>
      </w:r>
      <w:r>
        <w:rPr>
          <w:sz w:val="28"/>
          <w:szCs w:val="28"/>
        </w:rPr>
        <w:t xml:space="preserve"> </w:t>
      </w:r>
      <w:r w:rsidR="001D0CC1">
        <w:rPr>
          <w:sz w:val="28"/>
          <w:szCs w:val="28"/>
        </w:rPr>
        <w:t>Советская, 2.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Режим работы администрации:</w:t>
      </w:r>
    </w:p>
    <w:p w:rsidR="00FE057F" w:rsidRPr="00FE057F" w:rsidRDefault="001D0CC1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П</w:t>
      </w:r>
      <w:r w:rsidR="00FE057F" w:rsidRPr="00FE057F">
        <w:rPr>
          <w:sz w:val="28"/>
          <w:szCs w:val="28"/>
        </w:rPr>
        <w:t>онедельник</w:t>
      </w:r>
      <w:r>
        <w:rPr>
          <w:sz w:val="28"/>
          <w:szCs w:val="28"/>
        </w:rPr>
        <w:t xml:space="preserve"> </w:t>
      </w:r>
      <w:r w:rsidR="00FE057F" w:rsidRPr="00FE057F">
        <w:rPr>
          <w:sz w:val="28"/>
          <w:szCs w:val="28"/>
        </w:rPr>
        <w:t>- пятница: с 8.</w:t>
      </w:r>
      <w:r>
        <w:rPr>
          <w:sz w:val="28"/>
          <w:szCs w:val="28"/>
        </w:rPr>
        <w:t>3</w:t>
      </w:r>
      <w:r w:rsidR="00FE057F" w:rsidRPr="00FE057F">
        <w:rPr>
          <w:sz w:val="28"/>
          <w:szCs w:val="28"/>
        </w:rPr>
        <w:t>0 до 17.</w:t>
      </w:r>
      <w:r>
        <w:rPr>
          <w:sz w:val="28"/>
          <w:szCs w:val="28"/>
        </w:rPr>
        <w:t>3</w:t>
      </w:r>
      <w:r w:rsidR="00FE057F" w:rsidRPr="00FE057F">
        <w:rPr>
          <w:sz w:val="28"/>
          <w:szCs w:val="28"/>
        </w:rPr>
        <w:t xml:space="preserve">0, 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перерыв на обед: с 1</w:t>
      </w:r>
      <w:r w:rsidR="001D0CC1">
        <w:rPr>
          <w:sz w:val="28"/>
          <w:szCs w:val="28"/>
        </w:rPr>
        <w:t>3</w:t>
      </w:r>
      <w:r w:rsidRPr="00FE057F">
        <w:rPr>
          <w:sz w:val="28"/>
          <w:szCs w:val="28"/>
        </w:rPr>
        <w:t xml:space="preserve">.00 до 14.00, 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 xml:space="preserve">выходные дни: суббота, воскресенье, нерабочие праздничные дни. 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1.7. Ответственным за предоставление муниципальной услуги является специалист администрации, на которого возложены соответствующие полномочия (далее по тексту – специалист администрации)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Консультация заявителей, прием от них заявлений (запросов), документов: в часы приема специалиста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1.8. Муниципальная услуга предоставляется путем направления заявителем запроса (заявления) и документов, необходимых для предоставления муниципальной услуги, в Администрацию в устной, письменной, а также в форме электронного документа.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Выбор способа подачи запроса (заявления) и документов, необходимых для предоставления муниципальной услуги, осуществляется заявителем самостоятельно.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 xml:space="preserve">1.9. Специалист администрации, осуществляющий индивидуальное устное консультирование, должен принять все необходимые меры для дачи полного и оперативного ответа на поставленные вопросы. Прием заявителей осуществляется специалистом администрации в порядке очередности. 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В случае если для подготовки ответа требуется продолжительное время, специалист администрации, предлагает заявителю обратиться за необходимой информацией в письменном виде, либо назначает другое удобное для заявителя время, для устного консультирования.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Специалист администрации, осуществляющий прием и информирование, должен корректно, внимательно и вежливой форме относиться к заявителям, не унижая их чести и достоинства.</w:t>
      </w:r>
    </w:p>
    <w:p w:rsidR="00FE057F" w:rsidRPr="00FE057F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Индивидуальное письменное консультирование при обращении заявителя в Администрацию осуществляется путем направления ответов почтовым отправлением.</w:t>
      </w:r>
    </w:p>
    <w:p w:rsidR="00FE057F" w:rsidRPr="0069339B" w:rsidRDefault="00FE057F" w:rsidP="00FE05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57F">
        <w:rPr>
          <w:sz w:val="28"/>
          <w:szCs w:val="28"/>
        </w:rPr>
        <w:t>1.10. С момента приема документов, заявления (запроса) заявитель имеет право получить сведения о ходе предоставления ему муниципальной услуги при личном обращении к специалисту администрации, по телефону либо посредством электронной почты. Заявителю предоставляются сведения о том, на каком этапе (на стадии выполнения какой административной процедуры) находится представленный им пакет документов (запрос, заявление).</w:t>
      </w:r>
    </w:p>
    <w:p w:rsidR="0069339B" w:rsidRPr="0069339B" w:rsidRDefault="0069339B" w:rsidP="00551A2E">
      <w:pPr>
        <w:widowControl w:val="0"/>
        <w:tabs>
          <w:tab w:val="right" w:leader="dot" w:pos="9344"/>
        </w:tabs>
        <w:rPr>
          <w:sz w:val="28"/>
          <w:szCs w:val="28"/>
        </w:rPr>
      </w:pPr>
    </w:p>
    <w:p w:rsidR="0069339B" w:rsidRPr="0069339B" w:rsidRDefault="0069339B" w:rsidP="00551A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339B">
        <w:rPr>
          <w:b/>
          <w:sz w:val="28"/>
          <w:szCs w:val="28"/>
        </w:rPr>
        <w:t>2. Стандарт предоставления муниципальной услуги</w:t>
      </w:r>
    </w:p>
    <w:p w:rsidR="00551A2E" w:rsidRPr="0069339B" w:rsidRDefault="00551A2E" w:rsidP="001D0C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1A2E" w:rsidRPr="0069339B" w:rsidRDefault="00551A2E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9339B" w:rsidRPr="00693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 муниципальной услуги: </w:t>
      </w:r>
      <w:r w:rsidR="001D0CC1" w:rsidRPr="001D0CC1">
        <w:rPr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="0069339B" w:rsidRPr="0069339B">
        <w:rPr>
          <w:sz w:val="28"/>
          <w:szCs w:val="28"/>
        </w:rPr>
        <w:t>.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2.2. Наименование органа, предоставляющего муниципальную услугу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 xml:space="preserve">Органом, предоставляющим муниципальную услугу, является </w:t>
      </w:r>
      <w:r>
        <w:rPr>
          <w:sz w:val="28"/>
          <w:szCs w:val="28"/>
        </w:rPr>
        <w:t>а</w:t>
      </w:r>
      <w:r w:rsidRPr="001D0CC1">
        <w:rPr>
          <w:sz w:val="28"/>
          <w:szCs w:val="28"/>
        </w:rPr>
        <w:t xml:space="preserve">дминистрация Тяжинского </w:t>
      </w:r>
      <w:r>
        <w:rPr>
          <w:sz w:val="28"/>
          <w:szCs w:val="28"/>
        </w:rPr>
        <w:t>городского поселения</w:t>
      </w:r>
      <w:r w:rsidRPr="001D0CC1">
        <w:rPr>
          <w:sz w:val="28"/>
          <w:szCs w:val="28"/>
        </w:rPr>
        <w:t xml:space="preserve"> (далее по тексту – </w:t>
      </w:r>
      <w:r>
        <w:rPr>
          <w:sz w:val="28"/>
          <w:szCs w:val="28"/>
        </w:rPr>
        <w:t>а</w:t>
      </w:r>
      <w:r w:rsidRPr="001D0CC1">
        <w:rPr>
          <w:sz w:val="28"/>
          <w:szCs w:val="28"/>
        </w:rPr>
        <w:t>дминистрация).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 xml:space="preserve">Ответственным за исполнением муниципальной услуги является </w:t>
      </w:r>
      <w:r w:rsidR="00C91C05">
        <w:rPr>
          <w:sz w:val="28"/>
          <w:szCs w:val="28"/>
        </w:rPr>
        <w:t xml:space="preserve">специалист </w:t>
      </w:r>
      <w:r w:rsidRPr="001D0CC1">
        <w:rPr>
          <w:sz w:val="28"/>
          <w:szCs w:val="28"/>
        </w:rPr>
        <w:t xml:space="preserve"> - администрации</w:t>
      </w:r>
      <w:r w:rsidR="00C91C05">
        <w:rPr>
          <w:sz w:val="28"/>
          <w:szCs w:val="28"/>
        </w:rPr>
        <w:t xml:space="preserve"> Тяжинского городского поселения</w:t>
      </w:r>
      <w:r w:rsidRPr="001D0CC1">
        <w:rPr>
          <w:sz w:val="28"/>
          <w:szCs w:val="28"/>
        </w:rPr>
        <w:t xml:space="preserve">, с возложенными на него обязанностями по предоставлению данной муниципальной услуги. С заявителя не вправе требовать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C91C05">
        <w:rPr>
          <w:sz w:val="28"/>
          <w:szCs w:val="28"/>
        </w:rPr>
        <w:t>№</w:t>
      </w:r>
      <w:r w:rsidRPr="001D0CC1">
        <w:rPr>
          <w:sz w:val="28"/>
          <w:szCs w:val="28"/>
        </w:rPr>
        <w:t xml:space="preserve"> 210-ФЗ </w:t>
      </w:r>
      <w:r w:rsidR="00C91C05">
        <w:rPr>
          <w:sz w:val="28"/>
          <w:szCs w:val="28"/>
        </w:rPr>
        <w:t>«</w:t>
      </w:r>
      <w:r w:rsidRPr="001D0CC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C91C05">
        <w:rPr>
          <w:sz w:val="28"/>
          <w:szCs w:val="28"/>
        </w:rPr>
        <w:t>»</w:t>
      </w:r>
      <w:r w:rsidRPr="001D0CC1">
        <w:rPr>
          <w:sz w:val="28"/>
          <w:szCs w:val="28"/>
        </w:rPr>
        <w:t>.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2.3. Результат предоставления муниципальной услуги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 xml:space="preserve">Конечным результатом предоставления услуги является: 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 xml:space="preserve">- решение </w:t>
      </w:r>
      <w:r w:rsidR="00C91C05">
        <w:rPr>
          <w:sz w:val="28"/>
          <w:szCs w:val="28"/>
        </w:rPr>
        <w:t>а</w:t>
      </w:r>
      <w:r w:rsidRPr="001D0CC1">
        <w:rPr>
          <w:sz w:val="28"/>
          <w:szCs w:val="28"/>
        </w:rPr>
        <w:t xml:space="preserve">дминистрации Тяжинского </w:t>
      </w:r>
      <w:r w:rsidR="00C91C05">
        <w:rPr>
          <w:sz w:val="28"/>
          <w:szCs w:val="28"/>
        </w:rPr>
        <w:t>городского поселения</w:t>
      </w:r>
      <w:r w:rsidRPr="001D0CC1"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- отказ в предоставлении такого решения.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2.4. Срок предоставления муниципальной услуги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Общий срок предоставления муниципальной услуги составляет 45 дней со дня обращения заявителя за муниципальной услугой.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2.5. Правовые основания для предоставления муниципальной услуги.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- Конституцией Российской Федерации;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 xml:space="preserve">- Градостроительным кодексом Российской Федерации; 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 xml:space="preserve">- Федеральным законом от 27.07.2010г. № 210-ФЗ «Об организации предоставления государственных и муниципальных услуг» 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 xml:space="preserve">- Федеральным законом от 02.05.2006 № 59-ФЗ «О порядке рассмотрения обращений граждан Российской Федерации» 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 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Федеральным законом от 29.12.2004 №191-ФЗ «О введение в действие Градостроительного кодекса Российской Федерации»;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- Уставом Тяжинского муниципального района;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- Правилами землепользования и застройки сельских поселений.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а) заявление о предоставлении разрешения на условно разрешенный вид использования земельного участка и (или) объекта капитального строительства в двух экземплярах (Приложение № 1);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б)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в)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г) копия документа, удостоверяющего права (полномочия) представителя физического и юридического лица, если с заявлением обращается представитель заявителя;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д) сведения о правообладателях земельных участков, имеющих общие границы с земельным участком, по отношению к которому запрашивается разрешение;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е) копия градостроительного плана земельного участка (при наличии):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ж) правоустанавливающие документы на земельный участок;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з) правоустанавливающие документы на объекты недвижимости, расположенные на земельном участке;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и) кадастровый план земельного участка;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к) действующие технические паспорта на объекты недвижимости, расположенные на земельном участке;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В случае не предоставления заявителем документов, перечисленных в п.2.5. позиции  д, е, ж, з, и делаются запросы в 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администрации района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услуги.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- заявление подписано неуполномоченным лицом;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 xml:space="preserve"> - текст заявления не поддается прочтению;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 xml:space="preserve">- документы представлены не уполномоченным органом или лицом 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- наличие в заявлении и прилагаемых к нему документов, не оговоренных исправлений, серьезных повреждений не позволяющие однозначно истолковать их содержание.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- непредставление заявителем определенных в пункте 2.6 настоящего Регламента необходимых документов и информации или представление недостоверных сведений в заявлении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- несоответствие градостроительным регламентам, в том числе предельным параметрам разрешенного строительства, реконструкции объекта;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- несоответствие требованиям законодательства Российской Федерации.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2.9. Размер платы, взимаемой с заявителя при предоставлении муниципальной услуги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2.9.1. Муниципальная услуга предоставляется бесплатно.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2.9.2.Расходы,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 в соответствии со ст.39 Градостроительного кодекса РФ.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услуги.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Максимальное время ожидания в очереди заявителя при подаче запроса 15 минут.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2.11. Срок и порядок регистрации запроса заявителя о предоставлении муниципальной услуги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 xml:space="preserve">Срок регистрации заявления заявителя в течение 20 минут в день обращения. 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2.12. Требования к помещениям, в которых предоставляются муниципальные услуги, к местам ожидания и приема заявителей</w:t>
      </w:r>
    </w:p>
    <w:p w:rsidR="001D0CC1" w:rsidRPr="001D0CC1" w:rsidRDefault="001D0CC1" w:rsidP="00C91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 xml:space="preserve">Места предоставления муниципальной услуги обеспечены свободным доступом заявителя к специалистам администрации, предоставляющим муниципальную услугу. Вход в помещение оборудован информационной табличкой, содержащей Ф.И.О. специалиста администрации, предоставляющего муниципальную услугу.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Места для ожидания в очереди оборудовано стульями, скамьями. Количество мест ожидания определяется исходя из фактической нагрузки и возможностей для их размещения в здании. Здание оборудуется противопожарной системой, средствами пожаротушения, системой охраны. На видном месте размещаются схемы расположения средств пожаротушения и путей эвакуации посетителей и специалистов. Каждое рабочее место специалиста должно быть оборудовано личными настольными табличками, персональным компьютером с возможностью доступа к необходимым информационным базам </w:t>
      </w:r>
      <w:r w:rsidR="00C91C05">
        <w:rPr>
          <w:sz w:val="28"/>
          <w:szCs w:val="28"/>
        </w:rPr>
        <w:t>данных, печатающим устройством.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2.13. Показатели доступности и качества муниципальной услуги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К показателям доступности и качества предоставления Администрацией муниципальной услуги относятся: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- оперативность предоставления муниципальной услуги;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- удобство и доступность предоставления муниципальной услуги;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- полнота предоставления муниципальной услуги;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- отсутствие обоснованных жалоб на действие (бездействие) специалистов администрации;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доступность информации о предоставлении муниципальной услуги.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электронной форме.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Особенностями предоставления муниципальной услуги является следующее:</w:t>
      </w:r>
    </w:p>
    <w:p w:rsidR="001D0CC1" w:rsidRPr="001D0CC1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заявитель может представить заявление (запрос) по форме, предусмотренной приложением № 1 к Административному регламенту в виде электронного документа, подписанного электронной цифровой подписью заявителя.</w:t>
      </w:r>
    </w:p>
    <w:p w:rsidR="0069339B" w:rsidRPr="0069339B" w:rsidRDefault="001D0CC1" w:rsidP="001D0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CC1">
        <w:rPr>
          <w:sz w:val="28"/>
          <w:szCs w:val="28"/>
        </w:rPr>
        <w:t>При получении заявления (запроса) в виде электронного документа специалист администрации, ответственный за учет поступивших заявлений (запросов), в день его регистрации направляет заявителю подтверждение о получении заявления (запроса) в виде электронного документа, подписанного электронной цифровой подписью.</w:t>
      </w:r>
    </w:p>
    <w:p w:rsidR="0069339B" w:rsidRPr="0069339B" w:rsidRDefault="0069339B" w:rsidP="006933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C05" w:rsidRDefault="00C91C05" w:rsidP="00A12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91C05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12B86" w:rsidRPr="00C91C05" w:rsidRDefault="00A12B86" w:rsidP="00A12B86">
      <w:pPr>
        <w:jc w:val="center"/>
        <w:rPr>
          <w:b/>
          <w:sz w:val="28"/>
          <w:szCs w:val="28"/>
        </w:rPr>
      </w:pP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 Предоставление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 включает в себя выполнение следующих административных процедур: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прием и регистрация заявления;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 - рассмотрение заявления, назначение публичных слушаний по обсуждению вопроса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подготовка рекомендаций о предоставлении разрешения на условно разрешенный вид использования или об отказе в предоставлении такого разрешения;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- подготовка проекта постановления </w:t>
      </w:r>
      <w:r>
        <w:rPr>
          <w:sz w:val="28"/>
          <w:szCs w:val="28"/>
        </w:rPr>
        <w:t>а</w:t>
      </w:r>
      <w:r w:rsidRPr="00C91C05">
        <w:rPr>
          <w:sz w:val="28"/>
          <w:szCs w:val="28"/>
        </w:rPr>
        <w:t xml:space="preserve">дминистрации Тяжинского </w:t>
      </w:r>
      <w:r>
        <w:rPr>
          <w:sz w:val="28"/>
          <w:szCs w:val="28"/>
        </w:rPr>
        <w:t>городского поселения</w:t>
      </w:r>
      <w:r w:rsidRPr="00C91C05">
        <w:rPr>
          <w:sz w:val="28"/>
          <w:szCs w:val="28"/>
        </w:rPr>
        <w:t xml:space="preserve"> (далее по тексту – </w:t>
      </w:r>
      <w:r>
        <w:rPr>
          <w:sz w:val="28"/>
          <w:szCs w:val="28"/>
        </w:rPr>
        <w:t>а</w:t>
      </w:r>
      <w:r w:rsidRPr="00C91C05">
        <w:rPr>
          <w:sz w:val="28"/>
          <w:szCs w:val="28"/>
        </w:rPr>
        <w:t>дминистрация) о предоставлении разрешения на условно разрешенный вид использования или об отказе в предоставлении такого разрешения;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выдача заявителю копии постановления.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3.2.1. Прием и регистрация заявления.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 Прием и регистрация заявления осуществляется специально назначенным должностным лицом (далее – специалист).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Основанием для начала административной процедуры является личное обращение заявителя в администрацию с заявлением (приложение 1 к Административному регламенту) и приложенными к нему документами, предусмотренными пунктом 2.6 раздела 2 настоящего регламента, либо путем направления по почте.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 В течение рабочего дня специалист заводит отдельную папку, в которой должны храниться поступившее заявление и документы к нему. В случае необхо</w:t>
      </w:r>
      <w:r>
        <w:rPr>
          <w:sz w:val="28"/>
          <w:szCs w:val="28"/>
        </w:rPr>
        <w:t>димости делает запросы в рамках</w:t>
      </w:r>
      <w:r w:rsidRPr="00C91C05">
        <w:rPr>
          <w:sz w:val="28"/>
          <w:szCs w:val="28"/>
        </w:rPr>
        <w:t xml:space="preserve"> межведомственного взаимодействия. После получения ответов </w:t>
      </w:r>
      <w:r>
        <w:rPr>
          <w:sz w:val="28"/>
          <w:szCs w:val="28"/>
        </w:rPr>
        <w:t>на запросы</w:t>
      </w:r>
      <w:r w:rsidRPr="00C91C05">
        <w:rPr>
          <w:sz w:val="28"/>
          <w:szCs w:val="28"/>
        </w:rPr>
        <w:t xml:space="preserve"> передает папку с заявлением в Комиссию по подготовке и проведению публичных слушаний (далее по тексту – Комиссия).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 Максимальный срок исполнения процедуры 10 дней.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Результат административной процедуры – регистрация поступившего заявления и необходимых к нему документов, получение документов в рамках межведомственного взаимодействия.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3.2.2. Рассмотрение заявления, назначение публичных слушаний по обсуждению вопроса о предоставлении разрешения на условно разрешенный вид использования земельного участка или объекта капитального строительства (далее по тексту – разрешение на условно разрешенный вид использования).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Основанием для начала административной процедуры является поступление в Комиссию заявления и документов по предоставлению разрешения на условно разрешенный вид использования.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Член Комиссии, ответственный за исполнение данной административной процедуры: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 (в течении десяти дней со дня поступления заявления);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опубликовывает сообщение о проведении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</w:t>
      </w:r>
      <w:r w:rsidR="008926E7">
        <w:rPr>
          <w:sz w:val="28"/>
          <w:szCs w:val="28"/>
        </w:rPr>
        <w:t xml:space="preserve">айте муниципального </w:t>
      </w:r>
      <w:proofErr w:type="gramStart"/>
      <w:r w:rsidR="008926E7">
        <w:rPr>
          <w:sz w:val="28"/>
          <w:szCs w:val="28"/>
        </w:rPr>
        <w:t>образования</w:t>
      </w:r>
      <w:r w:rsidRPr="00C91C05">
        <w:rPr>
          <w:sz w:val="28"/>
          <w:szCs w:val="28"/>
        </w:rPr>
        <w:t xml:space="preserve">  в</w:t>
      </w:r>
      <w:proofErr w:type="gramEnd"/>
      <w:r w:rsidRPr="00C91C05">
        <w:rPr>
          <w:sz w:val="28"/>
          <w:szCs w:val="28"/>
        </w:rPr>
        <w:t xml:space="preserve"> течение десяти дней со дня поступления заявления заинтересованного лица о предоставлении разрешения на условно разрешенный вид использования (за исключением случаев, установленных частью 11 статьи 39 Градостроительного кодекса Российской Федерации).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 Члены Комиссии: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организовывают пров</w:t>
      </w:r>
      <w:r w:rsidR="008926E7">
        <w:rPr>
          <w:sz w:val="28"/>
          <w:szCs w:val="28"/>
        </w:rPr>
        <w:t>едение публичных слушаний</w:t>
      </w:r>
      <w:r w:rsidRPr="00C91C05">
        <w:rPr>
          <w:sz w:val="28"/>
          <w:szCs w:val="28"/>
        </w:rPr>
        <w:t xml:space="preserve">; 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проводят публичные слушания;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подписывают протокол публичных слушаний;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подготавливают заключение о результатах публичных слушаний и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 Член Комиссии, ответственный за исполнение данной административной процедуры опубликовывает заключение о результатах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– один месяц.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Результат исполнения административной процедуры: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заключение о результатах публичных слушаний по вопросу предоставления разрешения на условно разрешенный вид использования.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 3.2.3. Подготовка рекомендаций о предоставлении разрешения на условно разрешенный вид использования или об отказе в предоставлении такого разрешения.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 Основанием для начала административной процедуры является заключение Комиссии о результатах публичных слушаний по вопросу предоставления разрешения на условно разрешенный вид использования.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 Членом Комиссии, ответственным за исполнение данной административной процедуры подготавливается проект рекомендаций.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 Рекомендации подписываются всеми членами Комиссии и направляются главе Тяжинского муниципального района для подписания.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 Максимальный срок исполнения административной процедуры со дня опубликования заключения - один день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 Результат исполнения административной процедуры: 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рекомендации главе Тяжинского муниципального района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 3.2.4. Подготовка проекта постановления </w:t>
      </w:r>
      <w:r>
        <w:rPr>
          <w:sz w:val="28"/>
          <w:szCs w:val="28"/>
        </w:rPr>
        <w:t>а</w:t>
      </w:r>
      <w:r w:rsidRPr="00C91C05">
        <w:rPr>
          <w:sz w:val="28"/>
          <w:szCs w:val="28"/>
        </w:rPr>
        <w:t xml:space="preserve">дминистрации Тяжинского </w:t>
      </w:r>
      <w:r>
        <w:rPr>
          <w:sz w:val="28"/>
          <w:szCs w:val="28"/>
        </w:rPr>
        <w:t>городского поселения</w:t>
      </w:r>
      <w:r w:rsidRPr="00C91C05">
        <w:rPr>
          <w:sz w:val="28"/>
          <w:szCs w:val="28"/>
        </w:rPr>
        <w:t xml:space="preserve"> (далее по тексту – </w:t>
      </w:r>
      <w:r>
        <w:rPr>
          <w:sz w:val="28"/>
          <w:szCs w:val="28"/>
        </w:rPr>
        <w:t>а</w:t>
      </w:r>
      <w:r w:rsidRPr="00C91C05">
        <w:rPr>
          <w:sz w:val="28"/>
          <w:szCs w:val="28"/>
        </w:rPr>
        <w:t>дминистрация) о предоставлении разрешения на условно разрешенный вид использования или об отказе в предоставлении такого разрешения.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 Основанием для начала административной процедуры является поступившие в </w:t>
      </w:r>
      <w:r>
        <w:rPr>
          <w:sz w:val="28"/>
          <w:szCs w:val="28"/>
        </w:rPr>
        <w:t>а</w:t>
      </w:r>
      <w:r w:rsidRPr="00C91C05">
        <w:rPr>
          <w:sz w:val="28"/>
          <w:szCs w:val="28"/>
        </w:rPr>
        <w:t>дминистрацию рекомендации Комиссии о предоставлении разрешения на условной разрешенный вид использования или об отказе в предоставлении такого разрешения.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а</w:t>
      </w:r>
      <w:r w:rsidRPr="00C91C05">
        <w:rPr>
          <w:sz w:val="28"/>
          <w:szCs w:val="28"/>
        </w:rPr>
        <w:t xml:space="preserve">дминистрации, ответственный за исполнение данной административной процедуры подготавливает проект постановления </w:t>
      </w:r>
      <w:r>
        <w:rPr>
          <w:sz w:val="28"/>
          <w:szCs w:val="28"/>
        </w:rPr>
        <w:t>а</w:t>
      </w:r>
      <w:r w:rsidRPr="00C91C05">
        <w:rPr>
          <w:sz w:val="28"/>
          <w:szCs w:val="28"/>
        </w:rPr>
        <w:t xml:space="preserve">дминистрации о предоставлении разрешения на условной разрешенный вид использования или об отказе в предоставлении такого разрешения и направляет главе Тяжинского </w:t>
      </w:r>
      <w:r>
        <w:rPr>
          <w:sz w:val="28"/>
          <w:szCs w:val="28"/>
        </w:rPr>
        <w:t>городского поселения</w:t>
      </w:r>
      <w:r w:rsidRPr="00C91C05">
        <w:rPr>
          <w:sz w:val="28"/>
          <w:szCs w:val="28"/>
        </w:rPr>
        <w:t xml:space="preserve"> для подписания. 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Максимальный срок исполнения административной процедуры со дня поступления рекомендаций Комиссии – три дня.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Результат исполнения административной процедуры: 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- постановление </w:t>
      </w:r>
      <w:r>
        <w:rPr>
          <w:sz w:val="28"/>
          <w:szCs w:val="28"/>
        </w:rPr>
        <w:t>а</w:t>
      </w:r>
      <w:r w:rsidRPr="00C91C05">
        <w:rPr>
          <w:sz w:val="28"/>
          <w:szCs w:val="28"/>
        </w:rPr>
        <w:t>дминистрации о предоставлении разрешения на условной разрешенный вид использования или об отказе в предоставлении такого разрешения;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3.2.5. Выдача заявителю копии постановления.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Основанием для начала административной процедуры является подписанное главой поселения постановление </w:t>
      </w:r>
      <w:r>
        <w:rPr>
          <w:sz w:val="28"/>
          <w:szCs w:val="28"/>
        </w:rPr>
        <w:t>а</w:t>
      </w:r>
      <w:r w:rsidRPr="00C91C05">
        <w:rPr>
          <w:sz w:val="28"/>
          <w:szCs w:val="28"/>
        </w:rPr>
        <w:t>дминистрации о предоставлении разрешения на условно разрешенный вид использования или об отказе в предоставлении такого разрешения.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Специалист, ответственный за исполнение данной административной процедуры: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выдает заверенную в установленном порядке копию постановления заявителю или направляет почтовым отправлением по адресу, указанному в заявлении;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размещает постановление  на официальном сайте муниципального образования.</w:t>
      </w:r>
    </w:p>
    <w:p w:rsid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 Максимальный срок исполнения административной процедуры – один день.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</w:p>
    <w:p w:rsidR="00C91C05" w:rsidRDefault="00C91C05" w:rsidP="00C91C0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91C05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C91C05" w:rsidRPr="00C91C05" w:rsidRDefault="00C91C05" w:rsidP="00C91C05">
      <w:pPr>
        <w:ind w:firstLine="720"/>
        <w:jc w:val="center"/>
        <w:rPr>
          <w:b/>
          <w:sz w:val="28"/>
          <w:szCs w:val="28"/>
        </w:rPr>
      </w:pP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4.1. Специалист администрации, участвующий в предоставлении муниципальной услуги, несет персональную ответственность за полноту и качество ее предоставления, за соблюдение и исполнение положений Административного регламента и иных нормативных правовых актов, устанавливающих требования к предоставлению муниципальной услуги. Ответственность специалиста администрации, участвующего в предоставлении муниципальной услуги, устанавливается в их должностных инструкциях в соответствии с требованиями нормативных правовых актов Российской Федерации.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4.2. Текущий контроль за полнотой и качеством предоставления муниципальной услуги, за соблюдением и исполнением специалистом администрации, участвующим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 (далее по тексту - текущий контроль), осуществляется </w:t>
      </w:r>
      <w:r>
        <w:rPr>
          <w:sz w:val="28"/>
          <w:szCs w:val="28"/>
        </w:rPr>
        <w:t>г</w:t>
      </w:r>
      <w:r w:rsidRPr="00C91C05">
        <w:rPr>
          <w:sz w:val="28"/>
          <w:szCs w:val="28"/>
        </w:rPr>
        <w:t xml:space="preserve">лавой Тяжинского </w:t>
      </w:r>
      <w:r>
        <w:rPr>
          <w:sz w:val="28"/>
          <w:szCs w:val="28"/>
        </w:rPr>
        <w:t>городского поселения</w:t>
      </w:r>
      <w:r w:rsidRPr="00C91C05">
        <w:rPr>
          <w:sz w:val="28"/>
          <w:szCs w:val="28"/>
        </w:rPr>
        <w:t>. Текущий контроль осуществляется как в плановом порядке, так и путем проведения внеплановых контрольных мероприятий.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Текущий контроль осуществляется путем проведения </w:t>
      </w:r>
      <w:r>
        <w:rPr>
          <w:sz w:val="28"/>
          <w:szCs w:val="28"/>
        </w:rPr>
        <w:t>г</w:t>
      </w:r>
      <w:r w:rsidRPr="00C91C05">
        <w:rPr>
          <w:sz w:val="28"/>
          <w:szCs w:val="28"/>
        </w:rPr>
        <w:t xml:space="preserve">лавой Тяжинского </w:t>
      </w:r>
      <w:r>
        <w:rPr>
          <w:sz w:val="28"/>
          <w:szCs w:val="28"/>
        </w:rPr>
        <w:t>городского поселения</w:t>
      </w:r>
      <w:r w:rsidRPr="00C91C05">
        <w:rPr>
          <w:sz w:val="28"/>
          <w:szCs w:val="28"/>
        </w:rPr>
        <w:t xml:space="preserve"> проверок полноты и качества предоставления муниципальной услуги, соблюдения и исполнения положений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специалиста администрации, участвующим в предоставлении муниципальной услуги. Периодичность осуществления текущего контроля устанавливается </w:t>
      </w:r>
      <w:r>
        <w:rPr>
          <w:sz w:val="28"/>
          <w:szCs w:val="28"/>
        </w:rPr>
        <w:t>г</w:t>
      </w:r>
      <w:r w:rsidRPr="00C91C05">
        <w:rPr>
          <w:sz w:val="28"/>
          <w:szCs w:val="28"/>
        </w:rPr>
        <w:t xml:space="preserve">лавой Тяжинского </w:t>
      </w:r>
      <w:r>
        <w:rPr>
          <w:sz w:val="28"/>
          <w:szCs w:val="28"/>
        </w:rPr>
        <w:t>городского поселения.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4.3. Осуществление текущего контроля осуществляется в соответствии со следующими требованиями: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проведение текущего контроля в форме плановых и внеплановых проверок;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проведение плановых проверок не реже одного раза в три года;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проведение внеплановых проверок по письменным обращениям заявителя.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Для проверки соблюдения и исполнения специалистом администрации положений Административного регламента, решением </w:t>
      </w:r>
      <w:r>
        <w:rPr>
          <w:sz w:val="28"/>
          <w:szCs w:val="28"/>
        </w:rPr>
        <w:t>а</w:t>
      </w:r>
      <w:r w:rsidRPr="00C91C05">
        <w:rPr>
          <w:sz w:val="28"/>
          <w:szCs w:val="28"/>
        </w:rPr>
        <w:t>дминистрации формируется комиссия.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В ходе текущего контроля проводятся комплексные и тематические проверки. При проведении комплексной проверки осуществляется контроль над предоставлением муниципальной услуги в целом, при проведении тематической проверки осуществляется контроль над осуществлением определенной административной процедуры.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4.4. По результатам проведенных проверок, в случае выявления нарушений прав физических и (или) юридических лиц действиями (бездействием) специалиста администрации, участвующего в предоставлении муниципальной услуги, виновное лицо привлекается к ответственности в порядке, установленном законодательством Российской Федерации.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4.5. Контроль за предоставлением муниципальной услуги может осуществляться со стороны граждан, их объединений и организаций путем направления в адрес </w:t>
      </w:r>
      <w:r>
        <w:rPr>
          <w:sz w:val="28"/>
          <w:szCs w:val="28"/>
        </w:rPr>
        <w:t>а</w:t>
      </w:r>
      <w:r w:rsidRPr="00C91C05">
        <w:rPr>
          <w:sz w:val="28"/>
          <w:szCs w:val="28"/>
        </w:rPr>
        <w:t>дминистрации: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предложений о совершенствовании нормативных правовых актов, регламентирующих исполнение специалистом администрации муниципальной услуги;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сообщений о нарушении законов и иных нормативных правовых актов, недостатках в работе специалиста администрации;</w:t>
      </w:r>
    </w:p>
    <w:p w:rsid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жалоб по фактам нарушения специалистом администрации, прав, свобод или законных интересов граждан.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</w:p>
    <w:p w:rsidR="00C91C05" w:rsidRDefault="00C91C05" w:rsidP="00E71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91C05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91C05" w:rsidRPr="00C91C05" w:rsidRDefault="00C91C05" w:rsidP="00E715C6">
      <w:pPr>
        <w:jc w:val="both"/>
        <w:rPr>
          <w:b/>
          <w:sz w:val="28"/>
          <w:szCs w:val="28"/>
        </w:rPr>
      </w:pP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5.1. Заявитель может обратиться с жалобой в том числе в следующих случаях: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нарушение срока регистрации заявления (запроса) заявителя о предоставлении муниципальной услуги;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нарушение срока предоставления муниципальной услуги;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области, муниципальными правовыми актами;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области, муниципальными правовыми актами;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</w:t>
      </w:r>
      <w:r>
        <w:rPr>
          <w:sz w:val="28"/>
          <w:szCs w:val="28"/>
        </w:rPr>
        <w:t>а</w:t>
      </w:r>
      <w:r w:rsidRPr="00C91C05">
        <w:rPr>
          <w:sz w:val="28"/>
          <w:szCs w:val="28"/>
        </w:rPr>
        <w:t>дминистрацию.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официального сайта </w:t>
      </w:r>
      <w:r>
        <w:rPr>
          <w:sz w:val="28"/>
          <w:szCs w:val="28"/>
        </w:rPr>
        <w:t>а</w:t>
      </w:r>
      <w:r w:rsidRPr="00C91C05">
        <w:rPr>
          <w:sz w:val="28"/>
          <w:szCs w:val="28"/>
        </w:rPr>
        <w:t xml:space="preserve">дминистрации, а также может быть принята при личном приеме заявителя руководителем </w:t>
      </w:r>
      <w:r>
        <w:rPr>
          <w:sz w:val="28"/>
          <w:szCs w:val="28"/>
        </w:rPr>
        <w:t>а</w:t>
      </w:r>
      <w:r w:rsidRPr="00C91C05">
        <w:rPr>
          <w:sz w:val="28"/>
          <w:szCs w:val="28"/>
        </w:rPr>
        <w:t>дминистрации.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Жалоба должна содержать: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наименование органа, предоставляющего муниципальную услугу, должностного лица, либо муниципального служащего, решения и действия (бездействие) которых обжалуются;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лица, либо муниципального служащего;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5.3. Жалоба, поступившая в </w:t>
      </w:r>
      <w:r>
        <w:rPr>
          <w:sz w:val="28"/>
          <w:szCs w:val="28"/>
        </w:rPr>
        <w:t>а</w:t>
      </w:r>
      <w:r w:rsidRPr="00C91C05">
        <w:rPr>
          <w:sz w:val="28"/>
          <w:szCs w:val="28"/>
        </w:rPr>
        <w:t>дминистрацию</w:t>
      </w:r>
      <w:r w:rsidR="008926E7">
        <w:rPr>
          <w:sz w:val="28"/>
          <w:szCs w:val="28"/>
        </w:rPr>
        <w:t>,</w:t>
      </w:r>
      <w:r w:rsidRPr="00C91C05">
        <w:rPr>
          <w:sz w:val="28"/>
          <w:szCs w:val="28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>
        <w:rPr>
          <w:sz w:val="28"/>
          <w:szCs w:val="28"/>
        </w:rPr>
        <w:t>а</w:t>
      </w:r>
      <w:r w:rsidRPr="00C91C05">
        <w:rPr>
          <w:sz w:val="28"/>
          <w:szCs w:val="28"/>
        </w:rPr>
        <w:t>дминистрации,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5.4. По результатам рассмотрения жалобы </w:t>
      </w:r>
      <w:r>
        <w:rPr>
          <w:sz w:val="28"/>
          <w:szCs w:val="28"/>
        </w:rPr>
        <w:t>а</w:t>
      </w:r>
      <w:r w:rsidRPr="00C91C05">
        <w:rPr>
          <w:sz w:val="28"/>
          <w:szCs w:val="28"/>
        </w:rPr>
        <w:t>дминистрация принимает одно из следующих решений: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C2869">
        <w:rPr>
          <w:sz w:val="28"/>
          <w:szCs w:val="28"/>
        </w:rPr>
        <w:t>Кемеровской</w:t>
      </w:r>
      <w:r w:rsidRPr="00C91C05">
        <w:rPr>
          <w:sz w:val="28"/>
          <w:szCs w:val="28"/>
        </w:rPr>
        <w:t xml:space="preserve"> области, муниципальными правовыми актами, а также в иных формах;</w:t>
      </w:r>
    </w:p>
    <w:p w:rsidR="00C91C05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- отказывает в удовлетворении жалобы.</w:t>
      </w:r>
    </w:p>
    <w:p w:rsidR="00386E7A" w:rsidRPr="00C91C05" w:rsidRDefault="00C91C05" w:rsidP="00C91C05">
      <w:pPr>
        <w:ind w:firstLine="720"/>
        <w:jc w:val="both"/>
        <w:rPr>
          <w:sz w:val="28"/>
          <w:szCs w:val="28"/>
        </w:rPr>
      </w:pPr>
      <w:r w:rsidRPr="00C91C05">
        <w:rPr>
          <w:sz w:val="28"/>
          <w:szCs w:val="28"/>
        </w:rPr>
        <w:t>5.5. Не позднее дня, следующего за днем принятия решения, указанного в пункте 5.4.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8C2869" w:rsidRDefault="008C2869" w:rsidP="008926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26E7" w:rsidRDefault="008926E7" w:rsidP="008926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26E7" w:rsidRDefault="008926E7" w:rsidP="008926E7">
      <w:pPr>
        <w:widowControl w:val="0"/>
        <w:autoSpaceDE w:val="0"/>
        <w:autoSpaceDN w:val="0"/>
        <w:adjustRightInd w:val="0"/>
        <w:rPr>
          <w:szCs w:val="28"/>
        </w:rPr>
      </w:pPr>
    </w:p>
    <w:p w:rsidR="00E715C6" w:rsidRDefault="00E715C6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715C6" w:rsidRDefault="00E715C6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715C6" w:rsidRDefault="00E715C6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6E7A" w:rsidRPr="00386E7A" w:rsidRDefault="00E715C6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</w:t>
      </w:r>
      <w:r w:rsidR="00386E7A" w:rsidRPr="00386E7A">
        <w:rPr>
          <w:szCs w:val="28"/>
        </w:rPr>
        <w:t xml:space="preserve">риложение </w:t>
      </w:r>
      <w:r w:rsidR="009F68C1">
        <w:rPr>
          <w:szCs w:val="28"/>
        </w:rPr>
        <w:t xml:space="preserve">№ </w:t>
      </w:r>
      <w:r w:rsidR="00386E7A" w:rsidRPr="00386E7A">
        <w:rPr>
          <w:szCs w:val="28"/>
        </w:rPr>
        <w:t>1</w:t>
      </w:r>
    </w:p>
    <w:p w:rsidR="00386E7A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386E7A">
        <w:rPr>
          <w:szCs w:val="28"/>
        </w:rPr>
        <w:t>к административному регламенту</w:t>
      </w:r>
    </w:p>
    <w:p w:rsidR="008C2869" w:rsidRDefault="008C2869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right"/>
      </w:pPr>
      <w:r w:rsidRPr="008C2869">
        <w:t>В администрацию Тяжинского городского поселения</w:t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right"/>
      </w:pPr>
      <w:r w:rsidRPr="008C2869">
        <w:t xml:space="preserve">от____________________________________________ </w:t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right"/>
      </w:pPr>
      <w:r w:rsidRPr="008C2869">
        <w:t xml:space="preserve">(наименование застройщика (фамилия, имя, отчество - для граждан, </w:t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right"/>
      </w:pPr>
      <w:r w:rsidRPr="008C2869">
        <w:t>__________________________________________________________</w:t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right"/>
      </w:pPr>
      <w:r w:rsidRPr="008C2869">
        <w:t>полное наименование организации - для юридических лиц)</w:t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right"/>
      </w:pPr>
      <w:r w:rsidRPr="008C2869">
        <w:t>_________________________________________________________</w:t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right"/>
      </w:pPr>
      <w:r w:rsidRPr="008C2869">
        <w:t xml:space="preserve"> его почтовый индекс и адрес, телефон)</w:t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spacing w:after="200"/>
        <w:jc w:val="right"/>
        <w:rPr>
          <w:rFonts w:ascii="Arial" w:hAnsi="Arial" w:cs="Arial"/>
        </w:rPr>
      </w:pPr>
    </w:p>
    <w:p w:rsidR="008C2869" w:rsidRPr="008C2869" w:rsidRDefault="008C2869" w:rsidP="008C2869">
      <w:pPr>
        <w:widowControl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  <w:r w:rsidRPr="008C2869">
        <w:rPr>
          <w:sz w:val="28"/>
          <w:szCs w:val="28"/>
        </w:rPr>
        <w:t>Заявление</w:t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  <w:r w:rsidRPr="008C2869">
        <w:rPr>
          <w:sz w:val="28"/>
          <w:szCs w:val="28"/>
        </w:rPr>
        <w:t>о выдаче разрешений на условно разрешенный вид использования земельного участка или объекта капитального строительства</w:t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:rsidR="008C2869" w:rsidRDefault="008C2869" w:rsidP="008C28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869">
        <w:rPr>
          <w:sz w:val="28"/>
          <w:szCs w:val="28"/>
        </w:rPr>
        <w:t xml:space="preserve">В соответствии со статьей 39 Градостроительного кодекса Российской Федерации прошу выдать разрешение на условно разрешенный вид использования земельного участка или объекта капитального строительства </w:t>
      </w:r>
      <w:r>
        <w:rPr>
          <w:sz w:val="28"/>
          <w:szCs w:val="28"/>
        </w:rPr>
        <w:t xml:space="preserve">                    </w:t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C2869">
        <w:rPr>
          <w:sz w:val="22"/>
          <w:szCs w:val="22"/>
        </w:rPr>
        <w:t>(ненужное зачеркнуть)</w:t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869">
        <w:rPr>
          <w:sz w:val="28"/>
          <w:szCs w:val="28"/>
        </w:rPr>
        <w:t xml:space="preserve"> _____________________________________</w:t>
      </w:r>
      <w:r w:rsidR="008926E7">
        <w:rPr>
          <w:sz w:val="28"/>
          <w:szCs w:val="28"/>
        </w:rPr>
        <w:t>_______________________________</w:t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C2869">
        <w:rPr>
          <w:sz w:val="22"/>
          <w:szCs w:val="22"/>
        </w:rPr>
        <w:t>(наименование земельного участка или объекта капитального строительства)</w:t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869">
        <w:rPr>
          <w:sz w:val="28"/>
          <w:szCs w:val="28"/>
        </w:rPr>
        <w:t>расположенного по адресу: ___________________________________________</w:t>
      </w:r>
      <w:r w:rsidR="008926E7">
        <w:rPr>
          <w:sz w:val="28"/>
          <w:szCs w:val="28"/>
        </w:rPr>
        <w:t>_</w:t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C2869">
        <w:rPr>
          <w:sz w:val="22"/>
          <w:szCs w:val="22"/>
        </w:rPr>
        <w:t xml:space="preserve"> (полный адрес земельного участка или объекта капитального строительства с указанием субъекта Российской Федерации, административного района и т.д. или строительный адрес)</w:t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C2869">
        <w:rPr>
          <w:sz w:val="28"/>
          <w:szCs w:val="28"/>
        </w:rPr>
        <w:t>Приложение:_</w:t>
      </w:r>
      <w:proofErr w:type="gramEnd"/>
      <w:r w:rsidRPr="008C2869">
        <w:rPr>
          <w:sz w:val="28"/>
          <w:szCs w:val="28"/>
        </w:rPr>
        <w:t>__________________________</w:t>
      </w:r>
      <w:r w:rsidR="008926E7">
        <w:rPr>
          <w:sz w:val="28"/>
          <w:szCs w:val="28"/>
        </w:rPr>
        <w:t>______________________________</w:t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86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8926E7">
        <w:rPr>
          <w:sz w:val="28"/>
          <w:szCs w:val="28"/>
        </w:rPr>
        <w:t>__________________________</w:t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C2869">
        <w:rPr>
          <w:sz w:val="22"/>
          <w:szCs w:val="22"/>
        </w:rPr>
        <w:t>(указываются документы, предусмотренные пунктом 2.6 раздела 2 настоящего Регламента</w:t>
      </w:r>
      <w:r>
        <w:rPr>
          <w:sz w:val="22"/>
          <w:szCs w:val="22"/>
        </w:rPr>
        <w:t>)</w:t>
      </w:r>
    </w:p>
    <w:p w:rsidR="008C2869" w:rsidRDefault="008C2869" w:rsidP="008C28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869">
        <w:rPr>
          <w:sz w:val="28"/>
          <w:szCs w:val="28"/>
        </w:rPr>
        <w:t>(подпись)</w:t>
      </w:r>
      <w:r w:rsidRPr="008C2869">
        <w:rPr>
          <w:sz w:val="28"/>
          <w:szCs w:val="28"/>
        </w:rPr>
        <w:tab/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869">
        <w:rPr>
          <w:sz w:val="28"/>
          <w:szCs w:val="28"/>
        </w:rPr>
        <w:t>"__" ___________ 20__ г.</w:t>
      </w:r>
    </w:p>
    <w:p w:rsidR="008C2869" w:rsidRDefault="008C2869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C2869" w:rsidRDefault="008C2869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C2869" w:rsidRDefault="008C2869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C2869" w:rsidRDefault="008C2869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C2869" w:rsidRDefault="008C2869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C2869" w:rsidRDefault="008C2869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C2869" w:rsidRDefault="008C2869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C2869" w:rsidRDefault="008C2869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C2869" w:rsidRDefault="008C2869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C2869" w:rsidRDefault="008C2869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C2869" w:rsidRDefault="008C2869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C2869" w:rsidRDefault="008C2869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C2869" w:rsidRDefault="008C2869" w:rsidP="008926E7">
      <w:pPr>
        <w:widowControl w:val="0"/>
        <w:autoSpaceDE w:val="0"/>
        <w:autoSpaceDN w:val="0"/>
        <w:adjustRightInd w:val="0"/>
        <w:rPr>
          <w:szCs w:val="28"/>
        </w:rPr>
      </w:pPr>
    </w:p>
    <w:p w:rsidR="008926E7" w:rsidRDefault="008926E7" w:rsidP="008926E7">
      <w:pPr>
        <w:widowControl w:val="0"/>
        <w:autoSpaceDE w:val="0"/>
        <w:autoSpaceDN w:val="0"/>
        <w:adjustRightInd w:val="0"/>
        <w:rPr>
          <w:szCs w:val="28"/>
        </w:rPr>
      </w:pPr>
    </w:p>
    <w:p w:rsidR="008926E7" w:rsidRDefault="008926E7" w:rsidP="008926E7">
      <w:pPr>
        <w:widowControl w:val="0"/>
        <w:autoSpaceDE w:val="0"/>
        <w:autoSpaceDN w:val="0"/>
        <w:adjustRightInd w:val="0"/>
        <w:rPr>
          <w:szCs w:val="28"/>
        </w:rPr>
      </w:pP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right"/>
      </w:pPr>
      <w:r w:rsidRPr="008C2869">
        <w:t>Приложение №</w:t>
      </w:r>
      <w:r>
        <w:t xml:space="preserve"> </w:t>
      </w:r>
      <w:r w:rsidRPr="008C2869">
        <w:t>2</w:t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right"/>
      </w:pPr>
      <w:r w:rsidRPr="008C2869">
        <w:t>к административному регламенту</w:t>
      </w:r>
    </w:p>
    <w:p w:rsidR="008C2869" w:rsidRPr="008C2869" w:rsidRDefault="008C2869" w:rsidP="008C28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2869" w:rsidRPr="008C2869" w:rsidRDefault="008C2869" w:rsidP="008C2869">
      <w:pPr>
        <w:tabs>
          <w:tab w:val="left" w:pos="426"/>
          <w:tab w:val="left" w:pos="1418"/>
        </w:tabs>
        <w:autoSpaceDE w:val="0"/>
        <w:autoSpaceDN w:val="0"/>
        <w:adjustRightInd w:val="0"/>
        <w:ind w:right="567" w:firstLine="426"/>
        <w:jc w:val="center"/>
        <w:rPr>
          <w:sz w:val="28"/>
          <w:szCs w:val="28"/>
        </w:rPr>
      </w:pPr>
    </w:p>
    <w:p w:rsidR="008C2869" w:rsidRPr="008C2869" w:rsidRDefault="008C2869" w:rsidP="008C2869">
      <w:pPr>
        <w:tabs>
          <w:tab w:val="left" w:pos="426"/>
          <w:tab w:val="left" w:pos="1418"/>
        </w:tabs>
        <w:autoSpaceDE w:val="0"/>
        <w:autoSpaceDN w:val="0"/>
        <w:adjustRightInd w:val="0"/>
        <w:ind w:right="567" w:firstLine="426"/>
        <w:jc w:val="center"/>
        <w:rPr>
          <w:sz w:val="28"/>
          <w:szCs w:val="28"/>
        </w:rPr>
      </w:pPr>
      <w:r w:rsidRPr="008C2869">
        <w:rPr>
          <w:sz w:val="28"/>
          <w:szCs w:val="28"/>
        </w:rPr>
        <w:t>БЛОК-СХЕМА</w:t>
      </w:r>
    </w:p>
    <w:p w:rsidR="008C2869" w:rsidRPr="008C2869" w:rsidRDefault="008C2869" w:rsidP="008C2869">
      <w:pPr>
        <w:tabs>
          <w:tab w:val="left" w:pos="426"/>
          <w:tab w:val="left" w:pos="1418"/>
        </w:tabs>
        <w:autoSpaceDE w:val="0"/>
        <w:autoSpaceDN w:val="0"/>
        <w:adjustRightInd w:val="0"/>
        <w:ind w:right="567" w:firstLine="426"/>
        <w:jc w:val="center"/>
        <w:rPr>
          <w:bCs/>
          <w:sz w:val="28"/>
          <w:szCs w:val="28"/>
        </w:rPr>
      </w:pPr>
      <w:r w:rsidRPr="008C2869">
        <w:rPr>
          <w:b/>
          <w:bCs/>
          <w:sz w:val="28"/>
          <w:szCs w:val="28"/>
        </w:rPr>
        <w:t xml:space="preserve"> </w:t>
      </w:r>
      <w:r w:rsidRPr="008C2869">
        <w:rPr>
          <w:bCs/>
          <w:sz w:val="28"/>
          <w:szCs w:val="28"/>
        </w:rPr>
        <w:t xml:space="preserve">предоставления </w:t>
      </w:r>
    </w:p>
    <w:p w:rsidR="008C2869" w:rsidRPr="008C2869" w:rsidRDefault="008C2869" w:rsidP="008C2869">
      <w:pPr>
        <w:tabs>
          <w:tab w:val="left" w:pos="426"/>
          <w:tab w:val="left" w:pos="1418"/>
        </w:tabs>
        <w:autoSpaceDE w:val="0"/>
        <w:autoSpaceDN w:val="0"/>
        <w:adjustRightInd w:val="0"/>
        <w:ind w:right="567" w:firstLine="426"/>
        <w:jc w:val="center"/>
        <w:rPr>
          <w:bCs/>
          <w:sz w:val="28"/>
          <w:szCs w:val="28"/>
        </w:rPr>
      </w:pPr>
      <w:r w:rsidRPr="008C2869">
        <w:rPr>
          <w:bCs/>
          <w:sz w:val="28"/>
          <w:szCs w:val="28"/>
        </w:rPr>
        <w:t>администрацией Тяжинского муниципального района</w:t>
      </w:r>
    </w:p>
    <w:p w:rsidR="008C2869" w:rsidRPr="008C2869" w:rsidRDefault="008C2869" w:rsidP="008C2869">
      <w:pPr>
        <w:tabs>
          <w:tab w:val="left" w:pos="426"/>
          <w:tab w:val="left" w:pos="1418"/>
        </w:tabs>
        <w:autoSpaceDE w:val="0"/>
        <w:autoSpaceDN w:val="0"/>
        <w:adjustRightInd w:val="0"/>
        <w:ind w:right="567" w:firstLine="426"/>
        <w:jc w:val="center"/>
        <w:rPr>
          <w:bCs/>
          <w:sz w:val="28"/>
          <w:szCs w:val="28"/>
        </w:rPr>
      </w:pPr>
      <w:r w:rsidRPr="008C2869">
        <w:rPr>
          <w:bCs/>
          <w:sz w:val="28"/>
          <w:szCs w:val="28"/>
        </w:rPr>
        <w:t xml:space="preserve"> муниципальной услуги</w:t>
      </w:r>
    </w:p>
    <w:p w:rsidR="008C2869" w:rsidRPr="008C2869" w:rsidRDefault="008C2869" w:rsidP="008C2869">
      <w:pPr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7"/>
      </w:tblGrid>
      <w:tr w:rsidR="008C2869" w:rsidRPr="008C2869" w:rsidTr="008E4B6D">
        <w:tc>
          <w:tcPr>
            <w:tcW w:w="7827" w:type="dxa"/>
            <w:tcBorders>
              <w:bottom w:val="single" w:sz="4" w:space="0" w:color="auto"/>
            </w:tcBorders>
          </w:tcPr>
          <w:p w:rsidR="008C2869" w:rsidRPr="008C2869" w:rsidRDefault="008C2869" w:rsidP="008C28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C2869" w:rsidRPr="008C2869" w:rsidRDefault="008C2869" w:rsidP="008C2869">
            <w:pPr>
              <w:jc w:val="center"/>
              <w:rPr>
                <w:sz w:val="28"/>
                <w:szCs w:val="28"/>
              </w:rPr>
            </w:pPr>
            <w:r w:rsidRPr="008C2869">
              <w:rPr>
                <w:color w:val="000000"/>
                <w:sz w:val="28"/>
                <w:szCs w:val="28"/>
              </w:rPr>
              <w:t>Прием, регистрация заявления о предоставлении муниципальной услуги, проверка соответствия заявления и представляемых документов требованиям административного регламента</w:t>
            </w:r>
          </w:p>
          <w:p w:rsidR="008C2869" w:rsidRPr="008C2869" w:rsidRDefault="008C2869" w:rsidP="008C2869">
            <w:pPr>
              <w:jc w:val="center"/>
              <w:rPr>
                <w:sz w:val="28"/>
                <w:szCs w:val="28"/>
              </w:rPr>
            </w:pPr>
            <w:r w:rsidRPr="008C286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FAE74F" wp14:editId="0A88A0B6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201295</wp:posOffset>
                      </wp:positionV>
                      <wp:extent cx="0" cy="390525"/>
                      <wp:effectExtent l="76200" t="0" r="76200" b="4762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3CCE7" id="Прямая соединительная линия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4pt,15.85pt" to="202.4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8C2869" w:rsidRPr="008C2869" w:rsidRDefault="008C2869" w:rsidP="008C2869">
      <w:pPr>
        <w:rPr>
          <w:sz w:val="28"/>
          <w:szCs w:val="28"/>
        </w:rPr>
      </w:pPr>
    </w:p>
    <w:p w:rsidR="008C2869" w:rsidRPr="008C2869" w:rsidRDefault="008C2869" w:rsidP="008C2869">
      <w:pPr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6"/>
      </w:tblGrid>
      <w:tr w:rsidR="008C2869" w:rsidRPr="008C2869" w:rsidTr="008E4B6D">
        <w:trPr>
          <w:trHeight w:val="756"/>
        </w:trPr>
        <w:tc>
          <w:tcPr>
            <w:tcW w:w="7796" w:type="dxa"/>
          </w:tcPr>
          <w:p w:rsidR="008C2869" w:rsidRPr="008C2869" w:rsidRDefault="008C2869" w:rsidP="008C2869">
            <w:pPr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right="567"/>
              <w:contextualSpacing/>
              <w:jc w:val="center"/>
              <w:rPr>
                <w:sz w:val="28"/>
                <w:szCs w:val="28"/>
              </w:rPr>
            </w:pPr>
            <w:r w:rsidRPr="008C2869">
              <w:rPr>
                <w:sz w:val="28"/>
                <w:szCs w:val="28"/>
              </w:rPr>
              <w:t>Проведение публичных слушаний</w:t>
            </w:r>
          </w:p>
          <w:p w:rsidR="008C2869" w:rsidRPr="008C2869" w:rsidRDefault="008C2869" w:rsidP="008C28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2869" w:rsidRPr="008C2869" w:rsidRDefault="008C2869" w:rsidP="008C2869">
      <w:pPr>
        <w:rPr>
          <w:sz w:val="28"/>
          <w:szCs w:val="28"/>
        </w:rPr>
      </w:pPr>
      <w:r w:rsidRPr="008C28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A25E2" wp14:editId="6CDC18AE">
                <wp:simplePos x="0" y="0"/>
                <wp:positionH relativeFrom="column">
                  <wp:posOffset>3317240</wp:posOffset>
                </wp:positionH>
                <wp:positionV relativeFrom="paragraph">
                  <wp:posOffset>12700</wp:posOffset>
                </wp:positionV>
                <wp:extent cx="0" cy="428625"/>
                <wp:effectExtent l="76200" t="0" r="76200" b="476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48FD0" id="Прямая соединительная линия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2pt,1pt" to="261.2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8C2869" w:rsidRPr="008C2869" w:rsidRDefault="008C2869" w:rsidP="008C2869">
      <w:pPr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9"/>
      </w:tblGrid>
      <w:tr w:rsidR="008C2869" w:rsidRPr="008C2869" w:rsidTr="008E4B6D">
        <w:tc>
          <w:tcPr>
            <w:tcW w:w="7719" w:type="dxa"/>
          </w:tcPr>
          <w:p w:rsidR="008C2869" w:rsidRPr="008C2869" w:rsidRDefault="008C2869" w:rsidP="008C2869">
            <w:pPr>
              <w:jc w:val="center"/>
              <w:rPr>
                <w:sz w:val="28"/>
                <w:szCs w:val="28"/>
              </w:rPr>
            </w:pPr>
            <w:r w:rsidRPr="008C2869">
              <w:rPr>
                <w:sz w:val="28"/>
                <w:szCs w:val="28"/>
              </w:rPr>
              <w:t>Подготовка распоряжения  администрации о предоставлении разрешения на условно разрешенный вид использования земельного участка и  (или) объекта капитального строительства</w:t>
            </w:r>
          </w:p>
        </w:tc>
      </w:tr>
    </w:tbl>
    <w:p w:rsidR="008C2869" w:rsidRPr="008C2869" w:rsidRDefault="008C2869" w:rsidP="008C2869">
      <w:pPr>
        <w:rPr>
          <w:sz w:val="28"/>
          <w:szCs w:val="28"/>
        </w:rPr>
      </w:pPr>
      <w:r w:rsidRPr="008C28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BB349" wp14:editId="2009DCE6">
                <wp:simplePos x="0" y="0"/>
                <wp:positionH relativeFrom="column">
                  <wp:posOffset>3317240</wp:posOffset>
                </wp:positionH>
                <wp:positionV relativeFrom="paragraph">
                  <wp:posOffset>2540</wp:posOffset>
                </wp:positionV>
                <wp:extent cx="0" cy="28575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9D0F1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2pt,.2pt" to="261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"/>
            </w:pict>
          </mc:Fallback>
        </mc:AlternateContent>
      </w:r>
    </w:p>
    <w:p w:rsidR="008C2869" w:rsidRPr="008C2869" w:rsidRDefault="008C2869" w:rsidP="008C2869">
      <w:pPr>
        <w:rPr>
          <w:sz w:val="28"/>
          <w:szCs w:val="28"/>
        </w:rPr>
      </w:pPr>
      <w:r w:rsidRPr="008C28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C342E" wp14:editId="131A8D46">
                <wp:simplePos x="0" y="0"/>
                <wp:positionH relativeFrom="column">
                  <wp:posOffset>5143500</wp:posOffset>
                </wp:positionH>
                <wp:positionV relativeFrom="paragraph">
                  <wp:posOffset>78105</wp:posOffset>
                </wp:positionV>
                <wp:extent cx="0" cy="316865"/>
                <wp:effectExtent l="60960" t="8255" r="53340" b="177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A0BCC"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6.15pt" to="40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8C28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AA719F" wp14:editId="31D5CDA2">
                <wp:simplePos x="0" y="0"/>
                <wp:positionH relativeFrom="column">
                  <wp:posOffset>1485900</wp:posOffset>
                </wp:positionH>
                <wp:positionV relativeFrom="paragraph">
                  <wp:posOffset>78105</wp:posOffset>
                </wp:positionV>
                <wp:extent cx="0" cy="316865"/>
                <wp:effectExtent l="60960" t="8255" r="53340" b="177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2CCE1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.15pt" to="117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">
                <v:stroke endarrow="block"/>
              </v:line>
            </w:pict>
          </mc:Fallback>
        </mc:AlternateContent>
      </w:r>
      <w:r w:rsidRPr="008C28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E96D7" wp14:editId="662DB1E3">
                <wp:simplePos x="0" y="0"/>
                <wp:positionH relativeFrom="column">
                  <wp:posOffset>1485900</wp:posOffset>
                </wp:positionH>
                <wp:positionV relativeFrom="paragraph">
                  <wp:posOffset>78105</wp:posOffset>
                </wp:positionV>
                <wp:extent cx="3657600" cy="0"/>
                <wp:effectExtent l="13335" t="8255" r="5715" b="107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EFE55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.15pt" to="4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"/>
            </w:pict>
          </mc:Fallback>
        </mc:AlternateContent>
      </w:r>
    </w:p>
    <w:p w:rsidR="008C2869" w:rsidRPr="008C2869" w:rsidRDefault="008C2869" w:rsidP="008C2869">
      <w:pPr>
        <w:rPr>
          <w:sz w:val="28"/>
          <w:szCs w:val="28"/>
        </w:rPr>
      </w:pPr>
      <w:r w:rsidRPr="008C28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E2E01" wp14:editId="75079C59">
                <wp:simplePos x="0" y="0"/>
                <wp:positionH relativeFrom="column">
                  <wp:posOffset>7772400</wp:posOffset>
                </wp:positionH>
                <wp:positionV relativeFrom="paragraph">
                  <wp:posOffset>158115</wp:posOffset>
                </wp:positionV>
                <wp:extent cx="0" cy="228600"/>
                <wp:effectExtent l="60960" t="6985" r="53340" b="215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F80C1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2.45pt" to="612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">
                <v:stroke endarrow="block"/>
              </v:line>
            </w:pict>
          </mc:Fallback>
        </mc:AlternateConten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8"/>
        <w:gridCol w:w="1863"/>
        <w:gridCol w:w="2835"/>
      </w:tblGrid>
      <w:tr w:rsidR="008C2869" w:rsidRPr="008C2869" w:rsidTr="008E4B6D">
        <w:tc>
          <w:tcPr>
            <w:tcW w:w="3098" w:type="dxa"/>
            <w:tcBorders>
              <w:right w:val="single" w:sz="4" w:space="0" w:color="auto"/>
            </w:tcBorders>
          </w:tcPr>
          <w:p w:rsidR="008C2869" w:rsidRPr="008C2869" w:rsidRDefault="008C2869" w:rsidP="008C2869">
            <w:pPr>
              <w:jc w:val="center"/>
              <w:rPr>
                <w:sz w:val="28"/>
                <w:szCs w:val="28"/>
              </w:rPr>
            </w:pPr>
            <w:r w:rsidRPr="008C2869">
              <w:rPr>
                <w:sz w:val="28"/>
                <w:szCs w:val="28"/>
              </w:rPr>
              <w:t>Выдача распоряжения  администрации о предоставлении разрешения на условно разрешенный вид использования земельного участка и  (или) объекта капитального строительства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869" w:rsidRPr="008C2869" w:rsidRDefault="008C2869" w:rsidP="008C286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C2869" w:rsidRPr="008C2869" w:rsidRDefault="008926E7" w:rsidP="008926E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распоряжения</w:t>
            </w:r>
            <w:r w:rsidR="008C2869" w:rsidRPr="008C2869">
              <w:rPr>
                <w:sz w:val="28"/>
                <w:szCs w:val="28"/>
              </w:rPr>
              <w:t xml:space="preserve">  администрации</w:t>
            </w:r>
            <w:proofErr w:type="gramEnd"/>
            <w:r w:rsidR="008C2869" w:rsidRPr="008C2869">
              <w:rPr>
                <w:sz w:val="28"/>
                <w:szCs w:val="28"/>
              </w:rPr>
              <w:t xml:space="preserve"> об отказе в предоставлении разрешения на условно разрешенный вид использования земельного участка и  (или) объекта капитального строительства</w:t>
            </w:r>
          </w:p>
        </w:tc>
      </w:tr>
    </w:tbl>
    <w:p w:rsidR="008C2869" w:rsidRPr="008C2869" w:rsidRDefault="008C2869" w:rsidP="008C2869">
      <w:pPr>
        <w:jc w:val="both"/>
        <w:rPr>
          <w:sz w:val="28"/>
          <w:szCs w:val="28"/>
        </w:rPr>
      </w:pPr>
    </w:p>
    <w:p w:rsidR="008C2869" w:rsidRPr="008C2869" w:rsidRDefault="008C2869" w:rsidP="008C2869">
      <w:pPr>
        <w:jc w:val="both"/>
        <w:rPr>
          <w:sz w:val="28"/>
          <w:szCs w:val="28"/>
        </w:rPr>
      </w:pPr>
    </w:p>
    <w:p w:rsidR="008C2869" w:rsidRPr="00386E7A" w:rsidRDefault="008C2869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sectPr w:rsidR="008C2869" w:rsidRPr="00386E7A" w:rsidSect="008926E7">
      <w:type w:val="continuous"/>
      <w:pgSz w:w="11909" w:h="16834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16F18"/>
    <w:multiLevelType w:val="multilevel"/>
    <w:tmpl w:val="5C908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3B6F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24DD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5FA5"/>
    <w:rsid w:val="00197574"/>
    <w:rsid w:val="001C283A"/>
    <w:rsid w:val="001C5E4B"/>
    <w:rsid w:val="001C6322"/>
    <w:rsid w:val="001D0139"/>
    <w:rsid w:val="001D0CC1"/>
    <w:rsid w:val="001D2426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113F3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45A18"/>
    <w:rsid w:val="003530A3"/>
    <w:rsid w:val="00353E25"/>
    <w:rsid w:val="00356F04"/>
    <w:rsid w:val="00375226"/>
    <w:rsid w:val="00381F0C"/>
    <w:rsid w:val="003827D2"/>
    <w:rsid w:val="00386E7A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2F3D"/>
    <w:rsid w:val="003D654B"/>
    <w:rsid w:val="003E12CC"/>
    <w:rsid w:val="003E51D6"/>
    <w:rsid w:val="003E5247"/>
    <w:rsid w:val="003E5FA2"/>
    <w:rsid w:val="003F2E6F"/>
    <w:rsid w:val="003F3EA9"/>
    <w:rsid w:val="00401A7A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577EC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E625F"/>
    <w:rsid w:val="004F53D1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1A2E"/>
    <w:rsid w:val="005554A7"/>
    <w:rsid w:val="00556D55"/>
    <w:rsid w:val="00557821"/>
    <w:rsid w:val="0057246D"/>
    <w:rsid w:val="0057549F"/>
    <w:rsid w:val="005756F2"/>
    <w:rsid w:val="00575E70"/>
    <w:rsid w:val="0057613B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45CC6"/>
    <w:rsid w:val="0065465A"/>
    <w:rsid w:val="00661365"/>
    <w:rsid w:val="00665911"/>
    <w:rsid w:val="00670B6E"/>
    <w:rsid w:val="00674C1B"/>
    <w:rsid w:val="00681E9C"/>
    <w:rsid w:val="00683935"/>
    <w:rsid w:val="0069339B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516B"/>
    <w:rsid w:val="0071653B"/>
    <w:rsid w:val="00716552"/>
    <w:rsid w:val="007177E6"/>
    <w:rsid w:val="00717B91"/>
    <w:rsid w:val="00721624"/>
    <w:rsid w:val="007230A3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0C8C"/>
    <w:rsid w:val="007F1EFB"/>
    <w:rsid w:val="007F264F"/>
    <w:rsid w:val="007F4205"/>
    <w:rsid w:val="007F738B"/>
    <w:rsid w:val="00801408"/>
    <w:rsid w:val="0080248C"/>
    <w:rsid w:val="0081265B"/>
    <w:rsid w:val="0082339E"/>
    <w:rsid w:val="00832C79"/>
    <w:rsid w:val="00832CEC"/>
    <w:rsid w:val="00843AAE"/>
    <w:rsid w:val="00850835"/>
    <w:rsid w:val="008522E8"/>
    <w:rsid w:val="00863BE1"/>
    <w:rsid w:val="00866FA3"/>
    <w:rsid w:val="008740E4"/>
    <w:rsid w:val="00880134"/>
    <w:rsid w:val="008842C0"/>
    <w:rsid w:val="008926E7"/>
    <w:rsid w:val="008A2BBA"/>
    <w:rsid w:val="008A3E07"/>
    <w:rsid w:val="008A459A"/>
    <w:rsid w:val="008B5B69"/>
    <w:rsid w:val="008B6D5E"/>
    <w:rsid w:val="008C2532"/>
    <w:rsid w:val="008C2869"/>
    <w:rsid w:val="008C7CDF"/>
    <w:rsid w:val="008D2B8F"/>
    <w:rsid w:val="008D6FA1"/>
    <w:rsid w:val="008E694F"/>
    <w:rsid w:val="00902E1C"/>
    <w:rsid w:val="00913951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68C1"/>
    <w:rsid w:val="009F78F0"/>
    <w:rsid w:val="00A07391"/>
    <w:rsid w:val="00A07735"/>
    <w:rsid w:val="00A12B86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47"/>
    <w:rsid w:val="00AE4164"/>
    <w:rsid w:val="00AE5C71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157D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33434"/>
    <w:rsid w:val="00C4656B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1C05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2D0C"/>
    <w:rsid w:val="00CB401C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22331"/>
    <w:rsid w:val="00D22D5A"/>
    <w:rsid w:val="00D321FA"/>
    <w:rsid w:val="00D366A5"/>
    <w:rsid w:val="00D36E21"/>
    <w:rsid w:val="00D47377"/>
    <w:rsid w:val="00D47E5A"/>
    <w:rsid w:val="00D54D96"/>
    <w:rsid w:val="00D6235C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5C6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428C"/>
    <w:rsid w:val="00FA7770"/>
    <w:rsid w:val="00FA7C7A"/>
    <w:rsid w:val="00FB11F3"/>
    <w:rsid w:val="00FB51FB"/>
    <w:rsid w:val="00FB6E2C"/>
    <w:rsid w:val="00FC5BF2"/>
    <w:rsid w:val="00FD0B2B"/>
    <w:rsid w:val="00FE057F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CEC3C-9A93-4420-B3B0-31C31E92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  <w:style w:type="table" w:customStyle="1" w:styleId="1">
    <w:name w:val="Сетка таблицы1"/>
    <w:basedOn w:val="a1"/>
    <w:next w:val="a6"/>
    <w:rsid w:val="0069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4F28-DBB3-405C-8A02-1E25792D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15</Pages>
  <Words>4869</Words>
  <Characters>27758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19</cp:revision>
  <cp:lastPrinted>2015-03-27T11:09:00Z</cp:lastPrinted>
  <dcterms:created xsi:type="dcterms:W3CDTF">2015-06-08T08:40:00Z</dcterms:created>
  <dcterms:modified xsi:type="dcterms:W3CDTF">2015-08-04T06:51:00Z</dcterms:modified>
</cp:coreProperties>
</file>