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082FB0">
        <w:rPr>
          <w:bCs/>
          <w:noProof/>
          <w:sz w:val="28"/>
          <w:szCs w:val="28"/>
        </w:rPr>
        <w:t>29.01</w:t>
      </w:r>
      <w:r w:rsidR="009F438D">
        <w:rPr>
          <w:bCs/>
          <w:noProof/>
          <w:sz w:val="28"/>
          <w:szCs w:val="28"/>
        </w:rPr>
        <w:t>.2015</w:t>
      </w:r>
      <w:r w:rsidRPr="00FA7770">
        <w:rPr>
          <w:bCs/>
          <w:noProof/>
          <w:sz w:val="28"/>
          <w:szCs w:val="28"/>
        </w:rPr>
        <w:t xml:space="preserve">г. № </w:t>
      </w:r>
      <w:r w:rsidR="00FF17B6">
        <w:rPr>
          <w:bCs/>
          <w:noProof/>
          <w:sz w:val="28"/>
          <w:szCs w:val="28"/>
        </w:rPr>
        <w:t>2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FA7770" w:rsidP="002B0BE7">
      <w:pPr>
        <w:jc w:val="center"/>
        <w:rPr>
          <w:b/>
          <w:sz w:val="28"/>
          <w:szCs w:val="28"/>
        </w:rPr>
      </w:pPr>
      <w:r w:rsidRPr="00FA7770"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от </w:t>
      </w:r>
      <w:r w:rsidR="00031B2A">
        <w:rPr>
          <w:b/>
          <w:sz w:val="28"/>
          <w:szCs w:val="28"/>
        </w:rPr>
        <w:t>22</w:t>
      </w:r>
      <w:r w:rsidR="002B0BE7">
        <w:rPr>
          <w:b/>
          <w:sz w:val="28"/>
          <w:szCs w:val="28"/>
        </w:rPr>
        <w:t>.</w:t>
      </w:r>
      <w:r w:rsidR="00423A8B">
        <w:rPr>
          <w:b/>
          <w:sz w:val="28"/>
          <w:szCs w:val="28"/>
        </w:rPr>
        <w:t>12</w:t>
      </w:r>
      <w:r w:rsidR="002B0BE7">
        <w:rPr>
          <w:b/>
          <w:sz w:val="28"/>
          <w:szCs w:val="28"/>
        </w:rPr>
        <w:t>.20</w:t>
      </w:r>
      <w:r w:rsidR="00031B2A">
        <w:rPr>
          <w:b/>
          <w:sz w:val="28"/>
          <w:szCs w:val="28"/>
        </w:rPr>
        <w:t>09</w:t>
      </w:r>
      <w:r w:rsidRPr="00FA7770">
        <w:rPr>
          <w:b/>
          <w:sz w:val="28"/>
          <w:szCs w:val="28"/>
        </w:rPr>
        <w:t>г. №</w:t>
      </w:r>
      <w:r>
        <w:rPr>
          <w:b/>
          <w:sz w:val="28"/>
          <w:szCs w:val="28"/>
        </w:rPr>
        <w:t xml:space="preserve"> </w:t>
      </w:r>
      <w:r w:rsidR="00423A8B">
        <w:rPr>
          <w:b/>
          <w:sz w:val="28"/>
          <w:szCs w:val="28"/>
        </w:rPr>
        <w:t>3</w:t>
      </w:r>
      <w:r w:rsidRPr="00FA7770">
        <w:rPr>
          <w:b/>
          <w:sz w:val="28"/>
          <w:szCs w:val="28"/>
        </w:rPr>
        <w:t xml:space="preserve">-п «Об утверждении </w:t>
      </w:r>
      <w:r w:rsidR="00031B2A">
        <w:rPr>
          <w:b/>
          <w:sz w:val="28"/>
          <w:szCs w:val="28"/>
        </w:rPr>
        <w:t>Положения о порядке исполнения бюджета Тяжинского городского поселения по расходам, учета бюджетных обязательств, санкционирования и приостановления санкционирования оплаты денежных обязательств</w:t>
      </w:r>
      <w:r w:rsidR="001E2CBB">
        <w:rPr>
          <w:b/>
          <w:sz w:val="28"/>
          <w:szCs w:val="28"/>
        </w:rPr>
        <w:t>»</w:t>
      </w:r>
    </w:p>
    <w:p w:rsidR="00FA7770" w:rsidRPr="00FA7770" w:rsidRDefault="00FA7770" w:rsidP="00FA7770">
      <w:pPr>
        <w:jc w:val="center"/>
        <w:rPr>
          <w:b/>
          <w:sz w:val="28"/>
          <w:szCs w:val="28"/>
        </w:rPr>
      </w:pPr>
    </w:p>
    <w:p w:rsidR="00FA7770" w:rsidRPr="00FA7770" w:rsidRDefault="00FA7770" w:rsidP="00FA7770">
      <w:pPr>
        <w:spacing w:before="100" w:beforeAutospacing="1"/>
        <w:contextualSpacing/>
        <w:jc w:val="both"/>
        <w:rPr>
          <w:sz w:val="28"/>
          <w:szCs w:val="28"/>
        </w:rPr>
      </w:pPr>
    </w:p>
    <w:p w:rsidR="00FA7770" w:rsidRPr="002B0BE7" w:rsidRDefault="00FA7770" w:rsidP="002B0BE7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Внести в Постановление администрации Тяжинского городского поселения </w:t>
      </w:r>
      <w:r w:rsidR="00373100">
        <w:rPr>
          <w:rFonts w:cs="Garamond"/>
          <w:bCs/>
          <w:sz w:val="28"/>
          <w:szCs w:val="28"/>
        </w:rPr>
        <w:t>от 22.12.2009г. № 3</w:t>
      </w:r>
      <w:bookmarkStart w:id="0" w:name="_GoBack"/>
      <w:bookmarkEnd w:id="0"/>
      <w:r w:rsidR="00031B2A" w:rsidRPr="00031B2A">
        <w:rPr>
          <w:rFonts w:cs="Garamond"/>
          <w:bCs/>
          <w:sz w:val="28"/>
          <w:szCs w:val="28"/>
        </w:rPr>
        <w:t>-п «Об утверждении Положения о порядке исполнения бюджета Тяжинского городского поселения по расходам, учета бюджетных обязательств, санкционирования и приостановления санкционирования оплаты денежных обязательств»</w:t>
      </w:r>
      <w:r w:rsidR="002B0BE7">
        <w:rPr>
          <w:rFonts w:cs="Garamond"/>
          <w:bCs/>
          <w:sz w:val="28"/>
          <w:szCs w:val="28"/>
        </w:rPr>
        <w:t xml:space="preserve"> </w:t>
      </w:r>
      <w:r w:rsidRPr="00FA7770">
        <w:rPr>
          <w:sz w:val="28"/>
          <w:szCs w:val="28"/>
        </w:rPr>
        <w:t>следующие изменения:</w:t>
      </w:r>
    </w:p>
    <w:p w:rsidR="00FA7770" w:rsidRDefault="00FA7770" w:rsidP="00FA7770">
      <w:pPr>
        <w:spacing w:line="276" w:lineRule="auto"/>
        <w:ind w:firstLine="601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>1.</w:t>
      </w:r>
      <w:r w:rsidR="00324D10">
        <w:rPr>
          <w:sz w:val="28"/>
          <w:szCs w:val="28"/>
        </w:rPr>
        <w:t>1</w:t>
      </w:r>
      <w:r w:rsidRPr="00FA7770">
        <w:rPr>
          <w:sz w:val="28"/>
          <w:szCs w:val="28"/>
        </w:rPr>
        <w:t xml:space="preserve">. </w:t>
      </w:r>
      <w:r w:rsidR="00031B2A">
        <w:rPr>
          <w:sz w:val="28"/>
          <w:szCs w:val="28"/>
        </w:rPr>
        <w:t xml:space="preserve">Пункт 5.22 Положения </w:t>
      </w:r>
      <w:r w:rsidR="00031B2A" w:rsidRPr="00031B2A">
        <w:rPr>
          <w:sz w:val="28"/>
          <w:szCs w:val="28"/>
        </w:rPr>
        <w:t>о порядке исполнения бюджета Тяжинского городского поселения по расходам, учета бюджетных обязательств, санкционирования и приостановления санкционирования оплаты денежных обязательств</w:t>
      </w:r>
      <w:r w:rsidR="00031B2A">
        <w:rPr>
          <w:sz w:val="28"/>
          <w:szCs w:val="28"/>
        </w:rPr>
        <w:t xml:space="preserve"> изложить в следующей редакции:</w:t>
      </w:r>
    </w:p>
    <w:p w:rsidR="00031B2A" w:rsidRDefault="00031B2A" w:rsidP="00FA7770">
      <w:pPr>
        <w:spacing w:line="276" w:lineRule="auto"/>
        <w:ind w:firstLine="60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«5.22. Для санкционирования оплаты денежных обязательств, связанных с предоставлением субсидий юридическим лицам, индивидуальным предпринимателям, физическим лицам – производителям товаров, работ, услуг, на возмещение части затрат при предоставлении жилищно-коммунальных услуг населению Тяжинского городского поселения, в ОФК предоставляются следующие документы:</w:t>
      </w:r>
    </w:p>
    <w:p w:rsidR="00031B2A" w:rsidRDefault="00031B2A" w:rsidP="00FA7770">
      <w:pPr>
        <w:spacing w:line="276" w:lineRule="auto"/>
        <w:ind w:firstLine="60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муниципальный контракт (договор);</w:t>
      </w:r>
    </w:p>
    <w:p w:rsidR="00031B2A" w:rsidRDefault="00031B2A" w:rsidP="009F438D">
      <w:pPr>
        <w:spacing w:line="276" w:lineRule="auto"/>
        <w:ind w:firstLine="60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счет-фактура или универсальный передаточный документ (УПД)</w:t>
      </w:r>
      <w:r w:rsidR="009F438D">
        <w:rPr>
          <w:sz w:val="28"/>
          <w:szCs w:val="28"/>
        </w:rPr>
        <w:t xml:space="preserve">, а в случае предоставления исполнительного листа предоставляется только </w:t>
      </w:r>
      <w:r w:rsidR="00E3076E">
        <w:rPr>
          <w:sz w:val="28"/>
          <w:szCs w:val="28"/>
        </w:rPr>
        <w:t>исполнительный лист</w:t>
      </w:r>
      <w:r w:rsidR="00517A3E">
        <w:rPr>
          <w:sz w:val="28"/>
          <w:szCs w:val="28"/>
        </w:rPr>
        <w:t>, выдаваемый судом на основании судебного акта</w:t>
      </w:r>
      <w:r w:rsidR="00E3076E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FA7770" w:rsidRPr="00FA7770" w:rsidRDefault="00FA7770" w:rsidP="00FA7770">
      <w:pPr>
        <w:ind w:firstLine="601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lastRenderedPageBreak/>
        <w:t xml:space="preserve">2. Настоящее </w:t>
      </w:r>
      <w:r w:rsidR="001E2CBB">
        <w:rPr>
          <w:sz w:val="28"/>
          <w:szCs w:val="28"/>
        </w:rPr>
        <w:t>п</w:t>
      </w:r>
      <w:r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FA7770" w:rsidP="00FA7770">
      <w:pPr>
        <w:ind w:firstLine="601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FF17B6" w:rsidRDefault="00FF17B6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E3076E" w:rsidRPr="00FA7770" w:rsidRDefault="00E3076E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C929DD" w:rsidRDefault="00B96336" w:rsidP="00031B2A">
      <w:r>
        <w:rPr>
          <w:sz w:val="28"/>
          <w:szCs w:val="28"/>
        </w:rPr>
        <w:t xml:space="preserve"> </w:t>
      </w:r>
      <w:r w:rsidR="00FA7770" w:rsidRPr="00FA7770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FA7770" w:rsidRPr="00FA7770">
        <w:rPr>
          <w:sz w:val="28"/>
          <w:szCs w:val="28"/>
        </w:rPr>
        <w:t xml:space="preserve"> Тяжинского городского поселения</w:t>
      </w:r>
      <w:r w:rsidR="00FA7770" w:rsidRPr="00FA7770">
        <w:rPr>
          <w:sz w:val="28"/>
          <w:szCs w:val="28"/>
        </w:rPr>
        <w:tab/>
      </w:r>
      <w:r w:rsidR="00FA7770" w:rsidRPr="00FA7770"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>А.Н.</w:t>
      </w:r>
      <w:r w:rsidR="00FF17B6">
        <w:rPr>
          <w:sz w:val="28"/>
          <w:szCs w:val="28"/>
        </w:rPr>
        <w:t xml:space="preserve"> </w:t>
      </w:r>
      <w:r>
        <w:rPr>
          <w:sz w:val="28"/>
          <w:szCs w:val="28"/>
        </w:rPr>
        <w:t>Чайка</w:t>
      </w:r>
      <w:r w:rsidR="00FA7770" w:rsidRPr="00FA7770">
        <w:rPr>
          <w:sz w:val="28"/>
          <w:szCs w:val="28"/>
        </w:rPr>
        <w:t xml:space="preserve"> </w:t>
      </w:r>
    </w:p>
    <w:sectPr w:rsidR="00C929DD" w:rsidSect="00FF17B6">
      <w:pgSz w:w="11909" w:h="16834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70"/>
    <w:rsid w:val="00005F46"/>
    <w:rsid w:val="0001262A"/>
    <w:rsid w:val="00013698"/>
    <w:rsid w:val="000148AD"/>
    <w:rsid w:val="00020CC7"/>
    <w:rsid w:val="0002103C"/>
    <w:rsid w:val="00022325"/>
    <w:rsid w:val="000260E6"/>
    <w:rsid w:val="00030D18"/>
    <w:rsid w:val="00031B2A"/>
    <w:rsid w:val="00033821"/>
    <w:rsid w:val="0003434A"/>
    <w:rsid w:val="00035068"/>
    <w:rsid w:val="00040437"/>
    <w:rsid w:val="00041852"/>
    <w:rsid w:val="000444F9"/>
    <w:rsid w:val="00047C27"/>
    <w:rsid w:val="000503C5"/>
    <w:rsid w:val="000517D4"/>
    <w:rsid w:val="00051EFA"/>
    <w:rsid w:val="00052D7A"/>
    <w:rsid w:val="0005629B"/>
    <w:rsid w:val="0006132B"/>
    <w:rsid w:val="00066F0C"/>
    <w:rsid w:val="00072DAD"/>
    <w:rsid w:val="00075D8D"/>
    <w:rsid w:val="00076971"/>
    <w:rsid w:val="00076F57"/>
    <w:rsid w:val="00082FB0"/>
    <w:rsid w:val="00087142"/>
    <w:rsid w:val="0009150D"/>
    <w:rsid w:val="0009691C"/>
    <w:rsid w:val="000B1428"/>
    <w:rsid w:val="000B4D48"/>
    <w:rsid w:val="000B762E"/>
    <w:rsid w:val="000B7FD1"/>
    <w:rsid w:val="000C2F33"/>
    <w:rsid w:val="000C321A"/>
    <w:rsid w:val="000C5232"/>
    <w:rsid w:val="000D50BE"/>
    <w:rsid w:val="000D545C"/>
    <w:rsid w:val="000D78ED"/>
    <w:rsid w:val="000F11C9"/>
    <w:rsid w:val="000F5524"/>
    <w:rsid w:val="000F59F1"/>
    <w:rsid w:val="00100912"/>
    <w:rsid w:val="001017D5"/>
    <w:rsid w:val="00102C78"/>
    <w:rsid w:val="00111259"/>
    <w:rsid w:val="00111E5B"/>
    <w:rsid w:val="00112DD3"/>
    <w:rsid w:val="00114866"/>
    <w:rsid w:val="00115818"/>
    <w:rsid w:val="0012171A"/>
    <w:rsid w:val="00122132"/>
    <w:rsid w:val="00123449"/>
    <w:rsid w:val="00131290"/>
    <w:rsid w:val="00131737"/>
    <w:rsid w:val="00132178"/>
    <w:rsid w:val="00132CD4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76C3"/>
    <w:rsid w:val="001833AB"/>
    <w:rsid w:val="00184292"/>
    <w:rsid w:val="00184462"/>
    <w:rsid w:val="00197574"/>
    <w:rsid w:val="001C283A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2332"/>
    <w:rsid w:val="002035FE"/>
    <w:rsid w:val="002078A9"/>
    <w:rsid w:val="00224114"/>
    <w:rsid w:val="002255E2"/>
    <w:rsid w:val="0022673F"/>
    <w:rsid w:val="00234B1F"/>
    <w:rsid w:val="0024138A"/>
    <w:rsid w:val="00244659"/>
    <w:rsid w:val="00256B0D"/>
    <w:rsid w:val="00261214"/>
    <w:rsid w:val="0026234C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B09FB"/>
    <w:rsid w:val="002B0BE7"/>
    <w:rsid w:val="002C6FB8"/>
    <w:rsid w:val="002D368F"/>
    <w:rsid w:val="002D70EB"/>
    <w:rsid w:val="002E0809"/>
    <w:rsid w:val="002F7939"/>
    <w:rsid w:val="00303AC7"/>
    <w:rsid w:val="00306FA2"/>
    <w:rsid w:val="003121EE"/>
    <w:rsid w:val="00312C64"/>
    <w:rsid w:val="00321A66"/>
    <w:rsid w:val="00323F29"/>
    <w:rsid w:val="00324D10"/>
    <w:rsid w:val="00325001"/>
    <w:rsid w:val="003254B4"/>
    <w:rsid w:val="00327BEA"/>
    <w:rsid w:val="003310FA"/>
    <w:rsid w:val="00332FD1"/>
    <w:rsid w:val="00333D35"/>
    <w:rsid w:val="003342DA"/>
    <w:rsid w:val="00334530"/>
    <w:rsid w:val="00337623"/>
    <w:rsid w:val="003402D3"/>
    <w:rsid w:val="003530A3"/>
    <w:rsid w:val="00353E25"/>
    <w:rsid w:val="00356F04"/>
    <w:rsid w:val="00373100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405187"/>
    <w:rsid w:val="00413067"/>
    <w:rsid w:val="004156F3"/>
    <w:rsid w:val="00422817"/>
    <w:rsid w:val="00422F16"/>
    <w:rsid w:val="00423A8B"/>
    <w:rsid w:val="004312C0"/>
    <w:rsid w:val="0043697C"/>
    <w:rsid w:val="004459A7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5797"/>
    <w:rsid w:val="004E1BBF"/>
    <w:rsid w:val="004E2973"/>
    <w:rsid w:val="004F53D1"/>
    <w:rsid w:val="00502E9D"/>
    <w:rsid w:val="005063D7"/>
    <w:rsid w:val="00517844"/>
    <w:rsid w:val="00517A3E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7246D"/>
    <w:rsid w:val="0057549F"/>
    <w:rsid w:val="00575E70"/>
    <w:rsid w:val="0057613B"/>
    <w:rsid w:val="00592F7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D7F15"/>
    <w:rsid w:val="005E0622"/>
    <w:rsid w:val="005E1A7D"/>
    <w:rsid w:val="005E3B06"/>
    <w:rsid w:val="005E4DB3"/>
    <w:rsid w:val="005F349D"/>
    <w:rsid w:val="005F5159"/>
    <w:rsid w:val="005F5C6A"/>
    <w:rsid w:val="00601974"/>
    <w:rsid w:val="00603F98"/>
    <w:rsid w:val="0061295F"/>
    <w:rsid w:val="00612DC3"/>
    <w:rsid w:val="00614026"/>
    <w:rsid w:val="00614698"/>
    <w:rsid w:val="0061615A"/>
    <w:rsid w:val="00616C94"/>
    <w:rsid w:val="00617449"/>
    <w:rsid w:val="006301DF"/>
    <w:rsid w:val="00631010"/>
    <w:rsid w:val="00641005"/>
    <w:rsid w:val="0064444D"/>
    <w:rsid w:val="0064580C"/>
    <w:rsid w:val="0065465A"/>
    <w:rsid w:val="00661365"/>
    <w:rsid w:val="00665911"/>
    <w:rsid w:val="00670B6E"/>
    <w:rsid w:val="00681E9C"/>
    <w:rsid w:val="00683935"/>
    <w:rsid w:val="0069381A"/>
    <w:rsid w:val="0069779A"/>
    <w:rsid w:val="006A0F10"/>
    <w:rsid w:val="006B0007"/>
    <w:rsid w:val="006B2144"/>
    <w:rsid w:val="006C0742"/>
    <w:rsid w:val="006C3C34"/>
    <w:rsid w:val="006D0ED6"/>
    <w:rsid w:val="006D14AA"/>
    <w:rsid w:val="006D24C0"/>
    <w:rsid w:val="006D34D8"/>
    <w:rsid w:val="006D360D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1072"/>
    <w:rsid w:val="007054AF"/>
    <w:rsid w:val="00706AF1"/>
    <w:rsid w:val="00712713"/>
    <w:rsid w:val="00712A4E"/>
    <w:rsid w:val="0071653B"/>
    <w:rsid w:val="00716552"/>
    <w:rsid w:val="007177E6"/>
    <w:rsid w:val="00717B91"/>
    <w:rsid w:val="00721624"/>
    <w:rsid w:val="00731C14"/>
    <w:rsid w:val="007360E9"/>
    <w:rsid w:val="007366A6"/>
    <w:rsid w:val="007415EB"/>
    <w:rsid w:val="00742051"/>
    <w:rsid w:val="00755129"/>
    <w:rsid w:val="00757FBD"/>
    <w:rsid w:val="0076008B"/>
    <w:rsid w:val="00765DE2"/>
    <w:rsid w:val="00792804"/>
    <w:rsid w:val="007A0B6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1265B"/>
    <w:rsid w:val="0082339E"/>
    <w:rsid w:val="00832C79"/>
    <w:rsid w:val="00832CEC"/>
    <w:rsid w:val="00843AAE"/>
    <w:rsid w:val="00850835"/>
    <w:rsid w:val="008522E8"/>
    <w:rsid w:val="00863BE1"/>
    <w:rsid w:val="00866FA3"/>
    <w:rsid w:val="008740E4"/>
    <w:rsid w:val="00880134"/>
    <w:rsid w:val="008842C0"/>
    <w:rsid w:val="008A2BBA"/>
    <w:rsid w:val="008A3E07"/>
    <w:rsid w:val="008A459A"/>
    <w:rsid w:val="008B5B69"/>
    <w:rsid w:val="008B6D5E"/>
    <w:rsid w:val="008C2532"/>
    <w:rsid w:val="008C7CDF"/>
    <w:rsid w:val="008D2B8F"/>
    <w:rsid w:val="008D6FA1"/>
    <w:rsid w:val="00902E1C"/>
    <w:rsid w:val="009204A5"/>
    <w:rsid w:val="00925367"/>
    <w:rsid w:val="009357AB"/>
    <w:rsid w:val="00935888"/>
    <w:rsid w:val="009436D1"/>
    <w:rsid w:val="00952955"/>
    <w:rsid w:val="00953BB8"/>
    <w:rsid w:val="009568D3"/>
    <w:rsid w:val="00956F16"/>
    <w:rsid w:val="009608ED"/>
    <w:rsid w:val="00964BEB"/>
    <w:rsid w:val="00965256"/>
    <w:rsid w:val="00966723"/>
    <w:rsid w:val="009738C5"/>
    <w:rsid w:val="00973C9D"/>
    <w:rsid w:val="00975B1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C9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E3CDB"/>
    <w:rsid w:val="009F2831"/>
    <w:rsid w:val="009F40CE"/>
    <w:rsid w:val="009F438D"/>
    <w:rsid w:val="009F78F0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3662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9C7"/>
    <w:rsid w:val="00AD4F86"/>
    <w:rsid w:val="00AD57F2"/>
    <w:rsid w:val="00AE4164"/>
    <w:rsid w:val="00B04B60"/>
    <w:rsid w:val="00B13048"/>
    <w:rsid w:val="00B1623F"/>
    <w:rsid w:val="00B23113"/>
    <w:rsid w:val="00B24F24"/>
    <w:rsid w:val="00B347D0"/>
    <w:rsid w:val="00B37135"/>
    <w:rsid w:val="00B37C0A"/>
    <w:rsid w:val="00B4787C"/>
    <w:rsid w:val="00B52D31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336"/>
    <w:rsid w:val="00B965B6"/>
    <w:rsid w:val="00B9684C"/>
    <w:rsid w:val="00BA02D1"/>
    <w:rsid w:val="00BA7058"/>
    <w:rsid w:val="00BB06B5"/>
    <w:rsid w:val="00BB476F"/>
    <w:rsid w:val="00BD0D92"/>
    <w:rsid w:val="00BD3E48"/>
    <w:rsid w:val="00BD5E08"/>
    <w:rsid w:val="00BD6B99"/>
    <w:rsid w:val="00BE7605"/>
    <w:rsid w:val="00BE7C83"/>
    <w:rsid w:val="00BF0DBE"/>
    <w:rsid w:val="00C015E7"/>
    <w:rsid w:val="00C04F83"/>
    <w:rsid w:val="00C05EFF"/>
    <w:rsid w:val="00C10984"/>
    <w:rsid w:val="00C11869"/>
    <w:rsid w:val="00C12B63"/>
    <w:rsid w:val="00C15434"/>
    <w:rsid w:val="00C16AC9"/>
    <w:rsid w:val="00C2462A"/>
    <w:rsid w:val="00C33434"/>
    <w:rsid w:val="00C47AA6"/>
    <w:rsid w:val="00C47AEE"/>
    <w:rsid w:val="00C50C3D"/>
    <w:rsid w:val="00C513CD"/>
    <w:rsid w:val="00C56533"/>
    <w:rsid w:val="00C614B6"/>
    <w:rsid w:val="00C625B0"/>
    <w:rsid w:val="00C634C4"/>
    <w:rsid w:val="00C63520"/>
    <w:rsid w:val="00C65B37"/>
    <w:rsid w:val="00C665D8"/>
    <w:rsid w:val="00C707FB"/>
    <w:rsid w:val="00C75808"/>
    <w:rsid w:val="00C75FCE"/>
    <w:rsid w:val="00C8426E"/>
    <w:rsid w:val="00C86738"/>
    <w:rsid w:val="00C86E88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D6950"/>
    <w:rsid w:val="00CE0432"/>
    <w:rsid w:val="00CE1DEB"/>
    <w:rsid w:val="00CE2C72"/>
    <w:rsid w:val="00CF38A9"/>
    <w:rsid w:val="00CF542E"/>
    <w:rsid w:val="00D01495"/>
    <w:rsid w:val="00D10972"/>
    <w:rsid w:val="00D1109A"/>
    <w:rsid w:val="00D11BED"/>
    <w:rsid w:val="00D22331"/>
    <w:rsid w:val="00D22D5A"/>
    <w:rsid w:val="00D321FA"/>
    <w:rsid w:val="00D366A5"/>
    <w:rsid w:val="00D36E21"/>
    <w:rsid w:val="00D47377"/>
    <w:rsid w:val="00D47E5A"/>
    <w:rsid w:val="00D6235C"/>
    <w:rsid w:val="00D717A4"/>
    <w:rsid w:val="00D72784"/>
    <w:rsid w:val="00D72B6B"/>
    <w:rsid w:val="00D744FB"/>
    <w:rsid w:val="00D76674"/>
    <w:rsid w:val="00D809DA"/>
    <w:rsid w:val="00D82FB1"/>
    <w:rsid w:val="00D92CF4"/>
    <w:rsid w:val="00DA49F8"/>
    <w:rsid w:val="00DA5DC9"/>
    <w:rsid w:val="00DA7625"/>
    <w:rsid w:val="00DB2019"/>
    <w:rsid w:val="00DB20B4"/>
    <w:rsid w:val="00DC06BC"/>
    <w:rsid w:val="00DC3B22"/>
    <w:rsid w:val="00DD0510"/>
    <w:rsid w:val="00DE57B5"/>
    <w:rsid w:val="00DE608E"/>
    <w:rsid w:val="00DF2405"/>
    <w:rsid w:val="00DF6FD8"/>
    <w:rsid w:val="00E06ED2"/>
    <w:rsid w:val="00E12145"/>
    <w:rsid w:val="00E249AF"/>
    <w:rsid w:val="00E27D19"/>
    <w:rsid w:val="00E3076E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3E4E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3155"/>
    <w:rsid w:val="00EA09B3"/>
    <w:rsid w:val="00EA69C6"/>
    <w:rsid w:val="00EB104E"/>
    <w:rsid w:val="00EB179F"/>
    <w:rsid w:val="00ED00DC"/>
    <w:rsid w:val="00ED1298"/>
    <w:rsid w:val="00ED16C4"/>
    <w:rsid w:val="00EE4739"/>
    <w:rsid w:val="00EF1B44"/>
    <w:rsid w:val="00EF2AC0"/>
    <w:rsid w:val="00F0170A"/>
    <w:rsid w:val="00F06E0C"/>
    <w:rsid w:val="00F10644"/>
    <w:rsid w:val="00F10F24"/>
    <w:rsid w:val="00F124AB"/>
    <w:rsid w:val="00F378A8"/>
    <w:rsid w:val="00F444AC"/>
    <w:rsid w:val="00F46468"/>
    <w:rsid w:val="00F512D8"/>
    <w:rsid w:val="00F655D0"/>
    <w:rsid w:val="00F66FFA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7770"/>
    <w:rsid w:val="00FA7C7A"/>
    <w:rsid w:val="00FB11F3"/>
    <w:rsid w:val="00FB51FB"/>
    <w:rsid w:val="00FB6E2C"/>
    <w:rsid w:val="00FC5BF2"/>
    <w:rsid w:val="00FD0B2B"/>
    <w:rsid w:val="00FE2627"/>
    <w:rsid w:val="00FE3E8B"/>
    <w:rsid w:val="00FF17B6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8D357-A30F-47DA-A755-76EF861E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8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9E974-6F00-4F2A-AC76-FB0E75470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11</cp:revision>
  <cp:lastPrinted>2015-02-06T04:52:00Z</cp:lastPrinted>
  <dcterms:created xsi:type="dcterms:W3CDTF">2014-12-03T12:27:00Z</dcterms:created>
  <dcterms:modified xsi:type="dcterms:W3CDTF">2015-02-06T05:43:00Z</dcterms:modified>
</cp:coreProperties>
</file>