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3B58A0">
        <w:rPr>
          <w:bCs/>
          <w:noProof/>
          <w:sz w:val="28"/>
          <w:szCs w:val="28"/>
        </w:rPr>
        <w:t>24.03.2016</w:t>
      </w:r>
      <w:r w:rsidRPr="00FA7770">
        <w:rPr>
          <w:bCs/>
          <w:noProof/>
          <w:sz w:val="28"/>
          <w:szCs w:val="28"/>
        </w:rPr>
        <w:t xml:space="preserve">г. № </w:t>
      </w:r>
      <w:r w:rsidR="003B58A0">
        <w:rPr>
          <w:bCs/>
          <w:noProof/>
          <w:sz w:val="28"/>
          <w:szCs w:val="28"/>
        </w:rPr>
        <w:t>20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B58A0">
      <w:pPr>
        <w:jc w:val="center"/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576549">
        <w:rPr>
          <w:sz w:val="28"/>
          <w:szCs w:val="28"/>
        </w:rPr>
        <w:t>Н.А.Петраков</w:t>
      </w:r>
      <w:proofErr w:type="spellEnd"/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3B58A0" w:rsidRDefault="003B58A0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3B58A0">
        <w:t>24.03.2016</w:t>
      </w:r>
      <w:r w:rsidRPr="00975B18">
        <w:t xml:space="preserve"> г</w:t>
      </w:r>
      <w:r w:rsidR="003B58A0">
        <w:t>.</w:t>
      </w:r>
      <w:r w:rsidRPr="00975B18">
        <w:t xml:space="preserve"> № </w:t>
      </w:r>
      <w:r w:rsidR="003B58A0">
        <w:t>20</w:t>
      </w:r>
      <w:r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</w:t>
            </w:r>
            <w:bookmarkStart w:id="0" w:name="_GoBack"/>
            <w:bookmarkEnd w:id="0"/>
            <w:r w:rsidRPr="00E11426">
              <w:rPr>
                <w:sz w:val="28"/>
                <w:szCs w:val="28"/>
              </w:rPr>
              <w:t>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9C05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58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="00BE588A">
              <w:rPr>
                <w:sz w:val="28"/>
                <w:szCs w:val="28"/>
              </w:rPr>
              <w:t>892</w:t>
            </w:r>
            <w:r w:rsidR="00DC41C1">
              <w:rPr>
                <w:sz w:val="28"/>
                <w:szCs w:val="28"/>
              </w:rPr>
              <w:t>,</w:t>
            </w:r>
            <w:r w:rsidR="007A0E8E">
              <w:rPr>
                <w:sz w:val="28"/>
                <w:szCs w:val="28"/>
              </w:rPr>
              <w:t>8877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201934" w:rsidRPr="00201934">
              <w:rPr>
                <w:sz w:val="28"/>
                <w:szCs w:val="28"/>
              </w:rPr>
              <w:t>42555</w:t>
            </w:r>
            <w:r w:rsidR="00FA3593" w:rsidRPr="00242333">
              <w:rPr>
                <w:sz w:val="28"/>
                <w:szCs w:val="28"/>
              </w:rPr>
              <w:t>,00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B2311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 xml:space="preserve">. Ресурсное обеспечение реализации муниципальной программы Тяжинского городского поселения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  <w:szCs w:val="28"/>
              </w:rPr>
            </w:pPr>
            <w:r w:rsidRPr="00DF3A0E">
              <w:rPr>
                <w:sz w:val="28"/>
                <w:szCs w:val="28"/>
              </w:rPr>
              <w:t>42555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  <w:szCs w:val="28"/>
              </w:rPr>
            </w:pPr>
            <w:r w:rsidRPr="00DF3A0E">
              <w:rPr>
                <w:sz w:val="28"/>
                <w:szCs w:val="28"/>
              </w:rPr>
              <w:t>34930,6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5830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1393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25792,6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</w:t>
            </w:r>
            <w:r w:rsidRPr="005F4CB4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1261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654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 w:rsidRPr="00C410DA">
              <w:rPr>
                <w:sz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C410DA" w:rsidP="00163BCB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4176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62259" w:rsidRPr="00242333">
              <w:rPr>
                <w:sz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2960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62259" w:rsidRPr="00242333">
              <w:rPr>
                <w:sz w:val="2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D96534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D96534" w:rsidRPr="0094338B" w:rsidRDefault="00D9653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D96534" w:rsidRPr="007E0B16" w:rsidRDefault="00D9653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монтаж</w:t>
            </w:r>
            <w:r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134" w:type="dxa"/>
            <w:shd w:val="clear" w:color="auto" w:fill="auto"/>
          </w:tcPr>
          <w:p w:rsidR="00D96534" w:rsidRPr="00C32447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5047B3" w:rsidRDefault="00D96534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C410DA" w:rsidP="0024233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34930,6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C410DA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C410DA" w:rsidRPr="0094338B" w:rsidRDefault="00C410DA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C410DA" w:rsidRPr="0094338B" w:rsidRDefault="00C410D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C410DA" w:rsidRPr="0094338B" w:rsidRDefault="00C410DA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C410DA" w:rsidRPr="00C32447" w:rsidRDefault="00C410D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C410DA" w:rsidRPr="007A0E8E" w:rsidRDefault="00C410DA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C410DA" w:rsidRPr="00C410DA" w:rsidRDefault="00C410DA" w:rsidP="00C410DA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5830</w:t>
            </w:r>
          </w:p>
        </w:tc>
        <w:tc>
          <w:tcPr>
            <w:tcW w:w="992" w:type="dxa"/>
            <w:shd w:val="clear" w:color="auto" w:fill="auto"/>
          </w:tcPr>
          <w:p w:rsidR="00C410DA" w:rsidRPr="00242333" w:rsidRDefault="00C410DA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C410DA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C410DA" w:rsidRPr="0094338B" w:rsidRDefault="00C410DA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C410DA" w:rsidRPr="0094338B" w:rsidRDefault="00C410D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C410DA" w:rsidRPr="00F72ADC" w:rsidRDefault="00C410DA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C410DA" w:rsidRPr="00F72ADC" w:rsidRDefault="00C410D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C410DA" w:rsidRPr="007A0E8E" w:rsidRDefault="00C410DA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C410DA" w:rsidRPr="00C410DA" w:rsidRDefault="00C410DA" w:rsidP="00C410DA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1393</w:t>
            </w:r>
          </w:p>
        </w:tc>
        <w:tc>
          <w:tcPr>
            <w:tcW w:w="992" w:type="dxa"/>
            <w:shd w:val="clear" w:color="auto" w:fill="auto"/>
          </w:tcPr>
          <w:p w:rsidR="00C410DA" w:rsidRPr="00242333" w:rsidRDefault="00C410DA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C410DA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C410DA" w:rsidRPr="0094338B" w:rsidRDefault="00C410DA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C410DA" w:rsidRPr="0094338B" w:rsidRDefault="00C410D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C410DA" w:rsidRPr="0094338B" w:rsidRDefault="00C410DA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</w:t>
            </w:r>
            <w:r w:rsidRPr="00547620">
              <w:rPr>
                <w:sz w:val="28"/>
                <w:szCs w:val="28"/>
              </w:rPr>
              <w:lastRenderedPageBreak/>
              <w:t>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C410DA" w:rsidRPr="0094338B" w:rsidRDefault="00C410D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C410DA" w:rsidRPr="007A0E8E" w:rsidRDefault="00C410DA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C410DA" w:rsidRPr="00C410DA" w:rsidRDefault="00C410DA" w:rsidP="00C410DA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25792,6</w:t>
            </w:r>
          </w:p>
        </w:tc>
        <w:tc>
          <w:tcPr>
            <w:tcW w:w="992" w:type="dxa"/>
            <w:shd w:val="clear" w:color="auto" w:fill="auto"/>
          </w:tcPr>
          <w:p w:rsidR="00C410DA" w:rsidRPr="00242333" w:rsidRDefault="00C410DA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C410DA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C410DA" w:rsidRPr="0094338B" w:rsidRDefault="00C410DA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C410DA" w:rsidRPr="0094338B" w:rsidRDefault="00C410D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C410DA" w:rsidRPr="0094338B" w:rsidRDefault="00C410DA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C410DA" w:rsidRPr="0094338B" w:rsidRDefault="00C410D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C410DA" w:rsidRPr="007A0E8E" w:rsidRDefault="00C410DA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C410DA" w:rsidRPr="00C410DA" w:rsidRDefault="00C410DA" w:rsidP="00C410DA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1261</w:t>
            </w:r>
          </w:p>
        </w:tc>
        <w:tc>
          <w:tcPr>
            <w:tcW w:w="992" w:type="dxa"/>
            <w:shd w:val="clear" w:color="auto" w:fill="auto"/>
          </w:tcPr>
          <w:p w:rsidR="00C410DA" w:rsidRPr="00242333" w:rsidRDefault="00C410DA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D9653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D96534" w:rsidRPr="0094338B" w:rsidRDefault="00D96534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D96534" w:rsidRPr="0094338B" w:rsidRDefault="00D9653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 w:rsidR="00024508"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5047B3" w:rsidRDefault="00D96534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242333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654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>нт 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 xml:space="preserve">ремонт жилищного фонда участников Великой Отечественной войны и </w:t>
            </w:r>
            <w:r w:rsidRPr="00085EBB">
              <w:rPr>
                <w:sz w:val="28"/>
                <w:szCs w:val="28"/>
              </w:rPr>
              <w:lastRenderedPageBreak/>
              <w:t>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96534" w:rsidP="00DC41C1">
            <w:pPr>
              <w:jc w:val="center"/>
              <w:rPr>
                <w:sz w:val="28"/>
              </w:rPr>
            </w:pPr>
            <w:r w:rsidRPr="00D96534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/>
    <w:sectPr w:rsidR="00D500B6" w:rsidSect="00C410DA"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5EBB"/>
    <w:rsid w:val="00087142"/>
    <w:rsid w:val="0009150D"/>
    <w:rsid w:val="0009691C"/>
    <w:rsid w:val="000A34BB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123F"/>
    <w:rsid w:val="0039558F"/>
    <w:rsid w:val="00395F8B"/>
    <w:rsid w:val="00397D2A"/>
    <w:rsid w:val="003B19DF"/>
    <w:rsid w:val="003B1EA3"/>
    <w:rsid w:val="003B4AD0"/>
    <w:rsid w:val="003B50F4"/>
    <w:rsid w:val="003B58A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750BB-AA20-4C00-A955-E452B93D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E463-0FE2-4ACE-AA86-90B4FB9D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</cp:revision>
  <cp:lastPrinted>2016-03-25T03:06:00Z</cp:lastPrinted>
  <dcterms:created xsi:type="dcterms:W3CDTF">2016-03-25T03:12:00Z</dcterms:created>
  <dcterms:modified xsi:type="dcterms:W3CDTF">2016-03-25T03:12:00Z</dcterms:modified>
</cp:coreProperties>
</file>