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AD" w:rsidRDefault="00D317AD" w:rsidP="00D555C7">
      <w:pPr>
        <w:jc w:val="center"/>
        <w:rPr>
          <w:rFonts w:eastAsia="MS Mincho"/>
          <w:b/>
          <w:szCs w:val="28"/>
        </w:rPr>
      </w:pPr>
      <w:r>
        <w:rPr>
          <w:rFonts w:eastAsia="MS Mincho"/>
          <w:b/>
          <w:noProof/>
          <w:sz w:val="28"/>
          <w:szCs w:val="28"/>
        </w:rPr>
        <w:drawing>
          <wp:inline distT="0" distB="0" distL="0" distR="0" wp14:anchorId="34CFBCAF" wp14:editId="208642A5">
            <wp:extent cx="923925" cy="1000125"/>
            <wp:effectExtent l="19050" t="0" r="9525" b="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AD" w:rsidRDefault="00D317AD" w:rsidP="00D317AD">
      <w:pPr>
        <w:jc w:val="center"/>
        <w:rPr>
          <w:rFonts w:eastAsia="MS Mincho"/>
          <w:b/>
          <w:szCs w:val="28"/>
        </w:rPr>
      </w:pPr>
    </w:p>
    <w:p w:rsidR="00D317AD" w:rsidRPr="006260E2" w:rsidRDefault="00D317AD" w:rsidP="00D317AD">
      <w:pPr>
        <w:spacing w:after="60"/>
        <w:jc w:val="center"/>
        <w:rPr>
          <w:rFonts w:eastAsia="MS Mincho"/>
          <w:b/>
          <w:noProof/>
          <w:sz w:val="28"/>
          <w:szCs w:val="28"/>
        </w:rPr>
      </w:pPr>
      <w:r>
        <w:rPr>
          <w:rFonts w:eastAsia="MS Mincho"/>
          <w:b/>
          <w:szCs w:val="28"/>
        </w:rPr>
        <w:t>РОССИЙСКАЯ ФЕДЕРАЦИЯ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Кемеровская область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Тяжинский муниципальный район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Тяжинское городское поселение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Совет народных депутатов Тяжинского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городского поселения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третьего созыва</w:t>
      </w:r>
    </w:p>
    <w:p w:rsidR="00D317AD" w:rsidRDefault="00D555C7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b/>
          <w:szCs w:val="28"/>
        </w:rPr>
        <w:t>20</w:t>
      </w:r>
      <w:r w:rsidR="00D317AD">
        <w:rPr>
          <w:b/>
          <w:szCs w:val="28"/>
        </w:rPr>
        <w:t xml:space="preserve">-я </w:t>
      </w:r>
      <w:r>
        <w:rPr>
          <w:b/>
          <w:szCs w:val="28"/>
        </w:rPr>
        <w:t>вне</w:t>
      </w:r>
      <w:r w:rsidR="00D317AD">
        <w:rPr>
          <w:b/>
          <w:szCs w:val="28"/>
        </w:rPr>
        <w:t>очередная сессия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pacing w:val="20"/>
          <w:szCs w:val="28"/>
        </w:rPr>
      </w:pPr>
      <w:r>
        <w:rPr>
          <w:rFonts w:eastAsia="MS Mincho"/>
          <w:b/>
          <w:spacing w:val="20"/>
          <w:szCs w:val="28"/>
        </w:rPr>
        <w:t xml:space="preserve">РЕШЕНИЕ 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555C7" w:rsidP="00D317AD">
      <w:pPr>
        <w:pStyle w:val="a5"/>
        <w:tabs>
          <w:tab w:val="left" w:pos="708"/>
        </w:tabs>
        <w:suppressAutoHyphens/>
        <w:spacing w:after="60"/>
        <w:jc w:val="center"/>
        <w:rPr>
          <w:szCs w:val="28"/>
        </w:rPr>
      </w:pPr>
      <w:r>
        <w:rPr>
          <w:szCs w:val="28"/>
        </w:rPr>
        <w:t>от 28.10.2016г. №35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317AD" w:rsidP="00D317AD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соглашения о передаче администрацией Тяжинского городского поселения осуществления части своих полномочий администрации Тяжинского муниципального района</w:t>
      </w: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pStyle w:val="a3"/>
        <w:tabs>
          <w:tab w:val="clear" w:pos="4153"/>
          <w:tab w:val="left" w:pos="720"/>
          <w:tab w:val="center" w:pos="49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соглашение о передаче администрацией Тяжинского городского поселения осуществления части своих полномочий администрации Тяжинского муниципальног</w:t>
      </w:r>
      <w:r w:rsidR="003D1499">
        <w:rPr>
          <w:sz w:val="28"/>
          <w:szCs w:val="28"/>
        </w:rPr>
        <w:t>о района, подписанное  28.10.2016</w:t>
      </w:r>
      <w:r>
        <w:rPr>
          <w:sz w:val="28"/>
          <w:szCs w:val="28"/>
        </w:rPr>
        <w:t xml:space="preserve"> года главой Тяжинского городского поселения Петраковым Николаем Александровичем  и  главой Тяжинского муниципального района Кошкиным Сергее</w:t>
      </w:r>
      <w:bookmarkStart w:id="0" w:name="_GoBack"/>
      <w:bookmarkEnd w:id="0"/>
      <w:r>
        <w:rPr>
          <w:sz w:val="28"/>
          <w:szCs w:val="28"/>
        </w:rPr>
        <w:t xml:space="preserve">м Николаевичем,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частью 2 статьи 5 Устава муниципального образования Тяжинское городское поселение, Совет народных депутатов Тяжинского городского поселения 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Default="00D317AD" w:rsidP="00D31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Pr="006260E2" w:rsidRDefault="00D317AD" w:rsidP="00D317A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соглашение о передаче администрацией Тяжинского городского поселения осуществления части своих полномочий администрации Тяжинского муниципального района.</w:t>
      </w:r>
    </w:p>
    <w:p w:rsidR="00D317AD" w:rsidRPr="006260E2" w:rsidRDefault="00D317AD" w:rsidP="00D317AD">
      <w:pPr>
        <w:jc w:val="both"/>
        <w:rPr>
          <w:sz w:val="28"/>
          <w:szCs w:val="28"/>
        </w:rPr>
      </w:pPr>
    </w:p>
    <w:p w:rsidR="00D317AD" w:rsidRDefault="00D317AD" w:rsidP="00D317AD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 за  исполнением  настоящего  решения возложить  на </w:t>
      </w:r>
    </w:p>
    <w:p w:rsidR="00D317AD" w:rsidRDefault="00D317AD" w:rsidP="00D317A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председателя комиссии по бюджету, налогам и финансам Богаченко Г.В. </w:t>
      </w:r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В.В.</w:t>
      </w:r>
      <w:r w:rsidR="00D555C7">
        <w:rPr>
          <w:sz w:val="28"/>
          <w:szCs w:val="28"/>
        </w:rPr>
        <w:t xml:space="preserve"> </w:t>
      </w:r>
      <w:r>
        <w:rPr>
          <w:sz w:val="28"/>
          <w:szCs w:val="28"/>
        </w:rPr>
        <w:t>Скресанов</w:t>
      </w:r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>глава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Н.А.</w:t>
      </w:r>
      <w:r w:rsidR="00D555C7">
        <w:rPr>
          <w:sz w:val="28"/>
          <w:szCs w:val="28"/>
        </w:rPr>
        <w:t xml:space="preserve"> </w:t>
      </w:r>
      <w:r>
        <w:rPr>
          <w:sz w:val="28"/>
          <w:szCs w:val="28"/>
        </w:rPr>
        <w:t>Петраков</w:t>
      </w: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55C7">
        <w:rPr>
          <w:sz w:val="28"/>
          <w:szCs w:val="28"/>
        </w:rPr>
        <w:t>28.10.2016</w:t>
      </w:r>
      <w:r>
        <w:rPr>
          <w:sz w:val="28"/>
          <w:szCs w:val="28"/>
        </w:rPr>
        <w:t xml:space="preserve">года № </w:t>
      </w:r>
      <w:r w:rsidR="00D555C7">
        <w:rPr>
          <w:sz w:val="28"/>
          <w:szCs w:val="28"/>
        </w:rPr>
        <w:t>35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СОГЛАШЕНИЕ 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rStyle w:val="2"/>
          <w:sz w:val="28"/>
          <w:szCs w:val="28"/>
        </w:rPr>
      </w:pPr>
      <w:r>
        <w:rPr>
          <w:b/>
          <w:sz w:val="28"/>
          <w:szCs w:val="28"/>
        </w:rPr>
        <w:t xml:space="preserve">о передаче администрацией Тяжинского городского поселения осуществлений части своих </w:t>
      </w:r>
      <w:r>
        <w:rPr>
          <w:rStyle w:val="2"/>
          <w:b/>
          <w:sz w:val="28"/>
          <w:szCs w:val="28"/>
        </w:rPr>
        <w:t xml:space="preserve">полномочий </w:t>
      </w:r>
      <w:r w:rsidR="00D774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Тяжинского </w:t>
      </w:r>
      <w:r>
        <w:rPr>
          <w:rStyle w:val="2"/>
          <w:b/>
          <w:sz w:val="28"/>
          <w:szCs w:val="28"/>
        </w:rPr>
        <w:t>муниципального района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пгт Тяжинский</w:t>
      </w:r>
      <w:r>
        <w:rPr>
          <w:sz w:val="28"/>
          <w:szCs w:val="28"/>
        </w:rPr>
        <w:tab/>
        <w:t xml:space="preserve">                                            </w:t>
      </w:r>
      <w:r w:rsidR="00D555C7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Тяжинского городского поселения, именуемая в дальнейшем «администрация поселения», в лице главы Тяжинского городского поселения </w:t>
      </w:r>
      <w:r w:rsidR="00812487">
        <w:rPr>
          <w:sz w:val="28"/>
          <w:szCs w:val="28"/>
        </w:rPr>
        <w:t>Петракова Николая Александровича</w:t>
      </w:r>
      <w:r w:rsidR="00880774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действующе</w:t>
      </w:r>
      <w:r w:rsidR="00880774">
        <w:rPr>
          <w:sz w:val="28"/>
          <w:szCs w:val="28"/>
        </w:rPr>
        <w:t>го</w:t>
      </w:r>
      <w:r>
        <w:rPr>
          <w:sz w:val="28"/>
          <w:szCs w:val="28"/>
        </w:rPr>
        <w:t xml:space="preserve"> на основании Устава муниципального образования Тяжинское городское поселение, с одной стороны, и администрация Тяжинского муниципального района, именуемая в дальнейшем «администрация района», в лице главы Т</w:t>
      </w:r>
      <w:r w:rsidR="00880774">
        <w:rPr>
          <w:sz w:val="28"/>
          <w:szCs w:val="28"/>
        </w:rPr>
        <w:t>яжинского муниципального района</w:t>
      </w:r>
      <w:r>
        <w:rPr>
          <w:sz w:val="28"/>
          <w:szCs w:val="28"/>
        </w:rPr>
        <w:t xml:space="preserve"> </w:t>
      </w:r>
      <w:r w:rsidR="00880774">
        <w:rPr>
          <w:sz w:val="28"/>
          <w:szCs w:val="28"/>
        </w:rPr>
        <w:t>Кошкина Сергея Николаевича</w:t>
      </w:r>
      <w:r>
        <w:rPr>
          <w:sz w:val="28"/>
          <w:szCs w:val="28"/>
        </w:rPr>
        <w:t xml:space="preserve">, действующего на основании Устава Тяжинского муниципального района, с другой стороны, при одновременном упоминании в тексте соглашения - Стороны, на основании </w:t>
      </w:r>
      <w:r w:rsidR="00BF590D">
        <w:rPr>
          <w:sz w:val="28"/>
          <w:szCs w:val="28"/>
        </w:rPr>
        <w:t>ч. 4</w:t>
      </w:r>
      <w:r>
        <w:rPr>
          <w:sz w:val="28"/>
          <w:szCs w:val="28"/>
        </w:rPr>
        <w:t xml:space="preserve"> ст.15 Федерального закона от 06.10.2003 №131-Ф3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</w:p>
    <w:p w:rsidR="00464872" w:rsidRPr="00FB1C94" w:rsidRDefault="00464872" w:rsidP="00FB1C94">
      <w:pPr>
        <w:pStyle w:val="aa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FB1C94">
        <w:rPr>
          <w:rStyle w:val="20"/>
          <w:b/>
          <w:sz w:val="28"/>
          <w:szCs w:val="28"/>
        </w:rPr>
        <w:t xml:space="preserve">Предмет </w:t>
      </w:r>
      <w:r w:rsidRPr="00FB1C94">
        <w:rPr>
          <w:b/>
          <w:sz w:val="28"/>
          <w:szCs w:val="28"/>
        </w:rPr>
        <w:t>соглашения</w:t>
      </w:r>
    </w:p>
    <w:p w:rsidR="00FB1C94" w:rsidRPr="00FB1C94" w:rsidRDefault="00FB1C94" w:rsidP="00FB1C94">
      <w:pPr>
        <w:pStyle w:val="aa"/>
        <w:ind w:left="380"/>
        <w:rPr>
          <w:b/>
          <w:sz w:val="28"/>
          <w:szCs w:val="28"/>
        </w:rPr>
      </w:pPr>
    </w:p>
    <w:p w:rsidR="00464872" w:rsidRDefault="00464872" w:rsidP="00FB1C94">
      <w:pPr>
        <w:pStyle w:val="3"/>
        <w:numPr>
          <w:ilvl w:val="0"/>
          <w:numId w:val="2"/>
        </w:numPr>
        <w:shd w:val="clear" w:color="auto" w:fill="auto"/>
        <w:tabs>
          <w:tab w:val="left" w:pos="1278"/>
        </w:tabs>
        <w:spacing w:after="0" w:line="240" w:lineRule="auto"/>
        <w:ind w:left="20" w:right="4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передает администрации района за счет межбюджетных трансфертов, предоставляемых из бюджета Тяжинского городского поселения в бюджет Тяжинского муниципального района, осуществление части своих полномочий по решению следующих вопросов местного значения:</w:t>
      </w:r>
    </w:p>
    <w:p w:rsidR="00FB1C94" w:rsidRDefault="00FB1C94" w:rsidP="00FB1C94">
      <w:pPr>
        <w:pStyle w:val="3"/>
        <w:shd w:val="clear" w:color="auto" w:fill="auto"/>
        <w:tabs>
          <w:tab w:val="left" w:pos="1278"/>
        </w:tabs>
        <w:spacing w:after="0" w:line="240" w:lineRule="auto"/>
        <w:ind w:left="709" w:right="40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0"/>
          <w:numId w:val="3"/>
        </w:numPr>
        <w:shd w:val="clear" w:color="auto" w:fill="auto"/>
        <w:tabs>
          <w:tab w:val="left" w:pos="1753"/>
        </w:tabs>
        <w:spacing w:after="0" w:line="240" w:lineRule="auto"/>
        <w:ind w:left="20" w:right="4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владение, пользование и </w:t>
      </w:r>
      <w:r>
        <w:rPr>
          <w:rStyle w:val="ac"/>
          <w:sz w:val="28"/>
          <w:szCs w:val="28"/>
        </w:rPr>
        <w:t xml:space="preserve">распоряжение имуществом, </w:t>
      </w:r>
      <w:r>
        <w:rPr>
          <w:b/>
          <w:sz w:val="28"/>
          <w:szCs w:val="28"/>
        </w:rPr>
        <w:t xml:space="preserve">находящимся в муниципальной собственности </w:t>
      </w:r>
      <w:r>
        <w:rPr>
          <w:rStyle w:val="ac"/>
          <w:sz w:val="28"/>
          <w:szCs w:val="28"/>
        </w:rPr>
        <w:t xml:space="preserve">поселения, </w:t>
      </w:r>
      <w:r>
        <w:rPr>
          <w:sz w:val="28"/>
          <w:szCs w:val="28"/>
        </w:rPr>
        <w:t>в части:</w:t>
      </w:r>
    </w:p>
    <w:p w:rsidR="00464872" w:rsidRPr="00D317AD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980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D317AD">
        <w:rPr>
          <w:sz w:val="28"/>
          <w:szCs w:val="28"/>
        </w:rPr>
        <w:t>подготовки проектов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контроля за их исполнением;</w:t>
      </w:r>
    </w:p>
    <w:p w:rsidR="00464872" w:rsidRPr="005A3506" w:rsidRDefault="00464872" w:rsidP="005A3506">
      <w:pPr>
        <w:pStyle w:val="3"/>
        <w:numPr>
          <w:ilvl w:val="0"/>
          <w:numId w:val="4"/>
        </w:numPr>
        <w:shd w:val="clear" w:color="auto" w:fill="auto"/>
        <w:tabs>
          <w:tab w:val="left" w:pos="980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D317AD">
        <w:rPr>
          <w:sz w:val="28"/>
          <w:szCs w:val="28"/>
        </w:rPr>
        <w:lastRenderedPageBreak/>
        <w:t>методического и правового обеспечения приватизации, управления и распоряжения муниципальным имуществом (включая земельные участки), приобретения в муниципальную собственность имущества (включая земельные участки) за счет средств местного бюджета;</w:t>
      </w:r>
    </w:p>
    <w:p w:rsidR="00464872" w:rsidRPr="00D317AD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40" w:lineRule="auto"/>
        <w:ind w:left="40" w:right="1" w:firstLine="760"/>
        <w:jc w:val="both"/>
        <w:rPr>
          <w:sz w:val="28"/>
          <w:szCs w:val="28"/>
        </w:rPr>
      </w:pPr>
      <w:r w:rsidRPr="00D317AD">
        <w:rPr>
          <w:sz w:val="28"/>
          <w:szCs w:val="28"/>
        </w:rPr>
        <w:t>участие в обеспечении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FB1C94" w:rsidRDefault="00FB1C94" w:rsidP="00FB1C94">
      <w:pPr>
        <w:pStyle w:val="3"/>
        <w:shd w:val="clear" w:color="auto" w:fill="auto"/>
        <w:tabs>
          <w:tab w:val="left" w:pos="1038"/>
        </w:tabs>
        <w:spacing w:after="0" w:line="240" w:lineRule="auto"/>
        <w:ind w:left="800" w:right="1" w:firstLine="0"/>
        <w:jc w:val="both"/>
        <w:rPr>
          <w:sz w:val="28"/>
          <w:szCs w:val="28"/>
        </w:rPr>
      </w:pPr>
    </w:p>
    <w:p w:rsidR="00464872" w:rsidRDefault="00464872" w:rsidP="00BC33EE">
      <w:pPr>
        <w:pStyle w:val="3"/>
        <w:shd w:val="clear" w:color="auto" w:fill="auto"/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1.1.2.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</w:r>
      <w:r>
        <w:rPr>
          <w:sz w:val="28"/>
          <w:szCs w:val="28"/>
        </w:rPr>
        <w:t>в части:</w:t>
      </w:r>
    </w:p>
    <w:p w:rsidR="00464872" w:rsidRDefault="00464872" w:rsidP="00BC33EE">
      <w:pPr>
        <w:pStyle w:val="31"/>
        <w:numPr>
          <w:ilvl w:val="0"/>
          <w:numId w:val="4"/>
        </w:numPr>
        <w:shd w:val="clear" w:color="auto" w:fill="auto"/>
        <w:tabs>
          <w:tab w:val="left" w:pos="733"/>
          <w:tab w:val="left" w:pos="993"/>
        </w:tabs>
        <w:spacing w:line="240" w:lineRule="auto"/>
        <w:ind w:left="40" w:right="1" w:firstLine="669"/>
        <w:rPr>
          <w:sz w:val="28"/>
          <w:szCs w:val="28"/>
        </w:rPr>
      </w:pPr>
      <w:r>
        <w:rPr>
          <w:sz w:val="28"/>
          <w:szCs w:val="28"/>
        </w:rPr>
        <w:t>подготовки проектов нормативных правовых актов, устанавливающих нормативы потребления услуг, цены и тарифы;</w:t>
      </w:r>
    </w:p>
    <w:p w:rsidR="00464872" w:rsidRDefault="00464872" w:rsidP="00BC33EE">
      <w:pPr>
        <w:pStyle w:val="31"/>
        <w:numPr>
          <w:ilvl w:val="0"/>
          <w:numId w:val="4"/>
        </w:numPr>
        <w:shd w:val="clear" w:color="auto" w:fill="auto"/>
        <w:tabs>
          <w:tab w:val="left" w:pos="733"/>
          <w:tab w:val="left" w:pos="993"/>
        </w:tabs>
        <w:spacing w:line="240" w:lineRule="auto"/>
        <w:ind w:left="40" w:right="1" w:firstLine="669"/>
        <w:rPr>
          <w:sz w:val="28"/>
          <w:szCs w:val="28"/>
        </w:rPr>
      </w:pPr>
      <w:r>
        <w:rPr>
          <w:sz w:val="28"/>
          <w:szCs w:val="28"/>
        </w:rPr>
        <w:t>определения специализированной организации по выполнению функции заказчика-застройщика объектов;</w:t>
      </w:r>
    </w:p>
    <w:p w:rsidR="00464872" w:rsidRDefault="00464872" w:rsidP="00BC33EE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сбора, анализа, свода статистической отчетности по оказанию услуг ЖКХ;</w:t>
      </w:r>
    </w:p>
    <w:p w:rsidR="00464872" w:rsidRDefault="00464872" w:rsidP="00BC33EE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проекта программы развития коммунальной инфраструктуры;</w:t>
      </w:r>
    </w:p>
    <w:p w:rsidR="00464872" w:rsidRDefault="00464872" w:rsidP="00BC33EE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предложений по созданию, реорганизации и ликвидации муниципальных предприятий ЖКХ;</w:t>
      </w:r>
    </w:p>
    <w:p w:rsidR="00464872" w:rsidRDefault="00464872" w:rsidP="00BC33EE">
      <w:pPr>
        <w:pStyle w:val="3"/>
        <w:numPr>
          <w:ilvl w:val="0"/>
          <w:numId w:val="4"/>
        </w:numPr>
        <w:shd w:val="clear" w:color="auto" w:fill="auto"/>
        <w:tabs>
          <w:tab w:val="left" w:pos="733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содействия в реализации программ по развитию объектов ЖКХ, в том числе программ ресурсосберегающих технологий, внедрения приборов регулирования </w:t>
      </w:r>
      <w:r>
        <w:rPr>
          <w:rStyle w:val="ab"/>
          <w:i w:val="0"/>
          <w:sz w:val="28"/>
          <w:szCs w:val="28"/>
        </w:rPr>
        <w:t>и</w:t>
      </w:r>
      <w:r>
        <w:rPr>
          <w:sz w:val="28"/>
          <w:szCs w:val="28"/>
        </w:rPr>
        <w:t xml:space="preserve"> учета воды, тепла и других энергоресурсов (и других федеральных, региональных и местных программ);</w:t>
      </w:r>
    </w:p>
    <w:p w:rsidR="00464872" w:rsidRDefault="00464872" w:rsidP="00BC33EE">
      <w:pPr>
        <w:pStyle w:val="3"/>
        <w:numPr>
          <w:ilvl w:val="0"/>
          <w:numId w:val="4"/>
        </w:numPr>
        <w:shd w:val="clear" w:color="auto" w:fill="auto"/>
        <w:tabs>
          <w:tab w:val="left" w:pos="733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содействия обеспечению централизованной поставки топлива для нужд населения;</w:t>
      </w:r>
    </w:p>
    <w:p w:rsidR="00464872" w:rsidRDefault="00464872" w:rsidP="00BC33EE">
      <w:pPr>
        <w:pStyle w:val="3"/>
        <w:numPr>
          <w:ilvl w:val="0"/>
          <w:numId w:val="4"/>
        </w:numPr>
        <w:shd w:val="clear" w:color="auto" w:fill="auto"/>
        <w:tabs>
          <w:tab w:val="left" w:pos="733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контроля за использованием, содержанием и ремонтом объектов ЖКХ, находящихся в муниципальной собственности</w:t>
      </w:r>
      <w:r w:rsidR="00FB1C94">
        <w:rPr>
          <w:sz w:val="28"/>
          <w:szCs w:val="28"/>
        </w:rPr>
        <w:t>;</w:t>
      </w:r>
    </w:p>
    <w:p w:rsidR="00FB1C94" w:rsidRDefault="00FB1C94" w:rsidP="00FB1C94">
      <w:pPr>
        <w:pStyle w:val="3"/>
        <w:shd w:val="clear" w:color="auto" w:fill="auto"/>
        <w:tabs>
          <w:tab w:val="left" w:pos="733"/>
        </w:tabs>
        <w:spacing w:after="0" w:line="240" w:lineRule="auto"/>
        <w:ind w:left="420" w:right="1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>
        <w:rPr>
          <w:sz w:val="28"/>
          <w:szCs w:val="28"/>
        </w:rPr>
        <w:t>в части:</w:t>
      </w:r>
    </w:p>
    <w:p w:rsidR="00464872" w:rsidRDefault="00BC33EE" w:rsidP="00BC33EE">
      <w:pPr>
        <w:pStyle w:val="3"/>
        <w:shd w:val="clear" w:color="auto" w:fill="auto"/>
        <w:tabs>
          <w:tab w:val="left" w:pos="56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72">
        <w:rPr>
          <w:sz w:val="28"/>
          <w:szCs w:val="28"/>
        </w:rPr>
        <w:t>подготовки проектов правовых актов:</w:t>
      </w:r>
    </w:p>
    <w:p w:rsidR="00464872" w:rsidRDefault="00464872" w:rsidP="00BC33EE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нормы предоставления площади жилого помещения и учетной нормы, площади жилого помещения, предоставляемого по договору социального найма;</w:t>
      </w:r>
    </w:p>
    <w:p w:rsidR="00464872" w:rsidRDefault="00464872" w:rsidP="00BC33EE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предоставления малоимущим гражданам по договорам социального найма жилых помещений муниципального жилищного фонда;</w:t>
      </w:r>
    </w:p>
    <w:p w:rsidR="00464872" w:rsidRDefault="00464872" w:rsidP="00BC33EE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порядке обеспечения жилой площадью работников бюджетной сферы поселения, предоставления безвозмездных субсидий, ипотечного жилищного кредитования работников бюджетной сферы поселения и работников организаций, осуществляющих обслуживание муниципального жилищного фонда;</w:t>
      </w:r>
    </w:p>
    <w:p w:rsidR="00464872" w:rsidRDefault="00464872" w:rsidP="00FB1C94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предоставления жилых помещений по договорам найма, безвозмездного пользования, аренды (для юридических лиц);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перевода жилых помещений в нежилые помещения и нежилых помещений в жилые помещения; согласования переустройства и перепланировки жилых помещений; признания жилых помещений непригодными для проживания, осуществления контроля за использованием и сохранностью муниципального жилищного фонда, соответствием жилых помещений данного фонда, установленным требованиям законодательства;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изъятия земельных участков для муниципальных нужд путем выкупа;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источниках финансирования работ по формированию земельных участков многоквартирных домов;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дачи согласия и запрета на вселения нанимателем других граждан;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дачи согласия на обмен муниципального жилого помещения;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 нанимателей жилых помещений по вопросам связанным с дачей согласия на сдачу нанимателем в поднаем части занимаемого им жилого помещения; уведомлением о вселении временных жильцов; о предоставлении меньшего помещения; об изменении договора социального найма;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переселения жильцов при сносе дома, при переводе жилого помещения в нежилое, в связи с проведением капитального ремонта;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наем с учетом качества и благоустройства жилого помещения и порядка ее взимания;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финансирования капитального ремонта жилых помещений, находящихся в муниципальной собственности (комнат и квартир);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источниках финансирования и порядке направления бюджетных средств на капитальный ремонт общего имущества в многоквартирном доме;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содержание и ремонт жилого помещения для нанимателей жилых помещений до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помещений, которые не приняли решение о выборе способа управления многоквартирным домом, в том числе платы за капитальный ремонт в соответствии с графиком;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размера платы за жилое помещение и порядка ее </w:t>
      </w:r>
      <w:r>
        <w:rPr>
          <w:sz w:val="28"/>
          <w:szCs w:val="28"/>
        </w:rPr>
        <w:lastRenderedPageBreak/>
        <w:t>взимания в домах системы социального обслуживания, в жилых помещениях фондов для временного поселения вынужденных переселенцев и лиц, признанных беженцами, а также в общежитиях;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и условиях предоставления компенсации расходов на оплату жилых помещений и коммунальных услуг за счет средств бюджета поселения отдельным категориям ‘граждан;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управления многоквартирным домом, все помещения в котором находятся в муниципальной собственности;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заключения договоров с поставщиками услуг, в случае, когда дом управляется непосредственно собственниками жилых помещений;</w:t>
      </w:r>
    </w:p>
    <w:p w:rsidR="00464872" w:rsidRDefault="00464872" w:rsidP="00FB1C94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порядка предоставления управляющим организациям,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домов;</w:t>
      </w:r>
    </w:p>
    <w:p w:rsidR="00464872" w:rsidRDefault="00464872" w:rsidP="00FB1C94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 проведения конкурсов по отбору управляющей организации, уведомления собственников помещений об их результатах;</w:t>
      </w:r>
    </w:p>
    <w:p w:rsidR="00464872" w:rsidRDefault="00464872" w:rsidP="00FB1C94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разработки и содействия в реализации программ в жилищной сфере;</w:t>
      </w:r>
    </w:p>
    <w:p w:rsidR="00464872" w:rsidRDefault="00464872" w:rsidP="00FB1C94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контроля за исполнением жилищного законодательства, использованием и сохранностью жилищного фонда, соответствием жилых помещений установленным санитарным и техническим правилам и нормам, иным требованиям законодательства;</w:t>
      </w:r>
    </w:p>
    <w:p w:rsidR="00464872" w:rsidRDefault="00464872" w:rsidP="00FB1C94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контроля за соблюдением установленных законодательством требований при осуществлении жилищного строительства;</w:t>
      </w:r>
    </w:p>
    <w:p w:rsidR="00464872" w:rsidRDefault="00464872" w:rsidP="00FB1C94">
      <w:pPr>
        <w:pStyle w:val="40"/>
        <w:shd w:val="clear" w:color="auto" w:fill="auto"/>
        <w:spacing w:line="240" w:lineRule="auto"/>
        <w:ind w:left="1276" w:right="1" w:hanging="455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0"/>
          <w:numId w:val="6"/>
        </w:numPr>
        <w:shd w:val="clear" w:color="auto" w:fill="auto"/>
        <w:tabs>
          <w:tab w:val="left" w:pos="1249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</w:r>
      <w:r>
        <w:rPr>
          <w:sz w:val="28"/>
          <w:szCs w:val="28"/>
        </w:rPr>
        <w:t>в части:</w:t>
      </w:r>
    </w:p>
    <w:p w:rsidR="00FB1C94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18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контроля за строительством и ремонтом автомобильных дорог общего пользования, мостов и иных транспортных инженерн</w:t>
      </w:r>
      <w:r w:rsidR="00FB1C94">
        <w:rPr>
          <w:sz w:val="28"/>
          <w:szCs w:val="28"/>
        </w:rPr>
        <w:t>ых сооружений местного значения.</w:t>
      </w:r>
    </w:p>
    <w:p w:rsidR="00BC33EE" w:rsidRPr="00FB1C94" w:rsidRDefault="00BC33EE" w:rsidP="00BC33EE">
      <w:pPr>
        <w:pStyle w:val="3"/>
        <w:shd w:val="clear" w:color="auto" w:fill="auto"/>
        <w:tabs>
          <w:tab w:val="left" w:pos="618"/>
          <w:tab w:val="left" w:pos="993"/>
        </w:tabs>
        <w:spacing w:after="0" w:line="240" w:lineRule="auto"/>
        <w:ind w:left="709" w:right="1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2"/>
          <w:numId w:val="7"/>
        </w:numPr>
        <w:shd w:val="clear" w:color="auto" w:fill="auto"/>
        <w:tabs>
          <w:tab w:val="left" w:pos="1450"/>
        </w:tabs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</w:t>
      </w:r>
      <w:r>
        <w:rPr>
          <w:b/>
          <w:sz w:val="28"/>
          <w:szCs w:val="28"/>
        </w:rPr>
        <w:lastRenderedPageBreak/>
        <w:t>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rStyle w:val="ac"/>
          <w:sz w:val="28"/>
          <w:szCs w:val="28"/>
        </w:rPr>
        <w:t xml:space="preserve">, </w:t>
      </w:r>
      <w:r>
        <w:rPr>
          <w:sz w:val="28"/>
          <w:szCs w:val="28"/>
        </w:rPr>
        <w:t>в части: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разработки генерального плана поселения;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разработки правил землепользования и застройки поселения;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разработки местных нормативов градостроительного проектирования поселения;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подготовки документации по планировке территории на основании документов территориального планирования поселения; 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резервирования земель и изъятия, в том числе путем выкупа;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муниципального контроля за использованием земель поселения;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выдачи градостроительных планов земельных участков;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выдачи разрешения, установленного Правительством РФ образца, на строительство (реконструкцию) объекта капитального строительства в поселении;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РФ;</w:t>
      </w:r>
    </w:p>
    <w:p w:rsidR="00FB1C94" w:rsidRPr="00BC33EE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выдачи разрешения, установленного Правительством РФ образца, на ввод объекта в эксплуатацию, являющего основанием для постановки на государственный учет построенного объекта капитального строительства.</w:t>
      </w:r>
    </w:p>
    <w:p w:rsidR="00464872" w:rsidRDefault="00464872" w:rsidP="00FB1C94">
      <w:pPr>
        <w:widowControl w:val="0"/>
        <w:numPr>
          <w:ilvl w:val="0"/>
          <w:numId w:val="9"/>
        </w:numPr>
        <w:tabs>
          <w:tab w:val="left" w:pos="1164"/>
        </w:tabs>
        <w:ind w:right="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обеспечение условий для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развития на территории поселения </w:t>
      </w:r>
      <w:r>
        <w:rPr>
          <w:b/>
          <w:sz w:val="28"/>
          <w:szCs w:val="28"/>
        </w:rPr>
        <w:t>физической культуры и массового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спорта, организация проведения </w:t>
      </w:r>
      <w:r>
        <w:rPr>
          <w:b/>
          <w:sz w:val="28"/>
          <w:szCs w:val="28"/>
        </w:rPr>
        <w:t>официальных физкультурно-оздоровительных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спортивных мероприятий </w:t>
      </w:r>
      <w:r>
        <w:rPr>
          <w:b/>
          <w:sz w:val="28"/>
          <w:szCs w:val="28"/>
        </w:rPr>
        <w:t>поселения,</w:t>
      </w:r>
      <w:r>
        <w:rPr>
          <w:sz w:val="28"/>
          <w:szCs w:val="28"/>
        </w:rPr>
        <w:t xml:space="preserve"> в части: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602"/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методического обеспечения вопросов развития физической культуры </w:t>
      </w:r>
      <w:r>
        <w:rPr>
          <w:sz w:val="28"/>
          <w:szCs w:val="28"/>
        </w:rPr>
        <w:lastRenderedPageBreak/>
        <w:t>и массового спорта в поселении;</w:t>
      </w:r>
    </w:p>
    <w:p w:rsidR="00FB1C94" w:rsidRDefault="00FB1C94" w:rsidP="00FB1C94">
      <w:pPr>
        <w:widowControl w:val="0"/>
        <w:tabs>
          <w:tab w:val="left" w:pos="602"/>
          <w:tab w:val="left" w:pos="993"/>
        </w:tabs>
        <w:ind w:left="709" w:right="1"/>
        <w:jc w:val="both"/>
        <w:rPr>
          <w:sz w:val="28"/>
          <w:szCs w:val="28"/>
        </w:rPr>
      </w:pPr>
    </w:p>
    <w:p w:rsidR="00464872" w:rsidRPr="00D774D0" w:rsidRDefault="00464872" w:rsidP="00FB1C94">
      <w:pPr>
        <w:widowControl w:val="0"/>
        <w:numPr>
          <w:ilvl w:val="0"/>
          <w:numId w:val="9"/>
        </w:numPr>
        <w:tabs>
          <w:tab w:val="left" w:pos="1164"/>
        </w:tabs>
        <w:ind w:right="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создание условий для обеспечения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жителей поселения услугами</w:t>
      </w:r>
      <w:r w:rsidR="00D774D0">
        <w:rPr>
          <w:sz w:val="28"/>
          <w:szCs w:val="28"/>
        </w:rPr>
        <w:t xml:space="preserve"> </w:t>
      </w:r>
      <w:r w:rsidRPr="00D774D0">
        <w:rPr>
          <w:b/>
          <w:sz w:val="28"/>
          <w:szCs w:val="28"/>
        </w:rPr>
        <w:t>связи, общественного питания, торговли и</w:t>
      </w:r>
      <w:r w:rsidRPr="00D774D0">
        <w:rPr>
          <w:sz w:val="28"/>
          <w:szCs w:val="28"/>
        </w:rPr>
        <w:t xml:space="preserve"> </w:t>
      </w:r>
      <w:r w:rsidRPr="00D774D0">
        <w:rPr>
          <w:b/>
          <w:bCs/>
          <w:sz w:val="28"/>
          <w:szCs w:val="28"/>
        </w:rPr>
        <w:t xml:space="preserve">бытового обслуживания, </w:t>
      </w:r>
    </w:p>
    <w:p w:rsidR="00464872" w:rsidRDefault="00464872" w:rsidP="00FB1C94">
      <w:pPr>
        <w:ind w:left="20" w:right="1"/>
        <w:rPr>
          <w:sz w:val="28"/>
          <w:szCs w:val="28"/>
        </w:rPr>
      </w:pPr>
      <w:r>
        <w:rPr>
          <w:sz w:val="28"/>
          <w:szCs w:val="28"/>
        </w:rPr>
        <w:t>в части: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602"/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ежемесячного отчета в департамент потребительского рынка и лицензирования Администрации Кемеровской области;</w:t>
      </w:r>
    </w:p>
    <w:p w:rsidR="00FB1C94" w:rsidRDefault="00FB1C94" w:rsidP="00FB1C94">
      <w:pPr>
        <w:widowControl w:val="0"/>
        <w:tabs>
          <w:tab w:val="left" w:pos="602"/>
          <w:tab w:val="left" w:pos="993"/>
        </w:tabs>
        <w:ind w:left="709" w:right="1"/>
        <w:jc w:val="both"/>
        <w:rPr>
          <w:sz w:val="28"/>
          <w:szCs w:val="28"/>
        </w:rPr>
      </w:pPr>
    </w:p>
    <w:p w:rsidR="00464872" w:rsidRDefault="00464872" w:rsidP="00FB1C94">
      <w:pPr>
        <w:widowControl w:val="0"/>
        <w:numPr>
          <w:ilvl w:val="0"/>
          <w:numId w:val="9"/>
        </w:numPr>
        <w:tabs>
          <w:tab w:val="left" w:pos="1164"/>
        </w:tabs>
        <w:ind w:right="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условий для организации </w:t>
      </w:r>
      <w:r>
        <w:rPr>
          <w:b/>
          <w:bCs/>
          <w:sz w:val="28"/>
          <w:szCs w:val="28"/>
        </w:rPr>
        <w:t xml:space="preserve">досуга, и обеспечения жителей </w:t>
      </w:r>
      <w:r>
        <w:rPr>
          <w:b/>
          <w:sz w:val="28"/>
          <w:szCs w:val="28"/>
        </w:rPr>
        <w:t>поселения услугами организаций культуры, в части: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602"/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координации деятельности организаций культуры, правового, финансового, информационного, методического обеспечения деятельности муниципальной сети учреждений культуры;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40" w:right="1" w:firstLine="709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40" w:right="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1.1.9. создание, содержание и </w:t>
      </w:r>
      <w:r>
        <w:rPr>
          <w:rStyle w:val="2"/>
          <w:b/>
          <w:sz w:val="28"/>
          <w:szCs w:val="28"/>
        </w:rPr>
        <w:t xml:space="preserve">организация деятельности аварийно- спасательных служб </w:t>
      </w:r>
      <w:r>
        <w:rPr>
          <w:b/>
          <w:sz w:val="28"/>
          <w:szCs w:val="28"/>
        </w:rPr>
        <w:t xml:space="preserve">и (или) </w:t>
      </w:r>
      <w:r>
        <w:rPr>
          <w:rStyle w:val="2"/>
          <w:b/>
          <w:sz w:val="28"/>
          <w:szCs w:val="28"/>
        </w:rPr>
        <w:t xml:space="preserve">аварийно-спасательных </w:t>
      </w:r>
      <w:r>
        <w:rPr>
          <w:b/>
          <w:sz w:val="28"/>
          <w:szCs w:val="28"/>
        </w:rPr>
        <w:t>формирований на территории поселения,</w:t>
      </w:r>
      <w:r>
        <w:rPr>
          <w:sz w:val="28"/>
          <w:szCs w:val="28"/>
        </w:rPr>
        <w:t xml:space="preserve"> в части: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поддержания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 на территории Тяжинского городского поселения;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контроля за готовностью обслуживаемых объектов и территорий к проведению на них работ по ликвидации чрезвычайных ситуаций;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ликвидации чрезвычайных ситуаций на обслуживаемых объектах или территориях;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участия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участия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464872" w:rsidRPr="00FB1C94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rStyle w:val="2"/>
          <w:color w:val="auto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участия в разработке нормативных документов </w:t>
      </w:r>
      <w:r>
        <w:rPr>
          <w:rStyle w:val="2"/>
          <w:sz w:val="28"/>
          <w:szCs w:val="28"/>
        </w:rPr>
        <w:t xml:space="preserve">по вопросам организации и </w:t>
      </w:r>
      <w:r>
        <w:rPr>
          <w:sz w:val="28"/>
          <w:szCs w:val="28"/>
        </w:rPr>
        <w:t xml:space="preserve">проведения аварийно-спасательных и неотложных </w:t>
      </w:r>
      <w:r>
        <w:rPr>
          <w:rStyle w:val="2"/>
          <w:sz w:val="28"/>
          <w:szCs w:val="28"/>
        </w:rPr>
        <w:t>работ;</w:t>
      </w:r>
    </w:p>
    <w:p w:rsidR="00FB1C94" w:rsidRDefault="00FB1C94" w:rsidP="00FB1C94">
      <w:pPr>
        <w:pStyle w:val="3"/>
        <w:shd w:val="clear" w:color="auto" w:fill="auto"/>
        <w:tabs>
          <w:tab w:val="left" w:pos="657"/>
          <w:tab w:val="left" w:pos="993"/>
        </w:tabs>
        <w:spacing w:after="0" w:line="240" w:lineRule="auto"/>
        <w:ind w:left="709" w:right="1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1.1.10.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Style w:val="ac"/>
          <w:sz w:val="28"/>
          <w:szCs w:val="28"/>
        </w:rPr>
        <w:t xml:space="preserve">, </w:t>
      </w:r>
      <w:r>
        <w:rPr>
          <w:sz w:val="28"/>
          <w:szCs w:val="28"/>
        </w:rPr>
        <w:t>в части: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резервного фонда материально-технических ресурсов для предупреждения и ликвидации чрезвычайных </w:t>
      </w:r>
      <w:r>
        <w:rPr>
          <w:rStyle w:val="2"/>
          <w:sz w:val="28"/>
          <w:szCs w:val="28"/>
        </w:rPr>
        <w:t xml:space="preserve">ситуаций на </w:t>
      </w:r>
      <w:r>
        <w:rPr>
          <w:sz w:val="28"/>
          <w:szCs w:val="28"/>
        </w:rPr>
        <w:t xml:space="preserve">объектах </w:t>
      </w:r>
      <w:r>
        <w:rPr>
          <w:rStyle w:val="2"/>
          <w:sz w:val="28"/>
          <w:szCs w:val="28"/>
        </w:rPr>
        <w:t xml:space="preserve">ЖКХ </w:t>
      </w:r>
      <w:r>
        <w:rPr>
          <w:sz w:val="28"/>
          <w:szCs w:val="28"/>
        </w:rPr>
        <w:t>и социальных объектах.</w:t>
      </w:r>
    </w:p>
    <w:p w:rsidR="00464872" w:rsidRDefault="00464872" w:rsidP="00FB1C94">
      <w:pPr>
        <w:pStyle w:val="3"/>
        <w:shd w:val="clear" w:color="auto" w:fill="auto"/>
        <w:tabs>
          <w:tab w:val="left" w:pos="657"/>
        </w:tabs>
        <w:spacing w:after="0" w:line="240" w:lineRule="auto"/>
        <w:ind w:left="420" w:right="1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right="1"/>
        <w:jc w:val="center"/>
        <w:rPr>
          <w:rStyle w:val="ac"/>
          <w:sz w:val="28"/>
          <w:szCs w:val="28"/>
        </w:rPr>
      </w:pPr>
      <w:r>
        <w:rPr>
          <w:b/>
          <w:sz w:val="28"/>
          <w:szCs w:val="28"/>
        </w:rPr>
        <w:t>Права и обязанности</w:t>
      </w:r>
      <w:r>
        <w:rPr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>Сторон</w:t>
      </w:r>
    </w:p>
    <w:p w:rsidR="00FB1C94" w:rsidRDefault="00FB1C94" w:rsidP="00FB1C94">
      <w:pPr>
        <w:pStyle w:val="3"/>
        <w:shd w:val="clear" w:color="auto" w:fill="auto"/>
        <w:spacing w:after="0" w:line="240" w:lineRule="auto"/>
        <w:ind w:left="585" w:right="1" w:firstLine="0"/>
        <w:jc w:val="left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0"/>
          <w:numId w:val="10"/>
        </w:numPr>
        <w:shd w:val="clear" w:color="auto" w:fill="auto"/>
        <w:tabs>
          <w:tab w:val="left" w:pos="1250"/>
        </w:tabs>
        <w:spacing w:after="0" w:line="240" w:lineRule="auto"/>
        <w:ind w:left="40" w:right="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поселения:</w:t>
      </w:r>
    </w:p>
    <w:p w:rsidR="00464872" w:rsidRDefault="00464872" w:rsidP="00BC33EE">
      <w:pPr>
        <w:pStyle w:val="3"/>
        <w:numPr>
          <w:ilvl w:val="0"/>
          <w:numId w:val="11"/>
        </w:numPr>
        <w:shd w:val="clear" w:color="auto" w:fill="auto"/>
        <w:tabs>
          <w:tab w:val="left" w:pos="1477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передает в пользование имущество, необходимое для осуществления полномочий, указанных в п. 1.1. настоящего соглашения;</w:t>
      </w:r>
    </w:p>
    <w:p w:rsidR="00464872" w:rsidRDefault="00464872" w:rsidP="00BC33EE">
      <w:pPr>
        <w:pStyle w:val="3"/>
        <w:numPr>
          <w:ilvl w:val="0"/>
          <w:numId w:val="11"/>
        </w:numPr>
        <w:shd w:val="clear" w:color="auto" w:fill="auto"/>
        <w:tabs>
          <w:tab w:val="left" w:pos="1477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вправе контролировать осуществление администрацией района полномочий, указанных в 1.1. настоящего Соглашения, а также за использованием предоставленных на эти цели материальных ресурсов и финансовых средств путем рассмотрения ежеквартальных отчетов администрации района об осуществлении переданных ей полномочий, получения документов, связанных с осуществлением полномочий, указанных в п. 1.1. настоящего соглашения.</w:t>
      </w:r>
    </w:p>
    <w:p w:rsidR="00464872" w:rsidRDefault="00464872" w:rsidP="00BC33EE">
      <w:pPr>
        <w:pStyle w:val="3"/>
        <w:shd w:val="clear" w:color="auto" w:fill="auto"/>
        <w:spacing w:after="0" w:line="240" w:lineRule="auto"/>
        <w:ind w:left="40" w:right="1" w:firstLine="669"/>
        <w:jc w:val="both"/>
        <w:rPr>
          <w:sz w:val="28"/>
          <w:szCs w:val="28"/>
        </w:rPr>
      </w:pPr>
      <w:r w:rsidRPr="003E2FAB">
        <w:rPr>
          <w:sz w:val="28"/>
          <w:szCs w:val="28"/>
        </w:rPr>
        <w:t>2.1.3.</w:t>
      </w:r>
      <w:r>
        <w:rPr>
          <w:sz w:val="28"/>
          <w:szCs w:val="28"/>
        </w:rPr>
        <w:t xml:space="preserve"> ежедневно производит перечисление межбюджетных трансфертов в размере не менее 30% от суммы поступивших в бюджет Тяжинского городского поселения доходов.</w:t>
      </w:r>
    </w:p>
    <w:p w:rsidR="00FB1C94" w:rsidRDefault="00FB1C94" w:rsidP="00FB1C94">
      <w:pPr>
        <w:pStyle w:val="3"/>
        <w:shd w:val="clear" w:color="auto" w:fill="auto"/>
        <w:spacing w:after="0" w:line="240" w:lineRule="auto"/>
        <w:ind w:left="40" w:right="1" w:firstLine="72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1"/>
          <w:numId w:val="11"/>
        </w:numPr>
        <w:shd w:val="clear" w:color="auto" w:fill="auto"/>
        <w:tabs>
          <w:tab w:val="left" w:pos="1477"/>
        </w:tabs>
        <w:spacing w:after="0" w:line="240" w:lineRule="auto"/>
        <w:ind w:left="60" w:right="1" w:firstLine="649"/>
        <w:jc w:val="left"/>
        <w:rPr>
          <w:sz w:val="28"/>
          <w:szCs w:val="28"/>
        </w:rPr>
      </w:pPr>
      <w:r>
        <w:rPr>
          <w:b/>
          <w:sz w:val="28"/>
          <w:szCs w:val="28"/>
        </w:rPr>
        <w:t>Администрация района:</w:t>
      </w:r>
    </w:p>
    <w:p w:rsidR="00464872" w:rsidRDefault="00464872" w:rsidP="00FB1C94">
      <w:pPr>
        <w:pStyle w:val="3"/>
        <w:numPr>
          <w:ilvl w:val="2"/>
          <w:numId w:val="12"/>
        </w:numPr>
        <w:shd w:val="clear" w:color="auto" w:fill="auto"/>
        <w:tabs>
          <w:tab w:val="left" w:pos="851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администрации поселения на основании письменных запросов документы, связанные с осуществлением полномочий, указанных в п. 1.1. настоящего соглашения;</w:t>
      </w:r>
    </w:p>
    <w:p w:rsidR="00464872" w:rsidRDefault="00464872" w:rsidP="00FB1C94">
      <w:pPr>
        <w:pStyle w:val="3"/>
        <w:numPr>
          <w:ilvl w:val="2"/>
          <w:numId w:val="12"/>
        </w:numPr>
        <w:shd w:val="clear" w:color="auto" w:fill="auto"/>
        <w:tabs>
          <w:tab w:val="left" w:pos="851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вправе дополнительно использовать собственные материальные ресурсы и финансовые средства для осуществления полномочий, указанных в п. 1.1. настоящего соглашения, в случаях и порядке, предусмотренных Уставом Тяжинского района.</w:t>
      </w:r>
    </w:p>
    <w:p w:rsidR="00FB1C94" w:rsidRDefault="00FB1C94" w:rsidP="00FB1C94">
      <w:pPr>
        <w:pStyle w:val="3"/>
        <w:shd w:val="clear" w:color="auto" w:fill="auto"/>
        <w:tabs>
          <w:tab w:val="left" w:pos="851"/>
        </w:tabs>
        <w:spacing w:after="0" w:line="240" w:lineRule="auto"/>
        <w:ind w:left="709" w:right="1" w:firstLine="0"/>
        <w:jc w:val="both"/>
        <w:rPr>
          <w:sz w:val="28"/>
          <w:szCs w:val="28"/>
        </w:rPr>
      </w:pPr>
    </w:p>
    <w:p w:rsidR="00FB1C94" w:rsidRDefault="00464872" w:rsidP="00FB1C94">
      <w:pPr>
        <w:pStyle w:val="3"/>
        <w:shd w:val="clear" w:color="auto" w:fill="auto"/>
        <w:tabs>
          <w:tab w:val="center" w:pos="4932"/>
          <w:tab w:val="left" w:pos="8751"/>
        </w:tabs>
        <w:spacing w:after="0" w:line="240" w:lineRule="auto"/>
        <w:ind w:right="1" w:firstLine="0"/>
        <w:jc w:val="left"/>
        <w:rPr>
          <w:rStyle w:val="2"/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3. Порядок определения объема </w:t>
      </w:r>
      <w:r>
        <w:rPr>
          <w:rStyle w:val="2"/>
          <w:b/>
          <w:sz w:val="28"/>
          <w:szCs w:val="28"/>
        </w:rPr>
        <w:t>межбюджетных трансфертов</w:t>
      </w:r>
    </w:p>
    <w:p w:rsidR="00464872" w:rsidRDefault="00464872" w:rsidP="00FB1C94">
      <w:pPr>
        <w:pStyle w:val="3"/>
        <w:shd w:val="clear" w:color="auto" w:fill="auto"/>
        <w:tabs>
          <w:tab w:val="center" w:pos="4932"/>
          <w:tab w:val="left" w:pos="8751"/>
        </w:tabs>
        <w:spacing w:after="0" w:line="240" w:lineRule="auto"/>
        <w:ind w:right="1" w:firstLine="0"/>
        <w:jc w:val="left"/>
        <w:rPr>
          <w:b/>
          <w:sz w:val="28"/>
          <w:szCs w:val="28"/>
        </w:rPr>
      </w:pPr>
      <w:r>
        <w:rPr>
          <w:rStyle w:val="2"/>
          <w:b/>
          <w:sz w:val="28"/>
          <w:szCs w:val="28"/>
        </w:rPr>
        <w:tab/>
      </w:r>
    </w:p>
    <w:p w:rsidR="00464872" w:rsidRDefault="00464872" w:rsidP="00BC33EE">
      <w:pPr>
        <w:pStyle w:val="3"/>
        <w:numPr>
          <w:ilvl w:val="0"/>
          <w:numId w:val="13"/>
        </w:numPr>
        <w:shd w:val="clear" w:color="auto" w:fill="auto"/>
        <w:tabs>
          <w:tab w:val="left" w:pos="134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Формирование, перечисление и учет межбюджетных трансфертов, предоставляемых из бюджета Тяжинского городского поселения в бюджет Тяжинского района на реализацию полномочий, указанных в п. </w:t>
      </w:r>
      <w:r>
        <w:rPr>
          <w:rStyle w:val="2"/>
          <w:sz w:val="28"/>
          <w:szCs w:val="28"/>
        </w:rPr>
        <w:t xml:space="preserve">1.1. </w:t>
      </w:r>
      <w:r>
        <w:rPr>
          <w:sz w:val="28"/>
          <w:szCs w:val="28"/>
        </w:rPr>
        <w:t>настоящего соглашения, производится в порядке, установленном Бюджетным кодексом Российской Федерации.</w:t>
      </w:r>
    </w:p>
    <w:p w:rsidR="00464872" w:rsidRDefault="00464872" w:rsidP="00BC33EE">
      <w:pPr>
        <w:pStyle w:val="3"/>
        <w:numPr>
          <w:ilvl w:val="0"/>
          <w:numId w:val="13"/>
        </w:numPr>
        <w:shd w:val="clear" w:color="auto" w:fill="auto"/>
        <w:tabs>
          <w:tab w:val="left" w:pos="134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межбюджетных трансфертов, </w:t>
      </w:r>
      <w:r>
        <w:rPr>
          <w:rStyle w:val="2"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из бюджета Тяжинского городского поселения в бюджет </w:t>
      </w:r>
      <w:r>
        <w:rPr>
          <w:rStyle w:val="2"/>
          <w:sz w:val="28"/>
          <w:szCs w:val="28"/>
        </w:rPr>
        <w:t xml:space="preserve">Тяжинского района, определяется </w:t>
      </w:r>
      <w:r>
        <w:rPr>
          <w:sz w:val="28"/>
          <w:szCs w:val="28"/>
        </w:rPr>
        <w:t xml:space="preserve">в соответствии с действующими методиками </w:t>
      </w:r>
      <w:r>
        <w:rPr>
          <w:rStyle w:val="2"/>
          <w:sz w:val="28"/>
          <w:szCs w:val="28"/>
        </w:rPr>
        <w:t xml:space="preserve">и утверждается решением Совета </w:t>
      </w:r>
      <w:r>
        <w:rPr>
          <w:sz w:val="28"/>
          <w:szCs w:val="28"/>
        </w:rPr>
        <w:t xml:space="preserve">народных депутатов Тяжинского городского </w:t>
      </w:r>
      <w:r>
        <w:rPr>
          <w:rStyle w:val="2"/>
          <w:sz w:val="28"/>
          <w:szCs w:val="28"/>
        </w:rPr>
        <w:t xml:space="preserve">поселения «О бюджете Тяжинского </w:t>
      </w:r>
      <w:r>
        <w:rPr>
          <w:sz w:val="28"/>
          <w:szCs w:val="28"/>
        </w:rPr>
        <w:t>городского поселения на 201</w:t>
      </w:r>
      <w:r w:rsidR="003329CE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на </w:t>
      </w:r>
      <w:r>
        <w:rPr>
          <w:rStyle w:val="2"/>
          <w:sz w:val="28"/>
          <w:szCs w:val="28"/>
        </w:rPr>
        <w:t>плановый период 201</w:t>
      </w:r>
      <w:r w:rsidR="003329CE">
        <w:rPr>
          <w:rStyle w:val="2"/>
          <w:sz w:val="28"/>
          <w:szCs w:val="28"/>
        </w:rPr>
        <w:t>8</w:t>
      </w:r>
      <w:r>
        <w:rPr>
          <w:rStyle w:val="2"/>
          <w:sz w:val="28"/>
          <w:szCs w:val="28"/>
        </w:rPr>
        <w:t xml:space="preserve"> и 201</w:t>
      </w:r>
      <w:r w:rsidR="003329CE">
        <w:rPr>
          <w:rStyle w:val="2"/>
          <w:sz w:val="28"/>
          <w:szCs w:val="28"/>
        </w:rPr>
        <w:t>9</w:t>
      </w:r>
      <w:r>
        <w:rPr>
          <w:rStyle w:val="2"/>
          <w:sz w:val="28"/>
          <w:szCs w:val="28"/>
        </w:rPr>
        <w:t xml:space="preserve"> годов» по </w:t>
      </w:r>
      <w:r>
        <w:rPr>
          <w:sz w:val="28"/>
          <w:szCs w:val="28"/>
        </w:rPr>
        <w:t>переданным полномочиям.</w:t>
      </w:r>
    </w:p>
    <w:p w:rsidR="00464872" w:rsidRDefault="00FB1C94" w:rsidP="00FB1C94">
      <w:pPr>
        <w:pStyle w:val="3"/>
        <w:shd w:val="clear" w:color="auto" w:fill="auto"/>
        <w:spacing w:after="0" w:line="240" w:lineRule="auto"/>
        <w:ind w:right="1" w:firstLine="0"/>
        <w:jc w:val="center"/>
        <w:rPr>
          <w:rStyle w:val="ac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64872">
        <w:rPr>
          <w:b/>
          <w:sz w:val="28"/>
          <w:szCs w:val="28"/>
        </w:rPr>
        <w:t>Ответственность</w:t>
      </w:r>
      <w:r w:rsidR="00464872">
        <w:rPr>
          <w:sz w:val="28"/>
          <w:szCs w:val="28"/>
        </w:rPr>
        <w:t xml:space="preserve"> </w:t>
      </w:r>
      <w:r w:rsidR="00464872">
        <w:rPr>
          <w:rStyle w:val="ac"/>
          <w:sz w:val="28"/>
          <w:szCs w:val="28"/>
        </w:rPr>
        <w:t>Сторон</w:t>
      </w:r>
    </w:p>
    <w:p w:rsidR="00FB1C94" w:rsidRDefault="00FB1C94" w:rsidP="00FB1C94">
      <w:pPr>
        <w:pStyle w:val="3"/>
        <w:shd w:val="clear" w:color="auto" w:fill="auto"/>
        <w:spacing w:after="0" w:line="240" w:lineRule="auto"/>
        <w:ind w:left="585" w:right="1" w:firstLine="0"/>
        <w:jc w:val="left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0"/>
          <w:numId w:val="14"/>
        </w:numPr>
        <w:shd w:val="clear" w:color="auto" w:fill="auto"/>
        <w:tabs>
          <w:tab w:val="left" w:pos="134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несет </w:t>
      </w:r>
      <w:r>
        <w:rPr>
          <w:rStyle w:val="2"/>
          <w:sz w:val="28"/>
          <w:szCs w:val="28"/>
        </w:rPr>
        <w:t xml:space="preserve">ответственность в соответствии с </w:t>
      </w:r>
      <w:r>
        <w:rPr>
          <w:sz w:val="28"/>
          <w:szCs w:val="28"/>
        </w:rPr>
        <w:t>действующим законодательством РФ: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осуществление части полномочий, </w:t>
      </w:r>
      <w:r>
        <w:rPr>
          <w:rStyle w:val="2"/>
          <w:sz w:val="28"/>
          <w:szCs w:val="28"/>
        </w:rPr>
        <w:t xml:space="preserve">указанных в </w:t>
      </w:r>
      <w:r>
        <w:rPr>
          <w:sz w:val="28"/>
          <w:szCs w:val="28"/>
        </w:rPr>
        <w:t xml:space="preserve">п. 1.1. настоящего </w:t>
      </w:r>
      <w:r>
        <w:rPr>
          <w:sz w:val="28"/>
          <w:szCs w:val="28"/>
        </w:rPr>
        <w:lastRenderedPageBreak/>
        <w:t xml:space="preserve">соглашения, в пределах выделенных на </w:t>
      </w:r>
      <w:r>
        <w:rPr>
          <w:rStyle w:val="2"/>
          <w:sz w:val="28"/>
          <w:szCs w:val="28"/>
        </w:rPr>
        <w:t xml:space="preserve">эти цели материальных ресурсов и </w:t>
      </w:r>
      <w:r>
        <w:rPr>
          <w:sz w:val="28"/>
          <w:szCs w:val="28"/>
        </w:rPr>
        <w:t>финансовых средств;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нецелевое использования средств, </w:t>
      </w:r>
      <w:r>
        <w:rPr>
          <w:rStyle w:val="2"/>
          <w:sz w:val="28"/>
          <w:szCs w:val="28"/>
        </w:rPr>
        <w:t xml:space="preserve">полученных из бюджета Тяжинского </w:t>
      </w:r>
      <w:r>
        <w:rPr>
          <w:sz w:val="28"/>
          <w:szCs w:val="28"/>
        </w:rPr>
        <w:t xml:space="preserve">городского поселения на реализацию </w:t>
      </w:r>
      <w:r>
        <w:rPr>
          <w:rStyle w:val="2"/>
          <w:sz w:val="28"/>
          <w:szCs w:val="28"/>
        </w:rPr>
        <w:t xml:space="preserve">части полномочий, указанных в п. 1.1. </w:t>
      </w:r>
      <w:r>
        <w:rPr>
          <w:sz w:val="28"/>
          <w:szCs w:val="28"/>
        </w:rPr>
        <w:t>настоящего соглашения.</w:t>
      </w:r>
    </w:p>
    <w:p w:rsidR="00464872" w:rsidRDefault="00464872" w:rsidP="00FB1C94">
      <w:pPr>
        <w:pStyle w:val="3"/>
        <w:numPr>
          <w:ilvl w:val="0"/>
          <w:numId w:val="14"/>
        </w:numPr>
        <w:shd w:val="clear" w:color="auto" w:fill="auto"/>
        <w:tabs>
          <w:tab w:val="left" w:pos="134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несет ответственность за своевременное и полное выделение финансовых ресурсов на реализацию части полномочий, указанных в п. 1.1. настоящего соглашения в соответствии с действующим законодательством РФ.</w:t>
      </w:r>
    </w:p>
    <w:p w:rsidR="00FB1C94" w:rsidRDefault="00FB1C94" w:rsidP="00FB1C94">
      <w:pPr>
        <w:pStyle w:val="3"/>
        <w:shd w:val="clear" w:color="auto" w:fill="auto"/>
        <w:tabs>
          <w:tab w:val="left" w:pos="1348"/>
        </w:tabs>
        <w:spacing w:after="0" w:line="240" w:lineRule="auto"/>
        <w:ind w:left="709" w:right="1" w:firstLine="0"/>
        <w:jc w:val="both"/>
        <w:rPr>
          <w:sz w:val="28"/>
          <w:szCs w:val="28"/>
        </w:rPr>
      </w:pPr>
    </w:p>
    <w:p w:rsidR="00464872" w:rsidRDefault="00464872" w:rsidP="00FB1C94">
      <w:pPr>
        <w:widowControl w:val="0"/>
        <w:tabs>
          <w:tab w:val="left" w:pos="1713"/>
        </w:tabs>
        <w:ind w:left="720" w:right="1"/>
        <w:jc w:val="center"/>
        <w:rPr>
          <w:rStyle w:val="21"/>
          <w:sz w:val="28"/>
          <w:szCs w:val="28"/>
        </w:rPr>
      </w:pPr>
      <w:r>
        <w:rPr>
          <w:b/>
          <w:sz w:val="28"/>
          <w:szCs w:val="28"/>
        </w:rPr>
        <w:t>5. Срок действия и порядок</w:t>
      </w:r>
      <w:r>
        <w:rPr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>прекращения Соглашения</w:t>
      </w:r>
    </w:p>
    <w:p w:rsidR="00FB1C94" w:rsidRDefault="00FB1C94" w:rsidP="00FB1C94">
      <w:pPr>
        <w:widowControl w:val="0"/>
        <w:tabs>
          <w:tab w:val="left" w:pos="1713"/>
        </w:tabs>
        <w:ind w:left="720" w:right="1"/>
        <w:jc w:val="center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1"/>
          <w:numId w:val="15"/>
        </w:numPr>
        <w:shd w:val="clear" w:color="auto" w:fill="auto"/>
        <w:tabs>
          <w:tab w:val="left" w:pos="134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вступает в силу с 1 января 201</w:t>
      </w:r>
      <w:r w:rsidR="004924FA">
        <w:rPr>
          <w:sz w:val="28"/>
          <w:szCs w:val="28"/>
        </w:rPr>
        <w:t>7</w:t>
      </w:r>
      <w:r>
        <w:rPr>
          <w:sz w:val="28"/>
          <w:szCs w:val="28"/>
        </w:rPr>
        <w:t xml:space="preserve"> го</w:t>
      </w:r>
      <w:r w:rsidR="004924FA">
        <w:rPr>
          <w:sz w:val="28"/>
          <w:szCs w:val="28"/>
        </w:rPr>
        <w:t>да и действует по 31 декабря 2019</w:t>
      </w:r>
      <w:r>
        <w:rPr>
          <w:sz w:val="28"/>
          <w:szCs w:val="28"/>
        </w:rPr>
        <w:t xml:space="preserve"> года.</w:t>
      </w:r>
    </w:p>
    <w:p w:rsidR="00464872" w:rsidRDefault="00464872" w:rsidP="00FB1C94">
      <w:pPr>
        <w:pStyle w:val="3"/>
        <w:numPr>
          <w:ilvl w:val="1"/>
          <w:numId w:val="15"/>
        </w:numPr>
        <w:shd w:val="clear" w:color="auto" w:fill="auto"/>
        <w:tabs>
          <w:tab w:val="left" w:pos="1348"/>
        </w:tabs>
        <w:spacing w:after="0" w:line="240" w:lineRule="auto"/>
        <w:ind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>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части полномочий, указанных в п. 1.1. настоящего соглашения.</w:t>
      </w:r>
    </w:p>
    <w:p w:rsidR="00464872" w:rsidRDefault="00464872" w:rsidP="00FB1C94">
      <w:pPr>
        <w:pStyle w:val="3"/>
        <w:numPr>
          <w:ilvl w:val="1"/>
          <w:numId w:val="15"/>
        </w:numPr>
        <w:shd w:val="clear" w:color="auto" w:fill="auto"/>
        <w:tabs>
          <w:tab w:val="left" w:pos="1279"/>
        </w:tabs>
        <w:spacing w:after="0" w:line="240" w:lineRule="auto"/>
        <w:ind w:left="2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прекращения настоящего соглашения Сторона - инициатор направляет другой стороне уведомление о досрочном прекращении действия соглашения в срок не позднее 30 дней до дня досрочного прекращения соглашения.</w:t>
      </w:r>
    </w:p>
    <w:p w:rsidR="00464872" w:rsidRDefault="00464872" w:rsidP="00FB1C94">
      <w:pPr>
        <w:pStyle w:val="3"/>
        <w:shd w:val="clear" w:color="auto" w:fill="auto"/>
        <w:tabs>
          <w:tab w:val="left" w:pos="1279"/>
        </w:tabs>
        <w:spacing w:after="0" w:line="240" w:lineRule="auto"/>
        <w:ind w:left="669" w:right="1" w:firstLine="0"/>
        <w:jc w:val="both"/>
        <w:rPr>
          <w:sz w:val="28"/>
          <w:szCs w:val="28"/>
        </w:rPr>
      </w:pPr>
    </w:p>
    <w:p w:rsidR="00464872" w:rsidRPr="00FB1C94" w:rsidRDefault="00464872" w:rsidP="00FB1C94">
      <w:pPr>
        <w:widowControl w:val="0"/>
        <w:numPr>
          <w:ilvl w:val="0"/>
          <w:numId w:val="16"/>
        </w:numPr>
        <w:tabs>
          <w:tab w:val="left" w:pos="4018"/>
        </w:tabs>
        <w:ind w:left="3740" w:right="1"/>
        <w:jc w:val="both"/>
        <w:rPr>
          <w:rStyle w:val="20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Прочие </w:t>
      </w:r>
      <w:r>
        <w:rPr>
          <w:rStyle w:val="20"/>
          <w:b/>
          <w:sz w:val="28"/>
          <w:szCs w:val="28"/>
        </w:rPr>
        <w:t>условия</w:t>
      </w:r>
    </w:p>
    <w:p w:rsidR="00FB1C94" w:rsidRDefault="00FB1C94" w:rsidP="00FB1C94">
      <w:pPr>
        <w:widowControl w:val="0"/>
        <w:tabs>
          <w:tab w:val="left" w:pos="4018"/>
        </w:tabs>
        <w:ind w:left="3740" w:right="1"/>
        <w:jc w:val="both"/>
        <w:rPr>
          <w:b/>
          <w:sz w:val="28"/>
          <w:szCs w:val="28"/>
        </w:rPr>
      </w:pPr>
    </w:p>
    <w:p w:rsidR="00464872" w:rsidRDefault="00464872" w:rsidP="00FB1C94">
      <w:pPr>
        <w:pStyle w:val="3"/>
        <w:numPr>
          <w:ilvl w:val="1"/>
          <w:numId w:val="16"/>
        </w:numPr>
        <w:shd w:val="clear" w:color="auto" w:fill="auto"/>
        <w:tabs>
          <w:tab w:val="left" w:pos="1279"/>
        </w:tabs>
        <w:spacing w:after="0" w:line="240" w:lineRule="auto"/>
        <w:ind w:left="20"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и дополнений в настоящее соглашение возможно по инициативе любой из Сторон. Все изменения и дополнения к настоящему соглашению составляются в письменном виде, подписываются обеими Сторонами и утверждаются Советом народных депутатов Тяжинского городского поселения.</w:t>
      </w:r>
    </w:p>
    <w:p w:rsidR="00464872" w:rsidRDefault="00464872" w:rsidP="00FB1C94">
      <w:pPr>
        <w:pStyle w:val="3"/>
        <w:numPr>
          <w:ilvl w:val="1"/>
          <w:numId w:val="16"/>
        </w:numPr>
        <w:shd w:val="clear" w:color="auto" w:fill="auto"/>
        <w:tabs>
          <w:tab w:val="left" w:pos="1279"/>
        </w:tabs>
        <w:spacing w:after="0" w:line="240" w:lineRule="auto"/>
        <w:ind w:left="20"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вопросам, не урегулированным настоящим соглашением, Стороны руководствуются действующим законодательством РФ. </w:t>
      </w:r>
    </w:p>
    <w:p w:rsidR="00464872" w:rsidRDefault="00464872" w:rsidP="00FB1C94">
      <w:pPr>
        <w:pStyle w:val="3"/>
        <w:numPr>
          <w:ilvl w:val="1"/>
          <w:numId w:val="16"/>
        </w:numPr>
        <w:shd w:val="clear" w:color="auto" w:fill="auto"/>
        <w:tabs>
          <w:tab w:val="left" w:pos="1279"/>
        </w:tabs>
        <w:spacing w:after="0" w:line="240" w:lineRule="auto"/>
        <w:ind w:left="20"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составлено в трех экземплярах, имеющих равную юридическую силу, один из которых хранится в Совете народных депутатов Тяжинского городского поселения, остальные - по одному для каждой из Сторон.</w:t>
      </w:r>
    </w:p>
    <w:p w:rsidR="00FB1C94" w:rsidRDefault="00FB1C94" w:rsidP="00FB1C94">
      <w:pPr>
        <w:pStyle w:val="3"/>
        <w:shd w:val="clear" w:color="auto" w:fill="auto"/>
        <w:tabs>
          <w:tab w:val="left" w:pos="1279"/>
        </w:tabs>
        <w:spacing w:after="0" w:line="240" w:lineRule="auto"/>
        <w:ind w:left="720" w:right="1" w:firstLine="0"/>
        <w:jc w:val="both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left" w:pos="1279"/>
        </w:tabs>
        <w:spacing w:after="0" w:line="240" w:lineRule="auto"/>
        <w:ind w:left="720" w:right="1" w:firstLine="0"/>
        <w:jc w:val="both"/>
        <w:rPr>
          <w:sz w:val="28"/>
          <w:szCs w:val="28"/>
        </w:rPr>
      </w:pPr>
    </w:p>
    <w:p w:rsidR="00FB1C94" w:rsidRPr="00D774D0" w:rsidRDefault="00FB1C94" w:rsidP="00FB1C94">
      <w:pPr>
        <w:pStyle w:val="3"/>
        <w:shd w:val="clear" w:color="auto" w:fill="auto"/>
        <w:tabs>
          <w:tab w:val="left" w:pos="1279"/>
        </w:tabs>
        <w:spacing w:after="0" w:line="240" w:lineRule="auto"/>
        <w:ind w:left="720" w:right="1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ac"/>
          <w:sz w:val="28"/>
          <w:szCs w:val="28"/>
        </w:rPr>
      </w:pPr>
      <w:r>
        <w:rPr>
          <w:b/>
          <w:sz w:val="28"/>
          <w:szCs w:val="28"/>
        </w:rPr>
        <w:t>7. Реквизиты и подписи</w:t>
      </w:r>
      <w:r>
        <w:rPr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>Сторон</w:t>
      </w: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ac"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ac"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hanging="20"/>
        <w:jc w:val="both"/>
      </w:pPr>
      <w:r>
        <w:rPr>
          <w:sz w:val="28"/>
          <w:szCs w:val="28"/>
        </w:rPr>
        <w:t>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поселения»                     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района»</w:t>
      </w:r>
    </w:p>
    <w:p w:rsidR="00464872" w:rsidRDefault="00D774D0" w:rsidP="00FB1C94">
      <w:pPr>
        <w:pStyle w:val="3"/>
        <w:shd w:val="clear" w:color="auto" w:fill="auto"/>
        <w:tabs>
          <w:tab w:val="right" w:pos="4354"/>
        </w:tabs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дминистрация Тяжинского                      </w:t>
      </w:r>
      <w:r>
        <w:rPr>
          <w:sz w:val="28"/>
          <w:szCs w:val="28"/>
        </w:rPr>
        <w:t>а</w:t>
      </w:r>
      <w:r w:rsidR="00464872">
        <w:rPr>
          <w:sz w:val="28"/>
          <w:szCs w:val="28"/>
        </w:rPr>
        <w:t>дминистрация Тяжинского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городского поселения                               </w:t>
      </w:r>
      <w:r w:rsidR="00BC3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 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Кемеровской области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ИНН 4243005456                                      ИНН 4242003008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КПП 424301001                                        КПП 424301001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Отделение по Тяжинскому району             Отделение по Тяжинскому району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УФК по Кемеровской области                    УФК по Кемеровской области р/с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-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Сч. 40204810500000000160                          40204810200000000017 в </w:t>
      </w:r>
      <w:r w:rsidR="003E4273">
        <w:rPr>
          <w:sz w:val="28"/>
          <w:szCs w:val="28"/>
        </w:rPr>
        <w:t xml:space="preserve">ГРКЦ </w:t>
      </w:r>
      <w:r>
        <w:rPr>
          <w:sz w:val="28"/>
          <w:szCs w:val="28"/>
        </w:rPr>
        <w:t>ГУ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л/с № 03393019970                                        БАНКА РОССИИ по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БИК 043207001                                             КЕМЕРОВСКОЙ ОБЛ.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л/с № 03900000012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БИК 043207001</w:t>
      </w:r>
    </w:p>
    <w:p w:rsidR="00464872" w:rsidRDefault="00464872" w:rsidP="00FB1C94">
      <w:pPr>
        <w:pStyle w:val="3"/>
        <w:shd w:val="clear" w:color="auto" w:fill="auto"/>
        <w:tabs>
          <w:tab w:val="right" w:pos="4422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464872" w:rsidRDefault="0054526B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37AE79D4" wp14:editId="3B84901C">
                <wp:simplePos x="0" y="0"/>
                <wp:positionH relativeFrom="margin">
                  <wp:posOffset>3133725</wp:posOffset>
                </wp:positionH>
                <wp:positionV relativeFrom="paragraph">
                  <wp:posOffset>12065</wp:posOffset>
                </wp:positionV>
                <wp:extent cx="2085975" cy="317500"/>
                <wp:effectExtent l="0" t="0" r="9525" b="635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872" w:rsidRDefault="00464872" w:rsidP="00464872">
                            <w:pPr>
                              <w:pStyle w:val="3"/>
                              <w:shd w:val="clear" w:color="auto" w:fill="auto"/>
                              <w:spacing w:after="0" w:line="250" w:lineRule="exact"/>
                              <w:ind w:left="10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xact"/>
                                <w:sz w:val="28"/>
                                <w:szCs w:val="28"/>
                              </w:rPr>
                              <w:t>глав</w:t>
                            </w:r>
                            <w:r w:rsidR="00FB1C94">
                              <w:rPr>
                                <w:rStyle w:val="Exact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Style w:val="Exact"/>
                                <w:sz w:val="28"/>
                                <w:szCs w:val="28"/>
                              </w:rPr>
                              <w:t xml:space="preserve"> Тяжинского муниципального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E79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6.75pt;margin-top:.95pt;width:164.25pt;height:2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JP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" filled="f" stroked="f">
                <v:textbox style="mso-fit-shape-to-text:t" inset="0,0,0,0">
                  <w:txbxContent>
                    <w:p w:rsidR="00464872" w:rsidRDefault="00464872" w:rsidP="00464872">
                      <w:pPr>
                        <w:pStyle w:val="3"/>
                        <w:shd w:val="clear" w:color="auto" w:fill="auto"/>
                        <w:spacing w:after="0" w:line="250" w:lineRule="exact"/>
                        <w:ind w:left="10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Exact"/>
                          <w:sz w:val="28"/>
                          <w:szCs w:val="28"/>
                        </w:rPr>
                        <w:t>глав</w:t>
                      </w:r>
                      <w:r w:rsidR="00FB1C94">
                        <w:rPr>
                          <w:rStyle w:val="Exact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Style w:val="Exact"/>
                          <w:sz w:val="28"/>
                          <w:szCs w:val="28"/>
                        </w:rPr>
                        <w:t xml:space="preserve"> Тяжинского муниципального района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872">
        <w:rPr>
          <w:sz w:val="28"/>
          <w:szCs w:val="28"/>
        </w:rPr>
        <w:t>глав</w:t>
      </w:r>
      <w:r w:rsidR="00FB1C94"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 Тяжинского городского поселения 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                  _________________________</w:t>
      </w:r>
    </w:p>
    <w:p w:rsidR="00464872" w:rsidRDefault="00FB1C94" w:rsidP="00FB1C94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rStyle w:val="Exact"/>
          <w:sz w:val="28"/>
          <w:szCs w:val="28"/>
          <w:lang w:val="ru-RU"/>
        </w:rPr>
      </w:pPr>
      <w:r>
        <w:rPr>
          <w:rStyle w:val="Exact"/>
          <w:sz w:val="28"/>
          <w:szCs w:val="28"/>
          <w:lang w:val="ru-RU"/>
        </w:rPr>
        <w:t>Н.А.</w:t>
      </w:r>
      <w:r w:rsidR="00D555C7">
        <w:rPr>
          <w:rStyle w:val="Exact"/>
          <w:sz w:val="28"/>
          <w:szCs w:val="28"/>
          <w:lang w:val="ru-RU"/>
        </w:rPr>
        <w:t xml:space="preserve"> </w:t>
      </w:r>
      <w:r>
        <w:rPr>
          <w:rStyle w:val="Exact"/>
          <w:sz w:val="28"/>
          <w:szCs w:val="28"/>
          <w:lang w:val="ru-RU"/>
        </w:rPr>
        <w:t>Петраков</w:t>
      </w:r>
      <w:r w:rsidR="00464872">
        <w:rPr>
          <w:rStyle w:val="Exact"/>
          <w:sz w:val="28"/>
          <w:szCs w:val="28"/>
          <w:lang w:val="ru-RU"/>
        </w:rPr>
        <w:t xml:space="preserve">                                            </w:t>
      </w:r>
      <w:r w:rsidR="00880774">
        <w:rPr>
          <w:rStyle w:val="Exact"/>
          <w:sz w:val="28"/>
          <w:szCs w:val="28"/>
          <w:lang w:val="ru-RU"/>
        </w:rPr>
        <w:t>С.Н.</w:t>
      </w:r>
      <w:r w:rsidR="007C5009">
        <w:rPr>
          <w:rStyle w:val="Exact"/>
          <w:sz w:val="28"/>
          <w:szCs w:val="28"/>
          <w:lang w:val="ru-RU"/>
        </w:rPr>
        <w:t xml:space="preserve"> </w:t>
      </w:r>
      <w:r w:rsidR="00880774">
        <w:rPr>
          <w:rStyle w:val="Exact"/>
          <w:sz w:val="28"/>
          <w:szCs w:val="28"/>
          <w:lang w:val="ru-RU"/>
        </w:rPr>
        <w:t>Кошкин</w:t>
      </w:r>
    </w:p>
    <w:p w:rsidR="00464872" w:rsidRPr="00880774" w:rsidRDefault="00464872" w:rsidP="00FB1C94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lang w:val="ru-RU"/>
        </w:rPr>
      </w:pPr>
      <w:r>
        <w:rPr>
          <w:rStyle w:val="Exact"/>
          <w:sz w:val="28"/>
          <w:szCs w:val="28"/>
          <w:lang w:val="ru-RU"/>
        </w:rPr>
        <w:t xml:space="preserve"> «</w:t>
      </w:r>
      <w:r w:rsidR="00FB1C94">
        <w:rPr>
          <w:rStyle w:val="Exact"/>
          <w:sz w:val="28"/>
          <w:szCs w:val="28"/>
          <w:lang w:val="ru-RU"/>
        </w:rPr>
        <w:t>__</w:t>
      </w:r>
      <w:r>
        <w:rPr>
          <w:rStyle w:val="Exact"/>
          <w:sz w:val="28"/>
          <w:szCs w:val="28"/>
          <w:lang w:val="ru-RU"/>
        </w:rPr>
        <w:t xml:space="preserve">» </w:t>
      </w:r>
      <w:r w:rsidR="00FB1C94">
        <w:rPr>
          <w:rStyle w:val="Exact"/>
          <w:sz w:val="28"/>
          <w:szCs w:val="28"/>
          <w:lang w:val="ru-RU"/>
        </w:rPr>
        <w:t>____________</w:t>
      </w:r>
      <w:r>
        <w:rPr>
          <w:rStyle w:val="Exact"/>
          <w:sz w:val="28"/>
          <w:szCs w:val="28"/>
          <w:lang w:val="ru-RU"/>
        </w:rPr>
        <w:t xml:space="preserve"> 201</w:t>
      </w:r>
      <w:r w:rsidR="00FB1C94">
        <w:rPr>
          <w:rStyle w:val="Exact"/>
          <w:sz w:val="28"/>
          <w:szCs w:val="28"/>
          <w:lang w:val="ru-RU"/>
        </w:rPr>
        <w:t>6</w:t>
      </w:r>
      <w:r>
        <w:rPr>
          <w:rStyle w:val="Exact"/>
          <w:sz w:val="28"/>
          <w:szCs w:val="28"/>
          <w:lang w:val="ru-RU"/>
        </w:rPr>
        <w:t xml:space="preserve">г.                    </w:t>
      </w:r>
      <w:r w:rsidR="00551213">
        <w:rPr>
          <w:rStyle w:val="Exact"/>
          <w:sz w:val="28"/>
          <w:szCs w:val="28"/>
          <w:lang w:val="ru-RU"/>
        </w:rPr>
        <w:t xml:space="preserve">  </w:t>
      </w:r>
      <w:r>
        <w:rPr>
          <w:spacing w:val="0"/>
          <w:sz w:val="28"/>
          <w:szCs w:val="28"/>
          <w:lang w:val="ru-RU"/>
        </w:rPr>
        <w:t>«</w:t>
      </w:r>
      <w:r w:rsidR="00FB1C94">
        <w:rPr>
          <w:spacing w:val="0"/>
          <w:sz w:val="28"/>
          <w:szCs w:val="28"/>
          <w:lang w:val="ru-RU"/>
        </w:rPr>
        <w:t>__</w:t>
      </w:r>
      <w:r>
        <w:rPr>
          <w:spacing w:val="0"/>
          <w:sz w:val="28"/>
          <w:szCs w:val="28"/>
          <w:lang w:val="ru-RU"/>
        </w:rPr>
        <w:t xml:space="preserve">» </w:t>
      </w:r>
      <w:r w:rsidR="00FB1C94">
        <w:rPr>
          <w:spacing w:val="0"/>
          <w:sz w:val="28"/>
          <w:szCs w:val="28"/>
          <w:lang w:val="ru-RU"/>
        </w:rPr>
        <w:t>______________</w:t>
      </w:r>
      <w:r>
        <w:rPr>
          <w:spacing w:val="0"/>
          <w:sz w:val="28"/>
          <w:szCs w:val="28"/>
          <w:lang w:val="ru-RU"/>
        </w:rPr>
        <w:t xml:space="preserve"> 201</w:t>
      </w:r>
      <w:r w:rsidR="00FB1C94">
        <w:rPr>
          <w:spacing w:val="0"/>
          <w:sz w:val="28"/>
          <w:szCs w:val="28"/>
          <w:lang w:val="ru-RU"/>
        </w:rPr>
        <w:t>6</w:t>
      </w:r>
      <w:r>
        <w:rPr>
          <w:spacing w:val="0"/>
          <w:sz w:val="28"/>
          <w:szCs w:val="28"/>
          <w:lang w:val="ru-RU"/>
        </w:rPr>
        <w:t>г.</w:t>
      </w:r>
    </w:p>
    <w:p w:rsidR="00464872" w:rsidRDefault="00FB1C94" w:rsidP="00FB1C94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sz w:val="28"/>
          <w:szCs w:val="28"/>
          <w:lang w:val="ru-RU"/>
        </w:rPr>
      </w:pPr>
      <w:r>
        <w:rPr>
          <w:rStyle w:val="Exact"/>
          <w:sz w:val="28"/>
          <w:szCs w:val="28"/>
          <w:lang w:val="ru-RU"/>
        </w:rPr>
        <w:t xml:space="preserve"> </w:t>
      </w:r>
      <w:r w:rsidR="00464872">
        <w:rPr>
          <w:rStyle w:val="Exact"/>
          <w:sz w:val="28"/>
          <w:szCs w:val="28"/>
          <w:lang w:val="ru-RU"/>
        </w:rPr>
        <w:t>м. п.                                                            м. п.</w:t>
      </w:r>
    </w:p>
    <w:p w:rsidR="00464872" w:rsidRDefault="00464872" w:rsidP="00FB1C94"/>
    <w:p w:rsidR="00464872" w:rsidRDefault="00464872" w:rsidP="00FB1C94">
      <w:pPr>
        <w:rPr>
          <w:sz w:val="28"/>
          <w:szCs w:val="28"/>
        </w:rPr>
      </w:pPr>
    </w:p>
    <w:sectPr w:rsidR="00464872" w:rsidSect="006260E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E0D"/>
    <w:multiLevelType w:val="hybridMultilevel"/>
    <w:tmpl w:val="61A45BA6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74167"/>
    <w:multiLevelType w:val="multilevel"/>
    <w:tmpl w:val="1FF2F72E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E606F3C"/>
    <w:multiLevelType w:val="multilevel"/>
    <w:tmpl w:val="049AE812"/>
    <w:lvl w:ilvl="0">
      <w:start w:val="4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BA5E2A"/>
    <w:multiLevelType w:val="multilevel"/>
    <w:tmpl w:val="85464BD4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910" w:hanging="720"/>
      </w:pPr>
    </w:lvl>
    <w:lvl w:ilvl="2">
      <w:start w:val="5"/>
      <w:numFmt w:val="decimal"/>
      <w:lvlText w:val="%1.%2.%3."/>
      <w:lvlJc w:val="left"/>
      <w:pPr>
        <w:ind w:left="1100" w:hanging="720"/>
      </w:pPr>
    </w:lvl>
    <w:lvl w:ilvl="3">
      <w:start w:val="1"/>
      <w:numFmt w:val="decimal"/>
      <w:lvlText w:val="%1.%2.%3.%4."/>
      <w:lvlJc w:val="left"/>
      <w:pPr>
        <w:ind w:left="1650" w:hanging="1080"/>
      </w:pPr>
    </w:lvl>
    <w:lvl w:ilvl="4">
      <w:start w:val="1"/>
      <w:numFmt w:val="decimal"/>
      <w:lvlText w:val="%1.%2.%3.%4.%5."/>
      <w:lvlJc w:val="left"/>
      <w:pPr>
        <w:ind w:left="1840" w:hanging="1080"/>
      </w:pPr>
    </w:lvl>
    <w:lvl w:ilvl="5">
      <w:start w:val="1"/>
      <w:numFmt w:val="decimal"/>
      <w:lvlText w:val="%1.%2.%3.%4.%5.%6."/>
      <w:lvlJc w:val="left"/>
      <w:pPr>
        <w:ind w:left="2390" w:hanging="1440"/>
      </w:pPr>
    </w:lvl>
    <w:lvl w:ilvl="6">
      <w:start w:val="1"/>
      <w:numFmt w:val="decimal"/>
      <w:lvlText w:val="%1.%2.%3.%4.%5.%6.%7."/>
      <w:lvlJc w:val="left"/>
      <w:pPr>
        <w:ind w:left="2580" w:hanging="1440"/>
      </w:pPr>
    </w:lvl>
    <w:lvl w:ilvl="7">
      <w:start w:val="1"/>
      <w:numFmt w:val="decimal"/>
      <w:lvlText w:val="%1.%2.%3.%4.%5.%6.%7.%8."/>
      <w:lvlJc w:val="left"/>
      <w:pPr>
        <w:ind w:left="3130" w:hanging="1800"/>
      </w:pPr>
    </w:lvl>
    <w:lvl w:ilvl="8">
      <w:start w:val="1"/>
      <w:numFmt w:val="decimal"/>
      <w:lvlText w:val="%1.%2.%3.%4.%5.%6.%7.%8.%9."/>
      <w:lvlJc w:val="left"/>
      <w:pPr>
        <w:ind w:left="3320" w:hanging="1800"/>
      </w:pPr>
    </w:lvl>
  </w:abstractNum>
  <w:abstractNum w:abstractNumId="4" w15:restartNumberingAfterBreak="0">
    <w:nsid w:val="311958B4"/>
    <w:multiLevelType w:val="multilevel"/>
    <w:tmpl w:val="CEE84E0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834993"/>
    <w:multiLevelType w:val="hybridMultilevel"/>
    <w:tmpl w:val="870C5508"/>
    <w:lvl w:ilvl="0" w:tplc="E0D60E5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C9C5D6C"/>
    <w:multiLevelType w:val="multilevel"/>
    <w:tmpl w:val="16AC37E8"/>
    <w:lvl w:ilvl="0">
      <w:start w:val="1"/>
      <w:numFmt w:val="decimal"/>
      <w:lvlText w:val="2.1.%1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1702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1702" w:firstLine="0"/>
      </w:pPr>
    </w:lvl>
    <w:lvl w:ilvl="3">
      <w:numFmt w:val="decimal"/>
      <w:lvlText w:val=""/>
      <w:lvlJc w:val="left"/>
      <w:pPr>
        <w:ind w:left="1702" w:firstLine="0"/>
      </w:pPr>
    </w:lvl>
    <w:lvl w:ilvl="4">
      <w:numFmt w:val="decimal"/>
      <w:lvlText w:val=""/>
      <w:lvlJc w:val="left"/>
      <w:pPr>
        <w:ind w:left="1702" w:firstLine="0"/>
      </w:pPr>
    </w:lvl>
    <w:lvl w:ilvl="5">
      <w:numFmt w:val="decimal"/>
      <w:lvlText w:val=""/>
      <w:lvlJc w:val="left"/>
      <w:pPr>
        <w:ind w:left="1702" w:firstLine="0"/>
      </w:pPr>
    </w:lvl>
    <w:lvl w:ilvl="6">
      <w:numFmt w:val="decimal"/>
      <w:lvlText w:val=""/>
      <w:lvlJc w:val="left"/>
      <w:pPr>
        <w:ind w:left="1702" w:firstLine="0"/>
      </w:pPr>
    </w:lvl>
    <w:lvl w:ilvl="7">
      <w:numFmt w:val="decimal"/>
      <w:lvlText w:val=""/>
      <w:lvlJc w:val="left"/>
      <w:pPr>
        <w:ind w:left="1702" w:firstLine="0"/>
      </w:pPr>
    </w:lvl>
    <w:lvl w:ilvl="8">
      <w:numFmt w:val="decimal"/>
      <w:lvlText w:val=""/>
      <w:lvlJc w:val="left"/>
      <w:pPr>
        <w:ind w:left="1702" w:firstLine="0"/>
      </w:pPr>
    </w:lvl>
  </w:abstractNum>
  <w:abstractNum w:abstractNumId="7" w15:restartNumberingAfterBreak="0">
    <w:nsid w:val="3E713534"/>
    <w:multiLevelType w:val="hybridMultilevel"/>
    <w:tmpl w:val="4EBA98BC"/>
    <w:lvl w:ilvl="0" w:tplc="88AA42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13378"/>
    <w:multiLevelType w:val="multilevel"/>
    <w:tmpl w:val="8DD22DF2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84A65E1"/>
    <w:multiLevelType w:val="multilevel"/>
    <w:tmpl w:val="86FCFD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1A83A79"/>
    <w:multiLevelType w:val="multilevel"/>
    <w:tmpl w:val="E5241F2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6662D8D"/>
    <w:multiLevelType w:val="multilevel"/>
    <w:tmpl w:val="85F459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CC63791"/>
    <w:multiLevelType w:val="multilevel"/>
    <w:tmpl w:val="CB74DF8C"/>
    <w:lvl w:ilvl="0">
      <w:start w:val="6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DBA34D5"/>
    <w:multiLevelType w:val="multilevel"/>
    <w:tmpl w:val="E2D45C9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FD33415"/>
    <w:multiLevelType w:val="multilevel"/>
    <w:tmpl w:val="5F2448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5E6388F"/>
    <w:multiLevelType w:val="multilevel"/>
    <w:tmpl w:val="D974F47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A043406"/>
    <w:multiLevelType w:val="multilevel"/>
    <w:tmpl w:val="F6D27B46"/>
    <w:lvl w:ilvl="0">
      <w:start w:val="5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4D"/>
    <w:rsid w:val="00000322"/>
    <w:rsid w:val="00001066"/>
    <w:rsid w:val="00001B15"/>
    <w:rsid w:val="0000284F"/>
    <w:rsid w:val="00004386"/>
    <w:rsid w:val="00004A58"/>
    <w:rsid w:val="00004C01"/>
    <w:rsid w:val="00005D34"/>
    <w:rsid w:val="0000623B"/>
    <w:rsid w:val="0000640B"/>
    <w:rsid w:val="00006FF0"/>
    <w:rsid w:val="00007335"/>
    <w:rsid w:val="00007444"/>
    <w:rsid w:val="00007E39"/>
    <w:rsid w:val="00011B51"/>
    <w:rsid w:val="00011E09"/>
    <w:rsid w:val="000130EB"/>
    <w:rsid w:val="0001328B"/>
    <w:rsid w:val="00013475"/>
    <w:rsid w:val="0001378B"/>
    <w:rsid w:val="0001381A"/>
    <w:rsid w:val="00013CAB"/>
    <w:rsid w:val="0001493D"/>
    <w:rsid w:val="00014960"/>
    <w:rsid w:val="00015BE9"/>
    <w:rsid w:val="00015C3E"/>
    <w:rsid w:val="00017389"/>
    <w:rsid w:val="000173DF"/>
    <w:rsid w:val="000209E3"/>
    <w:rsid w:val="000215A6"/>
    <w:rsid w:val="00021EB3"/>
    <w:rsid w:val="0002273A"/>
    <w:rsid w:val="00022A24"/>
    <w:rsid w:val="00023E8E"/>
    <w:rsid w:val="00024322"/>
    <w:rsid w:val="00024519"/>
    <w:rsid w:val="00024D53"/>
    <w:rsid w:val="00025138"/>
    <w:rsid w:val="000266BE"/>
    <w:rsid w:val="00027A49"/>
    <w:rsid w:val="00030D14"/>
    <w:rsid w:val="000310F1"/>
    <w:rsid w:val="000317E8"/>
    <w:rsid w:val="00031D55"/>
    <w:rsid w:val="000329FA"/>
    <w:rsid w:val="00032C29"/>
    <w:rsid w:val="00032DDF"/>
    <w:rsid w:val="000337E7"/>
    <w:rsid w:val="00033814"/>
    <w:rsid w:val="00033FFA"/>
    <w:rsid w:val="00034C97"/>
    <w:rsid w:val="00035565"/>
    <w:rsid w:val="0003596F"/>
    <w:rsid w:val="00035F18"/>
    <w:rsid w:val="00036DFF"/>
    <w:rsid w:val="00040D7C"/>
    <w:rsid w:val="000411B7"/>
    <w:rsid w:val="000427FC"/>
    <w:rsid w:val="000428FA"/>
    <w:rsid w:val="00043D57"/>
    <w:rsid w:val="00044ABD"/>
    <w:rsid w:val="00044D1C"/>
    <w:rsid w:val="00044DAE"/>
    <w:rsid w:val="000463EF"/>
    <w:rsid w:val="00046440"/>
    <w:rsid w:val="00046A11"/>
    <w:rsid w:val="00047B86"/>
    <w:rsid w:val="00050473"/>
    <w:rsid w:val="00050A2E"/>
    <w:rsid w:val="00050D61"/>
    <w:rsid w:val="000513F9"/>
    <w:rsid w:val="00052587"/>
    <w:rsid w:val="00052611"/>
    <w:rsid w:val="00052C41"/>
    <w:rsid w:val="000533DA"/>
    <w:rsid w:val="000534ED"/>
    <w:rsid w:val="000537F3"/>
    <w:rsid w:val="00053BD5"/>
    <w:rsid w:val="00053CF0"/>
    <w:rsid w:val="00053ED9"/>
    <w:rsid w:val="00054847"/>
    <w:rsid w:val="00055822"/>
    <w:rsid w:val="00056EC3"/>
    <w:rsid w:val="0005750F"/>
    <w:rsid w:val="00060541"/>
    <w:rsid w:val="000607AF"/>
    <w:rsid w:val="000615AC"/>
    <w:rsid w:val="000620FA"/>
    <w:rsid w:val="000629B2"/>
    <w:rsid w:val="00063117"/>
    <w:rsid w:val="00064295"/>
    <w:rsid w:val="00065352"/>
    <w:rsid w:val="00065ABF"/>
    <w:rsid w:val="000661D4"/>
    <w:rsid w:val="000664C5"/>
    <w:rsid w:val="00066B79"/>
    <w:rsid w:val="00066BCE"/>
    <w:rsid w:val="00066FB9"/>
    <w:rsid w:val="0006712D"/>
    <w:rsid w:val="000679B5"/>
    <w:rsid w:val="000705BD"/>
    <w:rsid w:val="00070B23"/>
    <w:rsid w:val="0007355A"/>
    <w:rsid w:val="00073CA7"/>
    <w:rsid w:val="000740CC"/>
    <w:rsid w:val="0007428F"/>
    <w:rsid w:val="0007438E"/>
    <w:rsid w:val="00074D7D"/>
    <w:rsid w:val="00075B12"/>
    <w:rsid w:val="000770BB"/>
    <w:rsid w:val="0007725A"/>
    <w:rsid w:val="000772D2"/>
    <w:rsid w:val="00077C42"/>
    <w:rsid w:val="00077C82"/>
    <w:rsid w:val="000800BA"/>
    <w:rsid w:val="000808D4"/>
    <w:rsid w:val="00081591"/>
    <w:rsid w:val="00083555"/>
    <w:rsid w:val="00083D7C"/>
    <w:rsid w:val="00083DED"/>
    <w:rsid w:val="0008417E"/>
    <w:rsid w:val="00085681"/>
    <w:rsid w:val="00087690"/>
    <w:rsid w:val="00087B6B"/>
    <w:rsid w:val="00090708"/>
    <w:rsid w:val="0009240F"/>
    <w:rsid w:val="00092BCC"/>
    <w:rsid w:val="00095EC9"/>
    <w:rsid w:val="000962F8"/>
    <w:rsid w:val="0009716F"/>
    <w:rsid w:val="000A07EE"/>
    <w:rsid w:val="000A0985"/>
    <w:rsid w:val="000A16F2"/>
    <w:rsid w:val="000A2292"/>
    <w:rsid w:val="000A305D"/>
    <w:rsid w:val="000A3530"/>
    <w:rsid w:val="000A37EB"/>
    <w:rsid w:val="000A3B55"/>
    <w:rsid w:val="000A4753"/>
    <w:rsid w:val="000A5A12"/>
    <w:rsid w:val="000A5F6B"/>
    <w:rsid w:val="000B03DD"/>
    <w:rsid w:val="000B09A8"/>
    <w:rsid w:val="000B0C76"/>
    <w:rsid w:val="000B1DEA"/>
    <w:rsid w:val="000B20C5"/>
    <w:rsid w:val="000B2440"/>
    <w:rsid w:val="000B3248"/>
    <w:rsid w:val="000B3C6F"/>
    <w:rsid w:val="000B44A0"/>
    <w:rsid w:val="000B4DDE"/>
    <w:rsid w:val="000B4EA7"/>
    <w:rsid w:val="000B5890"/>
    <w:rsid w:val="000B5DA7"/>
    <w:rsid w:val="000B6750"/>
    <w:rsid w:val="000B6761"/>
    <w:rsid w:val="000C2698"/>
    <w:rsid w:val="000C309C"/>
    <w:rsid w:val="000C32BC"/>
    <w:rsid w:val="000C41FD"/>
    <w:rsid w:val="000C5496"/>
    <w:rsid w:val="000C55C1"/>
    <w:rsid w:val="000C6633"/>
    <w:rsid w:val="000C6A08"/>
    <w:rsid w:val="000C6E23"/>
    <w:rsid w:val="000C705D"/>
    <w:rsid w:val="000C7133"/>
    <w:rsid w:val="000C726B"/>
    <w:rsid w:val="000C7DCD"/>
    <w:rsid w:val="000D06D7"/>
    <w:rsid w:val="000D0A61"/>
    <w:rsid w:val="000D0D25"/>
    <w:rsid w:val="000D2548"/>
    <w:rsid w:val="000D291D"/>
    <w:rsid w:val="000D2926"/>
    <w:rsid w:val="000D4E97"/>
    <w:rsid w:val="000D535D"/>
    <w:rsid w:val="000D694D"/>
    <w:rsid w:val="000D6C0E"/>
    <w:rsid w:val="000D6EF3"/>
    <w:rsid w:val="000E0731"/>
    <w:rsid w:val="000E0C32"/>
    <w:rsid w:val="000E111C"/>
    <w:rsid w:val="000E1585"/>
    <w:rsid w:val="000E2FEE"/>
    <w:rsid w:val="000E3A5E"/>
    <w:rsid w:val="000E52A2"/>
    <w:rsid w:val="000E599F"/>
    <w:rsid w:val="000E5BE2"/>
    <w:rsid w:val="000E5F65"/>
    <w:rsid w:val="000E6AEB"/>
    <w:rsid w:val="000E738A"/>
    <w:rsid w:val="000E767E"/>
    <w:rsid w:val="000E79CD"/>
    <w:rsid w:val="000F0ACE"/>
    <w:rsid w:val="000F1843"/>
    <w:rsid w:val="000F2480"/>
    <w:rsid w:val="000F4AE5"/>
    <w:rsid w:val="000F4EB7"/>
    <w:rsid w:val="000F5A02"/>
    <w:rsid w:val="000F5D57"/>
    <w:rsid w:val="000F736B"/>
    <w:rsid w:val="00100295"/>
    <w:rsid w:val="00100C1C"/>
    <w:rsid w:val="00100EA7"/>
    <w:rsid w:val="001017FF"/>
    <w:rsid w:val="001025CB"/>
    <w:rsid w:val="0010261B"/>
    <w:rsid w:val="001026F9"/>
    <w:rsid w:val="00103CF4"/>
    <w:rsid w:val="00103F08"/>
    <w:rsid w:val="00104EE8"/>
    <w:rsid w:val="00104FFA"/>
    <w:rsid w:val="00105346"/>
    <w:rsid w:val="00105440"/>
    <w:rsid w:val="0010564A"/>
    <w:rsid w:val="001056D4"/>
    <w:rsid w:val="00105809"/>
    <w:rsid w:val="0010620A"/>
    <w:rsid w:val="001064CA"/>
    <w:rsid w:val="00106AAE"/>
    <w:rsid w:val="0010701B"/>
    <w:rsid w:val="001105FC"/>
    <w:rsid w:val="00110641"/>
    <w:rsid w:val="00111035"/>
    <w:rsid w:val="00112556"/>
    <w:rsid w:val="00114BB6"/>
    <w:rsid w:val="001156F7"/>
    <w:rsid w:val="001157AE"/>
    <w:rsid w:val="00115A33"/>
    <w:rsid w:val="00117556"/>
    <w:rsid w:val="00117931"/>
    <w:rsid w:val="0012128E"/>
    <w:rsid w:val="001217B1"/>
    <w:rsid w:val="00121ADB"/>
    <w:rsid w:val="00122430"/>
    <w:rsid w:val="001228CD"/>
    <w:rsid w:val="00122DF8"/>
    <w:rsid w:val="001232DE"/>
    <w:rsid w:val="0012398C"/>
    <w:rsid w:val="001239F6"/>
    <w:rsid w:val="00123A6C"/>
    <w:rsid w:val="00125983"/>
    <w:rsid w:val="00125A95"/>
    <w:rsid w:val="001264AE"/>
    <w:rsid w:val="001266D7"/>
    <w:rsid w:val="00126EA7"/>
    <w:rsid w:val="00130298"/>
    <w:rsid w:val="001302B1"/>
    <w:rsid w:val="0013120F"/>
    <w:rsid w:val="001317A7"/>
    <w:rsid w:val="00132327"/>
    <w:rsid w:val="00132F7D"/>
    <w:rsid w:val="001330E7"/>
    <w:rsid w:val="00133990"/>
    <w:rsid w:val="0013400F"/>
    <w:rsid w:val="001340FF"/>
    <w:rsid w:val="001341B2"/>
    <w:rsid w:val="001342BE"/>
    <w:rsid w:val="00134EEC"/>
    <w:rsid w:val="00136508"/>
    <w:rsid w:val="00136E4C"/>
    <w:rsid w:val="001406E5"/>
    <w:rsid w:val="00140AAD"/>
    <w:rsid w:val="001410F5"/>
    <w:rsid w:val="001425B5"/>
    <w:rsid w:val="001431D7"/>
    <w:rsid w:val="001434CF"/>
    <w:rsid w:val="00143B3D"/>
    <w:rsid w:val="00145107"/>
    <w:rsid w:val="001455CA"/>
    <w:rsid w:val="0014568E"/>
    <w:rsid w:val="00146646"/>
    <w:rsid w:val="00146D7A"/>
    <w:rsid w:val="00146DAA"/>
    <w:rsid w:val="00150EBD"/>
    <w:rsid w:val="00150EF5"/>
    <w:rsid w:val="00151109"/>
    <w:rsid w:val="001518FC"/>
    <w:rsid w:val="00151E34"/>
    <w:rsid w:val="00151F8F"/>
    <w:rsid w:val="0015251A"/>
    <w:rsid w:val="00154353"/>
    <w:rsid w:val="00155024"/>
    <w:rsid w:val="00155FA8"/>
    <w:rsid w:val="001561A8"/>
    <w:rsid w:val="00156BA0"/>
    <w:rsid w:val="00156BE0"/>
    <w:rsid w:val="00156CE2"/>
    <w:rsid w:val="0016002D"/>
    <w:rsid w:val="00160097"/>
    <w:rsid w:val="00160E38"/>
    <w:rsid w:val="001621E3"/>
    <w:rsid w:val="001624EC"/>
    <w:rsid w:val="00162F1A"/>
    <w:rsid w:val="00163621"/>
    <w:rsid w:val="00166A70"/>
    <w:rsid w:val="00166E16"/>
    <w:rsid w:val="0016738C"/>
    <w:rsid w:val="00170622"/>
    <w:rsid w:val="0017079F"/>
    <w:rsid w:val="00170D3C"/>
    <w:rsid w:val="001711FC"/>
    <w:rsid w:val="00171564"/>
    <w:rsid w:val="00172B26"/>
    <w:rsid w:val="00173233"/>
    <w:rsid w:val="00173A45"/>
    <w:rsid w:val="00174671"/>
    <w:rsid w:val="001747C5"/>
    <w:rsid w:val="00174936"/>
    <w:rsid w:val="0017523E"/>
    <w:rsid w:val="00175636"/>
    <w:rsid w:val="00175839"/>
    <w:rsid w:val="0017699E"/>
    <w:rsid w:val="00176B08"/>
    <w:rsid w:val="00176EA2"/>
    <w:rsid w:val="001775A8"/>
    <w:rsid w:val="001776E5"/>
    <w:rsid w:val="00177B43"/>
    <w:rsid w:val="001810F3"/>
    <w:rsid w:val="00181DB7"/>
    <w:rsid w:val="00182142"/>
    <w:rsid w:val="00182865"/>
    <w:rsid w:val="0018367D"/>
    <w:rsid w:val="00184063"/>
    <w:rsid w:val="0018434E"/>
    <w:rsid w:val="00184E95"/>
    <w:rsid w:val="0018564D"/>
    <w:rsid w:val="001868E8"/>
    <w:rsid w:val="001873F2"/>
    <w:rsid w:val="001876B5"/>
    <w:rsid w:val="001903A0"/>
    <w:rsid w:val="00190E7C"/>
    <w:rsid w:val="001916D3"/>
    <w:rsid w:val="00191A04"/>
    <w:rsid w:val="00191B8C"/>
    <w:rsid w:val="00195316"/>
    <w:rsid w:val="001959BD"/>
    <w:rsid w:val="00196410"/>
    <w:rsid w:val="001A0AB4"/>
    <w:rsid w:val="001A0DA9"/>
    <w:rsid w:val="001A1040"/>
    <w:rsid w:val="001A2A7B"/>
    <w:rsid w:val="001A2DD6"/>
    <w:rsid w:val="001A2FC1"/>
    <w:rsid w:val="001A5390"/>
    <w:rsid w:val="001A65C3"/>
    <w:rsid w:val="001A6CF8"/>
    <w:rsid w:val="001B065F"/>
    <w:rsid w:val="001B1765"/>
    <w:rsid w:val="001B1801"/>
    <w:rsid w:val="001B1BA8"/>
    <w:rsid w:val="001B1E86"/>
    <w:rsid w:val="001B1F1B"/>
    <w:rsid w:val="001B1FF0"/>
    <w:rsid w:val="001B2114"/>
    <w:rsid w:val="001B3613"/>
    <w:rsid w:val="001B3DD9"/>
    <w:rsid w:val="001B47A2"/>
    <w:rsid w:val="001B4A21"/>
    <w:rsid w:val="001B4D65"/>
    <w:rsid w:val="001B503C"/>
    <w:rsid w:val="001B622F"/>
    <w:rsid w:val="001B64EF"/>
    <w:rsid w:val="001B7644"/>
    <w:rsid w:val="001B7778"/>
    <w:rsid w:val="001B78EE"/>
    <w:rsid w:val="001C1C31"/>
    <w:rsid w:val="001C1C77"/>
    <w:rsid w:val="001C288C"/>
    <w:rsid w:val="001C33C3"/>
    <w:rsid w:val="001C3BDF"/>
    <w:rsid w:val="001C4466"/>
    <w:rsid w:val="001C4E85"/>
    <w:rsid w:val="001C531C"/>
    <w:rsid w:val="001C564F"/>
    <w:rsid w:val="001C61D8"/>
    <w:rsid w:val="001C6B68"/>
    <w:rsid w:val="001D206D"/>
    <w:rsid w:val="001D2D79"/>
    <w:rsid w:val="001D2FB1"/>
    <w:rsid w:val="001D3171"/>
    <w:rsid w:val="001D4151"/>
    <w:rsid w:val="001D558B"/>
    <w:rsid w:val="001D6B16"/>
    <w:rsid w:val="001E0732"/>
    <w:rsid w:val="001E133D"/>
    <w:rsid w:val="001E144E"/>
    <w:rsid w:val="001E1496"/>
    <w:rsid w:val="001E1B91"/>
    <w:rsid w:val="001E1D2F"/>
    <w:rsid w:val="001E2CDC"/>
    <w:rsid w:val="001E32BB"/>
    <w:rsid w:val="001E3620"/>
    <w:rsid w:val="001E5406"/>
    <w:rsid w:val="001E5F2E"/>
    <w:rsid w:val="001E7EFE"/>
    <w:rsid w:val="001F0A9C"/>
    <w:rsid w:val="001F0E85"/>
    <w:rsid w:val="001F1795"/>
    <w:rsid w:val="001F19BC"/>
    <w:rsid w:val="001F1B33"/>
    <w:rsid w:val="001F1CA0"/>
    <w:rsid w:val="001F20C1"/>
    <w:rsid w:val="001F39C6"/>
    <w:rsid w:val="001F3C5F"/>
    <w:rsid w:val="001F47C5"/>
    <w:rsid w:val="001F4E02"/>
    <w:rsid w:val="001F4FA2"/>
    <w:rsid w:val="001F501D"/>
    <w:rsid w:val="001F7A8F"/>
    <w:rsid w:val="001F7D98"/>
    <w:rsid w:val="00201476"/>
    <w:rsid w:val="00202968"/>
    <w:rsid w:val="00202A63"/>
    <w:rsid w:val="00203ADD"/>
    <w:rsid w:val="00203ECA"/>
    <w:rsid w:val="00204802"/>
    <w:rsid w:val="00204BF6"/>
    <w:rsid w:val="00204FF9"/>
    <w:rsid w:val="00205016"/>
    <w:rsid w:val="002065D6"/>
    <w:rsid w:val="00210089"/>
    <w:rsid w:val="00211342"/>
    <w:rsid w:val="00211AA3"/>
    <w:rsid w:val="002122E7"/>
    <w:rsid w:val="002138D8"/>
    <w:rsid w:val="00214C7F"/>
    <w:rsid w:val="00216318"/>
    <w:rsid w:val="00216619"/>
    <w:rsid w:val="00217E51"/>
    <w:rsid w:val="002214B1"/>
    <w:rsid w:val="00221FCB"/>
    <w:rsid w:val="00222199"/>
    <w:rsid w:val="002235EE"/>
    <w:rsid w:val="002237E1"/>
    <w:rsid w:val="00223EA8"/>
    <w:rsid w:val="00224047"/>
    <w:rsid w:val="00224F6F"/>
    <w:rsid w:val="002251AE"/>
    <w:rsid w:val="00225AC4"/>
    <w:rsid w:val="002264E1"/>
    <w:rsid w:val="00226773"/>
    <w:rsid w:val="00226860"/>
    <w:rsid w:val="00226BD0"/>
    <w:rsid w:val="0022771C"/>
    <w:rsid w:val="002302EE"/>
    <w:rsid w:val="00230A08"/>
    <w:rsid w:val="00230AF6"/>
    <w:rsid w:val="0023231C"/>
    <w:rsid w:val="00232B62"/>
    <w:rsid w:val="0023325E"/>
    <w:rsid w:val="00233FD5"/>
    <w:rsid w:val="00234015"/>
    <w:rsid w:val="00234459"/>
    <w:rsid w:val="002345AA"/>
    <w:rsid w:val="00234FC8"/>
    <w:rsid w:val="00234FCD"/>
    <w:rsid w:val="002352B8"/>
    <w:rsid w:val="002357B2"/>
    <w:rsid w:val="00235B55"/>
    <w:rsid w:val="00235F9F"/>
    <w:rsid w:val="00236C2B"/>
    <w:rsid w:val="00236C6F"/>
    <w:rsid w:val="002371AA"/>
    <w:rsid w:val="0024060F"/>
    <w:rsid w:val="00241157"/>
    <w:rsid w:val="0024179F"/>
    <w:rsid w:val="0024192F"/>
    <w:rsid w:val="002452AE"/>
    <w:rsid w:val="00245B35"/>
    <w:rsid w:val="00245B62"/>
    <w:rsid w:val="00247A08"/>
    <w:rsid w:val="00247B51"/>
    <w:rsid w:val="00250924"/>
    <w:rsid w:val="002509F3"/>
    <w:rsid w:val="00250EC8"/>
    <w:rsid w:val="00251296"/>
    <w:rsid w:val="00251A7E"/>
    <w:rsid w:val="0025299E"/>
    <w:rsid w:val="00253812"/>
    <w:rsid w:val="00255683"/>
    <w:rsid w:val="00261E6A"/>
    <w:rsid w:val="002641E5"/>
    <w:rsid w:val="00265514"/>
    <w:rsid w:val="00265ABC"/>
    <w:rsid w:val="002712D7"/>
    <w:rsid w:val="00271785"/>
    <w:rsid w:val="00271DC9"/>
    <w:rsid w:val="00272415"/>
    <w:rsid w:val="00272442"/>
    <w:rsid w:val="002726B4"/>
    <w:rsid w:val="002726C0"/>
    <w:rsid w:val="00272BF3"/>
    <w:rsid w:val="00272E3F"/>
    <w:rsid w:val="00274C18"/>
    <w:rsid w:val="00275FD9"/>
    <w:rsid w:val="00276511"/>
    <w:rsid w:val="00276A1A"/>
    <w:rsid w:val="00277A8C"/>
    <w:rsid w:val="00280A47"/>
    <w:rsid w:val="0028293D"/>
    <w:rsid w:val="00283531"/>
    <w:rsid w:val="002838E9"/>
    <w:rsid w:val="00284ADE"/>
    <w:rsid w:val="00284EA0"/>
    <w:rsid w:val="00285EF5"/>
    <w:rsid w:val="002870FF"/>
    <w:rsid w:val="00287285"/>
    <w:rsid w:val="00287930"/>
    <w:rsid w:val="00291B3E"/>
    <w:rsid w:val="00291E39"/>
    <w:rsid w:val="00292188"/>
    <w:rsid w:val="002923B4"/>
    <w:rsid w:val="00292746"/>
    <w:rsid w:val="00292799"/>
    <w:rsid w:val="00292B1F"/>
    <w:rsid w:val="00293329"/>
    <w:rsid w:val="00293732"/>
    <w:rsid w:val="00294190"/>
    <w:rsid w:val="002948E1"/>
    <w:rsid w:val="00294F20"/>
    <w:rsid w:val="00295D59"/>
    <w:rsid w:val="00296CB7"/>
    <w:rsid w:val="00297401"/>
    <w:rsid w:val="002A02F8"/>
    <w:rsid w:val="002A099E"/>
    <w:rsid w:val="002A241E"/>
    <w:rsid w:val="002A4233"/>
    <w:rsid w:val="002A42F8"/>
    <w:rsid w:val="002A4EC1"/>
    <w:rsid w:val="002A5138"/>
    <w:rsid w:val="002A577B"/>
    <w:rsid w:val="002A5E71"/>
    <w:rsid w:val="002A6FA9"/>
    <w:rsid w:val="002A72D8"/>
    <w:rsid w:val="002A73F3"/>
    <w:rsid w:val="002A7EF4"/>
    <w:rsid w:val="002B0B75"/>
    <w:rsid w:val="002B232F"/>
    <w:rsid w:val="002B2D1B"/>
    <w:rsid w:val="002B3C1C"/>
    <w:rsid w:val="002B413C"/>
    <w:rsid w:val="002B42EA"/>
    <w:rsid w:val="002B48CA"/>
    <w:rsid w:val="002B5CC9"/>
    <w:rsid w:val="002B6323"/>
    <w:rsid w:val="002B6D69"/>
    <w:rsid w:val="002B6D87"/>
    <w:rsid w:val="002B79CE"/>
    <w:rsid w:val="002C02FD"/>
    <w:rsid w:val="002C045D"/>
    <w:rsid w:val="002C0904"/>
    <w:rsid w:val="002C0D01"/>
    <w:rsid w:val="002C0E3B"/>
    <w:rsid w:val="002C11E0"/>
    <w:rsid w:val="002C15ED"/>
    <w:rsid w:val="002C2B3B"/>
    <w:rsid w:val="002C4E19"/>
    <w:rsid w:val="002C6538"/>
    <w:rsid w:val="002C6C9B"/>
    <w:rsid w:val="002C712F"/>
    <w:rsid w:val="002D00BB"/>
    <w:rsid w:val="002D080F"/>
    <w:rsid w:val="002D0E2F"/>
    <w:rsid w:val="002D10B6"/>
    <w:rsid w:val="002D1712"/>
    <w:rsid w:val="002D363F"/>
    <w:rsid w:val="002D529F"/>
    <w:rsid w:val="002D631C"/>
    <w:rsid w:val="002E0184"/>
    <w:rsid w:val="002E0725"/>
    <w:rsid w:val="002E23B1"/>
    <w:rsid w:val="002E2A65"/>
    <w:rsid w:val="002E3657"/>
    <w:rsid w:val="002E3CB0"/>
    <w:rsid w:val="002E54CD"/>
    <w:rsid w:val="002E785D"/>
    <w:rsid w:val="002E793D"/>
    <w:rsid w:val="002E7F13"/>
    <w:rsid w:val="002F1DBB"/>
    <w:rsid w:val="002F1EB5"/>
    <w:rsid w:val="002F27D6"/>
    <w:rsid w:val="002F31BC"/>
    <w:rsid w:val="002F34F9"/>
    <w:rsid w:val="002F3C67"/>
    <w:rsid w:val="002F4406"/>
    <w:rsid w:val="002F45D9"/>
    <w:rsid w:val="002F46EC"/>
    <w:rsid w:val="002F47BF"/>
    <w:rsid w:val="002F4B0E"/>
    <w:rsid w:val="002F4D5B"/>
    <w:rsid w:val="002F56E1"/>
    <w:rsid w:val="002F5AA3"/>
    <w:rsid w:val="002F66E6"/>
    <w:rsid w:val="00300C39"/>
    <w:rsid w:val="00301A7F"/>
    <w:rsid w:val="00301E0F"/>
    <w:rsid w:val="003021DD"/>
    <w:rsid w:val="00302389"/>
    <w:rsid w:val="003026F5"/>
    <w:rsid w:val="00303137"/>
    <w:rsid w:val="00303EB2"/>
    <w:rsid w:val="00303F19"/>
    <w:rsid w:val="00305609"/>
    <w:rsid w:val="00305757"/>
    <w:rsid w:val="0030783D"/>
    <w:rsid w:val="00307D81"/>
    <w:rsid w:val="00307F3D"/>
    <w:rsid w:val="003119BD"/>
    <w:rsid w:val="00311EC2"/>
    <w:rsid w:val="003124A8"/>
    <w:rsid w:val="00313C55"/>
    <w:rsid w:val="003167D3"/>
    <w:rsid w:val="00323E05"/>
    <w:rsid w:val="00325C72"/>
    <w:rsid w:val="00325CBE"/>
    <w:rsid w:val="00326A4B"/>
    <w:rsid w:val="00326AEF"/>
    <w:rsid w:val="0033026D"/>
    <w:rsid w:val="00331B1A"/>
    <w:rsid w:val="003322F2"/>
    <w:rsid w:val="0033249E"/>
    <w:rsid w:val="0033282B"/>
    <w:rsid w:val="003329CE"/>
    <w:rsid w:val="00332A58"/>
    <w:rsid w:val="00332EBF"/>
    <w:rsid w:val="00333B75"/>
    <w:rsid w:val="0033472D"/>
    <w:rsid w:val="0033486B"/>
    <w:rsid w:val="00335024"/>
    <w:rsid w:val="00335533"/>
    <w:rsid w:val="00337718"/>
    <w:rsid w:val="00337E51"/>
    <w:rsid w:val="00340591"/>
    <w:rsid w:val="00341790"/>
    <w:rsid w:val="00341DC7"/>
    <w:rsid w:val="00342874"/>
    <w:rsid w:val="00343439"/>
    <w:rsid w:val="003439C9"/>
    <w:rsid w:val="00343A35"/>
    <w:rsid w:val="003442ED"/>
    <w:rsid w:val="00344392"/>
    <w:rsid w:val="0034558E"/>
    <w:rsid w:val="0034663A"/>
    <w:rsid w:val="00346872"/>
    <w:rsid w:val="00346C94"/>
    <w:rsid w:val="00347049"/>
    <w:rsid w:val="00350A50"/>
    <w:rsid w:val="003516BB"/>
    <w:rsid w:val="00351DBD"/>
    <w:rsid w:val="003526D4"/>
    <w:rsid w:val="00352B17"/>
    <w:rsid w:val="00353CDB"/>
    <w:rsid w:val="003540F9"/>
    <w:rsid w:val="00354134"/>
    <w:rsid w:val="00354ECE"/>
    <w:rsid w:val="003553FB"/>
    <w:rsid w:val="00355E6B"/>
    <w:rsid w:val="00355EF4"/>
    <w:rsid w:val="00356C8E"/>
    <w:rsid w:val="00357257"/>
    <w:rsid w:val="003577EB"/>
    <w:rsid w:val="00357A14"/>
    <w:rsid w:val="0036039C"/>
    <w:rsid w:val="00360502"/>
    <w:rsid w:val="0036082E"/>
    <w:rsid w:val="00361DDB"/>
    <w:rsid w:val="00362387"/>
    <w:rsid w:val="00363373"/>
    <w:rsid w:val="003638DA"/>
    <w:rsid w:val="00363C12"/>
    <w:rsid w:val="00364F2F"/>
    <w:rsid w:val="00364FEE"/>
    <w:rsid w:val="00365A3A"/>
    <w:rsid w:val="00365FB6"/>
    <w:rsid w:val="00366B92"/>
    <w:rsid w:val="00366C0E"/>
    <w:rsid w:val="00366EA4"/>
    <w:rsid w:val="00366F36"/>
    <w:rsid w:val="003677E5"/>
    <w:rsid w:val="003700CB"/>
    <w:rsid w:val="00372EC6"/>
    <w:rsid w:val="003731CB"/>
    <w:rsid w:val="00373ABC"/>
    <w:rsid w:val="00373D8C"/>
    <w:rsid w:val="0037471F"/>
    <w:rsid w:val="00374D7C"/>
    <w:rsid w:val="003751FE"/>
    <w:rsid w:val="003764C0"/>
    <w:rsid w:val="003766CA"/>
    <w:rsid w:val="003769CF"/>
    <w:rsid w:val="00376A35"/>
    <w:rsid w:val="00377362"/>
    <w:rsid w:val="00377D1C"/>
    <w:rsid w:val="003815D4"/>
    <w:rsid w:val="00382101"/>
    <w:rsid w:val="00382454"/>
    <w:rsid w:val="00383201"/>
    <w:rsid w:val="003834CA"/>
    <w:rsid w:val="00383D9A"/>
    <w:rsid w:val="003854AF"/>
    <w:rsid w:val="0038588C"/>
    <w:rsid w:val="00386852"/>
    <w:rsid w:val="00387314"/>
    <w:rsid w:val="00390138"/>
    <w:rsid w:val="00390325"/>
    <w:rsid w:val="0039078F"/>
    <w:rsid w:val="00390862"/>
    <w:rsid w:val="0039095D"/>
    <w:rsid w:val="00391160"/>
    <w:rsid w:val="00391301"/>
    <w:rsid w:val="003923B3"/>
    <w:rsid w:val="00392725"/>
    <w:rsid w:val="0039298F"/>
    <w:rsid w:val="00393334"/>
    <w:rsid w:val="00393383"/>
    <w:rsid w:val="00393D4A"/>
    <w:rsid w:val="003941F3"/>
    <w:rsid w:val="00395986"/>
    <w:rsid w:val="00396634"/>
    <w:rsid w:val="0039785C"/>
    <w:rsid w:val="00397893"/>
    <w:rsid w:val="003A0322"/>
    <w:rsid w:val="003A10D5"/>
    <w:rsid w:val="003A21A7"/>
    <w:rsid w:val="003A2281"/>
    <w:rsid w:val="003A2464"/>
    <w:rsid w:val="003A403E"/>
    <w:rsid w:val="003A504F"/>
    <w:rsid w:val="003A5517"/>
    <w:rsid w:val="003A6700"/>
    <w:rsid w:val="003A6771"/>
    <w:rsid w:val="003A716D"/>
    <w:rsid w:val="003A75A8"/>
    <w:rsid w:val="003A7669"/>
    <w:rsid w:val="003B07E3"/>
    <w:rsid w:val="003B19F9"/>
    <w:rsid w:val="003B1BFB"/>
    <w:rsid w:val="003B2635"/>
    <w:rsid w:val="003B26AB"/>
    <w:rsid w:val="003B3DF3"/>
    <w:rsid w:val="003B4930"/>
    <w:rsid w:val="003B4EAD"/>
    <w:rsid w:val="003B57DE"/>
    <w:rsid w:val="003B62EC"/>
    <w:rsid w:val="003C053B"/>
    <w:rsid w:val="003C18CF"/>
    <w:rsid w:val="003C2EAA"/>
    <w:rsid w:val="003C354D"/>
    <w:rsid w:val="003C4254"/>
    <w:rsid w:val="003C568E"/>
    <w:rsid w:val="003C597D"/>
    <w:rsid w:val="003C60E2"/>
    <w:rsid w:val="003C61B6"/>
    <w:rsid w:val="003C6212"/>
    <w:rsid w:val="003C6359"/>
    <w:rsid w:val="003C65B6"/>
    <w:rsid w:val="003C67A8"/>
    <w:rsid w:val="003C6FD0"/>
    <w:rsid w:val="003C75F2"/>
    <w:rsid w:val="003C76F3"/>
    <w:rsid w:val="003C7C59"/>
    <w:rsid w:val="003D0E8B"/>
    <w:rsid w:val="003D1499"/>
    <w:rsid w:val="003D1B5C"/>
    <w:rsid w:val="003D4C93"/>
    <w:rsid w:val="003D56B9"/>
    <w:rsid w:val="003D6908"/>
    <w:rsid w:val="003D6A65"/>
    <w:rsid w:val="003D7F34"/>
    <w:rsid w:val="003E06A6"/>
    <w:rsid w:val="003E1597"/>
    <w:rsid w:val="003E1E09"/>
    <w:rsid w:val="003E2170"/>
    <w:rsid w:val="003E2FAB"/>
    <w:rsid w:val="003E2FCD"/>
    <w:rsid w:val="003E3429"/>
    <w:rsid w:val="003E3E1D"/>
    <w:rsid w:val="003E4273"/>
    <w:rsid w:val="003E694C"/>
    <w:rsid w:val="003E6F3D"/>
    <w:rsid w:val="003E717C"/>
    <w:rsid w:val="003E77D9"/>
    <w:rsid w:val="003F1085"/>
    <w:rsid w:val="003F269C"/>
    <w:rsid w:val="003F3B5C"/>
    <w:rsid w:val="003F42DC"/>
    <w:rsid w:val="003F4C73"/>
    <w:rsid w:val="003F4E66"/>
    <w:rsid w:val="003F559B"/>
    <w:rsid w:val="003F5608"/>
    <w:rsid w:val="003F5A26"/>
    <w:rsid w:val="003F5A9F"/>
    <w:rsid w:val="003F61B4"/>
    <w:rsid w:val="003F6B01"/>
    <w:rsid w:val="003F6BBD"/>
    <w:rsid w:val="003F708B"/>
    <w:rsid w:val="003F7AF9"/>
    <w:rsid w:val="003F7D3D"/>
    <w:rsid w:val="00400165"/>
    <w:rsid w:val="00400361"/>
    <w:rsid w:val="004007C0"/>
    <w:rsid w:val="00400E69"/>
    <w:rsid w:val="00401499"/>
    <w:rsid w:val="004018B9"/>
    <w:rsid w:val="00403EB6"/>
    <w:rsid w:val="0040418F"/>
    <w:rsid w:val="00404459"/>
    <w:rsid w:val="00404653"/>
    <w:rsid w:val="00404D75"/>
    <w:rsid w:val="00404F84"/>
    <w:rsid w:val="00405641"/>
    <w:rsid w:val="00405F20"/>
    <w:rsid w:val="00406460"/>
    <w:rsid w:val="00410415"/>
    <w:rsid w:val="00410454"/>
    <w:rsid w:val="00410D7E"/>
    <w:rsid w:val="004112A1"/>
    <w:rsid w:val="00413066"/>
    <w:rsid w:val="004135BD"/>
    <w:rsid w:val="0041489D"/>
    <w:rsid w:val="00414D88"/>
    <w:rsid w:val="00414DFD"/>
    <w:rsid w:val="00414EF6"/>
    <w:rsid w:val="004158C7"/>
    <w:rsid w:val="00416EF7"/>
    <w:rsid w:val="004173DC"/>
    <w:rsid w:val="0042005D"/>
    <w:rsid w:val="0042049C"/>
    <w:rsid w:val="004209FF"/>
    <w:rsid w:val="00420D78"/>
    <w:rsid w:val="00420F23"/>
    <w:rsid w:val="00421A64"/>
    <w:rsid w:val="004224E7"/>
    <w:rsid w:val="0042338D"/>
    <w:rsid w:val="00423FA9"/>
    <w:rsid w:val="00423FCE"/>
    <w:rsid w:val="00424384"/>
    <w:rsid w:val="00424852"/>
    <w:rsid w:val="00424A81"/>
    <w:rsid w:val="00425114"/>
    <w:rsid w:val="004254DE"/>
    <w:rsid w:val="00426ED3"/>
    <w:rsid w:val="004302EB"/>
    <w:rsid w:val="0043056F"/>
    <w:rsid w:val="00430912"/>
    <w:rsid w:val="00431206"/>
    <w:rsid w:val="004318E4"/>
    <w:rsid w:val="00433455"/>
    <w:rsid w:val="0043379F"/>
    <w:rsid w:val="004346C4"/>
    <w:rsid w:val="004351C1"/>
    <w:rsid w:val="00435450"/>
    <w:rsid w:val="00436420"/>
    <w:rsid w:val="004370DB"/>
    <w:rsid w:val="00437D9D"/>
    <w:rsid w:val="00440592"/>
    <w:rsid w:val="00440618"/>
    <w:rsid w:val="00440682"/>
    <w:rsid w:val="00440A5B"/>
    <w:rsid w:val="00442915"/>
    <w:rsid w:val="00443456"/>
    <w:rsid w:val="0044357E"/>
    <w:rsid w:val="00444466"/>
    <w:rsid w:val="00444855"/>
    <w:rsid w:val="00444C35"/>
    <w:rsid w:val="004452D4"/>
    <w:rsid w:val="00445E16"/>
    <w:rsid w:val="0044717B"/>
    <w:rsid w:val="004477FC"/>
    <w:rsid w:val="00447882"/>
    <w:rsid w:val="00447E88"/>
    <w:rsid w:val="004501E3"/>
    <w:rsid w:val="00450597"/>
    <w:rsid w:val="00450735"/>
    <w:rsid w:val="00450B03"/>
    <w:rsid w:val="00451439"/>
    <w:rsid w:val="00452504"/>
    <w:rsid w:val="0045281B"/>
    <w:rsid w:val="00453332"/>
    <w:rsid w:val="00453511"/>
    <w:rsid w:val="004538F8"/>
    <w:rsid w:val="00453BF5"/>
    <w:rsid w:val="00453D18"/>
    <w:rsid w:val="00454327"/>
    <w:rsid w:val="00454492"/>
    <w:rsid w:val="0045511C"/>
    <w:rsid w:val="00455E86"/>
    <w:rsid w:val="00460CFA"/>
    <w:rsid w:val="00460E11"/>
    <w:rsid w:val="0046145B"/>
    <w:rsid w:val="004614B7"/>
    <w:rsid w:val="00461FB4"/>
    <w:rsid w:val="00462078"/>
    <w:rsid w:val="00462876"/>
    <w:rsid w:val="0046293B"/>
    <w:rsid w:val="00462D2E"/>
    <w:rsid w:val="00462DF8"/>
    <w:rsid w:val="0046341E"/>
    <w:rsid w:val="004636F2"/>
    <w:rsid w:val="00463FC5"/>
    <w:rsid w:val="00464801"/>
    <w:rsid w:val="00464872"/>
    <w:rsid w:val="00467854"/>
    <w:rsid w:val="0047026D"/>
    <w:rsid w:val="0047072B"/>
    <w:rsid w:val="00471848"/>
    <w:rsid w:val="004725AF"/>
    <w:rsid w:val="00472B1F"/>
    <w:rsid w:val="00473D96"/>
    <w:rsid w:val="004740C1"/>
    <w:rsid w:val="004741C5"/>
    <w:rsid w:val="00474255"/>
    <w:rsid w:val="00475478"/>
    <w:rsid w:val="004754BA"/>
    <w:rsid w:val="00477FD1"/>
    <w:rsid w:val="00480A07"/>
    <w:rsid w:val="00480BFF"/>
    <w:rsid w:val="00482844"/>
    <w:rsid w:val="00482D9F"/>
    <w:rsid w:val="00482FC7"/>
    <w:rsid w:val="004859D4"/>
    <w:rsid w:val="00487AF3"/>
    <w:rsid w:val="00487BC1"/>
    <w:rsid w:val="0049000D"/>
    <w:rsid w:val="00490B7B"/>
    <w:rsid w:val="004924FA"/>
    <w:rsid w:val="004925AB"/>
    <w:rsid w:val="004927BB"/>
    <w:rsid w:val="00493AA0"/>
    <w:rsid w:val="0049452F"/>
    <w:rsid w:val="00494789"/>
    <w:rsid w:val="0049499E"/>
    <w:rsid w:val="004952A9"/>
    <w:rsid w:val="004954AF"/>
    <w:rsid w:val="00496528"/>
    <w:rsid w:val="00497469"/>
    <w:rsid w:val="00497569"/>
    <w:rsid w:val="004975BE"/>
    <w:rsid w:val="004976B5"/>
    <w:rsid w:val="00497733"/>
    <w:rsid w:val="004A089A"/>
    <w:rsid w:val="004A111A"/>
    <w:rsid w:val="004A3714"/>
    <w:rsid w:val="004A3848"/>
    <w:rsid w:val="004A3B24"/>
    <w:rsid w:val="004A3D24"/>
    <w:rsid w:val="004A4418"/>
    <w:rsid w:val="004A4A9C"/>
    <w:rsid w:val="004A531D"/>
    <w:rsid w:val="004A582E"/>
    <w:rsid w:val="004A6AD5"/>
    <w:rsid w:val="004A6B63"/>
    <w:rsid w:val="004A73FD"/>
    <w:rsid w:val="004A7B68"/>
    <w:rsid w:val="004B2AE7"/>
    <w:rsid w:val="004B3216"/>
    <w:rsid w:val="004B337A"/>
    <w:rsid w:val="004B3617"/>
    <w:rsid w:val="004B3BEC"/>
    <w:rsid w:val="004B65BE"/>
    <w:rsid w:val="004B68D2"/>
    <w:rsid w:val="004B6CCC"/>
    <w:rsid w:val="004B7D83"/>
    <w:rsid w:val="004C024C"/>
    <w:rsid w:val="004C07F1"/>
    <w:rsid w:val="004C1392"/>
    <w:rsid w:val="004C1B0B"/>
    <w:rsid w:val="004C20A1"/>
    <w:rsid w:val="004C261A"/>
    <w:rsid w:val="004C2A47"/>
    <w:rsid w:val="004C3C0A"/>
    <w:rsid w:val="004C46B6"/>
    <w:rsid w:val="004C5921"/>
    <w:rsid w:val="004C5E5E"/>
    <w:rsid w:val="004C6891"/>
    <w:rsid w:val="004C6E7A"/>
    <w:rsid w:val="004C7BD2"/>
    <w:rsid w:val="004D1071"/>
    <w:rsid w:val="004D1993"/>
    <w:rsid w:val="004D199E"/>
    <w:rsid w:val="004D1AA9"/>
    <w:rsid w:val="004D28CF"/>
    <w:rsid w:val="004D2A53"/>
    <w:rsid w:val="004D2EF7"/>
    <w:rsid w:val="004D344F"/>
    <w:rsid w:val="004D34FF"/>
    <w:rsid w:val="004D360C"/>
    <w:rsid w:val="004D3F07"/>
    <w:rsid w:val="004D40F6"/>
    <w:rsid w:val="004D452F"/>
    <w:rsid w:val="004D483E"/>
    <w:rsid w:val="004D4F71"/>
    <w:rsid w:val="004D534A"/>
    <w:rsid w:val="004D5455"/>
    <w:rsid w:val="004D59F5"/>
    <w:rsid w:val="004D790E"/>
    <w:rsid w:val="004D7BEF"/>
    <w:rsid w:val="004E06EE"/>
    <w:rsid w:val="004E1A3F"/>
    <w:rsid w:val="004E21A2"/>
    <w:rsid w:val="004E2424"/>
    <w:rsid w:val="004E28CC"/>
    <w:rsid w:val="004E3F9D"/>
    <w:rsid w:val="004E43CF"/>
    <w:rsid w:val="004E5C6A"/>
    <w:rsid w:val="004F0DF3"/>
    <w:rsid w:val="004F1157"/>
    <w:rsid w:val="004F2660"/>
    <w:rsid w:val="004F49F6"/>
    <w:rsid w:val="004F4E56"/>
    <w:rsid w:val="004F51BC"/>
    <w:rsid w:val="004F5CC0"/>
    <w:rsid w:val="004F79DD"/>
    <w:rsid w:val="0050049A"/>
    <w:rsid w:val="00500677"/>
    <w:rsid w:val="00502712"/>
    <w:rsid w:val="00503456"/>
    <w:rsid w:val="005038BE"/>
    <w:rsid w:val="00504609"/>
    <w:rsid w:val="005047A8"/>
    <w:rsid w:val="0050555E"/>
    <w:rsid w:val="0050644D"/>
    <w:rsid w:val="005071B3"/>
    <w:rsid w:val="0050796D"/>
    <w:rsid w:val="00513137"/>
    <w:rsid w:val="0051380A"/>
    <w:rsid w:val="00513A71"/>
    <w:rsid w:val="00513E8F"/>
    <w:rsid w:val="00513EBC"/>
    <w:rsid w:val="00514477"/>
    <w:rsid w:val="00514DA6"/>
    <w:rsid w:val="00515193"/>
    <w:rsid w:val="0051540D"/>
    <w:rsid w:val="005162C2"/>
    <w:rsid w:val="00516737"/>
    <w:rsid w:val="00516969"/>
    <w:rsid w:val="005169A1"/>
    <w:rsid w:val="0052280A"/>
    <w:rsid w:val="0052422D"/>
    <w:rsid w:val="00524EFE"/>
    <w:rsid w:val="005251D3"/>
    <w:rsid w:val="00525483"/>
    <w:rsid w:val="0052640B"/>
    <w:rsid w:val="00526CD6"/>
    <w:rsid w:val="005276D4"/>
    <w:rsid w:val="00527770"/>
    <w:rsid w:val="005279D3"/>
    <w:rsid w:val="005306DB"/>
    <w:rsid w:val="005309A0"/>
    <w:rsid w:val="005310FE"/>
    <w:rsid w:val="00532B7A"/>
    <w:rsid w:val="00533564"/>
    <w:rsid w:val="00533FF7"/>
    <w:rsid w:val="00536ECE"/>
    <w:rsid w:val="00537434"/>
    <w:rsid w:val="00537BAC"/>
    <w:rsid w:val="0054125F"/>
    <w:rsid w:val="0054137E"/>
    <w:rsid w:val="005426C0"/>
    <w:rsid w:val="00542E58"/>
    <w:rsid w:val="005446BA"/>
    <w:rsid w:val="00544B3B"/>
    <w:rsid w:val="0054526B"/>
    <w:rsid w:val="0054761D"/>
    <w:rsid w:val="0055022F"/>
    <w:rsid w:val="00551213"/>
    <w:rsid w:val="00551926"/>
    <w:rsid w:val="00552384"/>
    <w:rsid w:val="00552C8E"/>
    <w:rsid w:val="00552EAB"/>
    <w:rsid w:val="00555BD5"/>
    <w:rsid w:val="00556EB7"/>
    <w:rsid w:val="00557A9F"/>
    <w:rsid w:val="005603B5"/>
    <w:rsid w:val="0056093C"/>
    <w:rsid w:val="00561989"/>
    <w:rsid w:val="00561B70"/>
    <w:rsid w:val="00561BA8"/>
    <w:rsid w:val="0056246F"/>
    <w:rsid w:val="00564480"/>
    <w:rsid w:val="005647A1"/>
    <w:rsid w:val="00565135"/>
    <w:rsid w:val="005652F5"/>
    <w:rsid w:val="0056642E"/>
    <w:rsid w:val="00567F91"/>
    <w:rsid w:val="0057084C"/>
    <w:rsid w:val="00570979"/>
    <w:rsid w:val="00571588"/>
    <w:rsid w:val="00572082"/>
    <w:rsid w:val="00572CC7"/>
    <w:rsid w:val="0057325B"/>
    <w:rsid w:val="00573830"/>
    <w:rsid w:val="00574697"/>
    <w:rsid w:val="00574907"/>
    <w:rsid w:val="0057576C"/>
    <w:rsid w:val="00576C16"/>
    <w:rsid w:val="005833A4"/>
    <w:rsid w:val="0058349C"/>
    <w:rsid w:val="00583572"/>
    <w:rsid w:val="00583D7A"/>
    <w:rsid w:val="00584945"/>
    <w:rsid w:val="00584FC5"/>
    <w:rsid w:val="00585AE8"/>
    <w:rsid w:val="00585B80"/>
    <w:rsid w:val="00585D24"/>
    <w:rsid w:val="00587BCE"/>
    <w:rsid w:val="0059005E"/>
    <w:rsid w:val="0059053B"/>
    <w:rsid w:val="00592CDE"/>
    <w:rsid w:val="00592DA5"/>
    <w:rsid w:val="0059377B"/>
    <w:rsid w:val="00593B6F"/>
    <w:rsid w:val="0059404A"/>
    <w:rsid w:val="00594196"/>
    <w:rsid w:val="00594243"/>
    <w:rsid w:val="005947FF"/>
    <w:rsid w:val="00596652"/>
    <w:rsid w:val="00596DA5"/>
    <w:rsid w:val="00597866"/>
    <w:rsid w:val="005A02DB"/>
    <w:rsid w:val="005A0D8E"/>
    <w:rsid w:val="005A147E"/>
    <w:rsid w:val="005A1786"/>
    <w:rsid w:val="005A3506"/>
    <w:rsid w:val="005A4536"/>
    <w:rsid w:val="005A57E6"/>
    <w:rsid w:val="005A5B48"/>
    <w:rsid w:val="005A7219"/>
    <w:rsid w:val="005B08A2"/>
    <w:rsid w:val="005B1177"/>
    <w:rsid w:val="005B1762"/>
    <w:rsid w:val="005B1CA4"/>
    <w:rsid w:val="005B261D"/>
    <w:rsid w:val="005B2F53"/>
    <w:rsid w:val="005B4AFB"/>
    <w:rsid w:val="005B4C9E"/>
    <w:rsid w:val="005B4F8F"/>
    <w:rsid w:val="005B5686"/>
    <w:rsid w:val="005B610E"/>
    <w:rsid w:val="005B6792"/>
    <w:rsid w:val="005C0061"/>
    <w:rsid w:val="005C00AE"/>
    <w:rsid w:val="005C05EB"/>
    <w:rsid w:val="005C1055"/>
    <w:rsid w:val="005C16B7"/>
    <w:rsid w:val="005C2971"/>
    <w:rsid w:val="005C2EFF"/>
    <w:rsid w:val="005C33E9"/>
    <w:rsid w:val="005C3C63"/>
    <w:rsid w:val="005C6021"/>
    <w:rsid w:val="005C65C4"/>
    <w:rsid w:val="005C67CA"/>
    <w:rsid w:val="005C6E04"/>
    <w:rsid w:val="005C71BD"/>
    <w:rsid w:val="005D11F1"/>
    <w:rsid w:val="005D1288"/>
    <w:rsid w:val="005D13DF"/>
    <w:rsid w:val="005D1C37"/>
    <w:rsid w:val="005D364F"/>
    <w:rsid w:val="005D3BDE"/>
    <w:rsid w:val="005D53A4"/>
    <w:rsid w:val="005D7DE9"/>
    <w:rsid w:val="005E07CC"/>
    <w:rsid w:val="005E37B4"/>
    <w:rsid w:val="005E4B27"/>
    <w:rsid w:val="005E4F94"/>
    <w:rsid w:val="005E5FF2"/>
    <w:rsid w:val="005E62DA"/>
    <w:rsid w:val="005E6455"/>
    <w:rsid w:val="005E7853"/>
    <w:rsid w:val="005E7F1A"/>
    <w:rsid w:val="005F150A"/>
    <w:rsid w:val="005F1DD1"/>
    <w:rsid w:val="005F29AB"/>
    <w:rsid w:val="005F2B7E"/>
    <w:rsid w:val="005F4C37"/>
    <w:rsid w:val="005F57C0"/>
    <w:rsid w:val="005F5AE8"/>
    <w:rsid w:val="005F66F8"/>
    <w:rsid w:val="005F6ED7"/>
    <w:rsid w:val="005F7507"/>
    <w:rsid w:val="005F7555"/>
    <w:rsid w:val="005F7AA7"/>
    <w:rsid w:val="005F7D91"/>
    <w:rsid w:val="006000DD"/>
    <w:rsid w:val="00600469"/>
    <w:rsid w:val="00600497"/>
    <w:rsid w:val="0060470E"/>
    <w:rsid w:val="00604E3E"/>
    <w:rsid w:val="00605089"/>
    <w:rsid w:val="00605347"/>
    <w:rsid w:val="0060551E"/>
    <w:rsid w:val="00605C40"/>
    <w:rsid w:val="00611604"/>
    <w:rsid w:val="00611D45"/>
    <w:rsid w:val="00612B17"/>
    <w:rsid w:val="00613DEE"/>
    <w:rsid w:val="00613EAF"/>
    <w:rsid w:val="00614908"/>
    <w:rsid w:val="0061493B"/>
    <w:rsid w:val="00615022"/>
    <w:rsid w:val="00615700"/>
    <w:rsid w:val="00615BB3"/>
    <w:rsid w:val="006168BA"/>
    <w:rsid w:val="00617A9D"/>
    <w:rsid w:val="00621F6B"/>
    <w:rsid w:val="00622C1F"/>
    <w:rsid w:val="0062329C"/>
    <w:rsid w:val="00623802"/>
    <w:rsid w:val="006259D0"/>
    <w:rsid w:val="006260E2"/>
    <w:rsid w:val="00626A05"/>
    <w:rsid w:val="00626F69"/>
    <w:rsid w:val="00630BBB"/>
    <w:rsid w:val="006310E8"/>
    <w:rsid w:val="0063172C"/>
    <w:rsid w:val="00631CBA"/>
    <w:rsid w:val="00632F79"/>
    <w:rsid w:val="00633779"/>
    <w:rsid w:val="00633B2C"/>
    <w:rsid w:val="006341CA"/>
    <w:rsid w:val="00636FAC"/>
    <w:rsid w:val="00637628"/>
    <w:rsid w:val="0063769E"/>
    <w:rsid w:val="006404DA"/>
    <w:rsid w:val="00640F56"/>
    <w:rsid w:val="0064112B"/>
    <w:rsid w:val="00642591"/>
    <w:rsid w:val="006428D3"/>
    <w:rsid w:val="00642959"/>
    <w:rsid w:val="00642A1E"/>
    <w:rsid w:val="00642BA3"/>
    <w:rsid w:val="00642E48"/>
    <w:rsid w:val="00643141"/>
    <w:rsid w:val="006434E7"/>
    <w:rsid w:val="00643D58"/>
    <w:rsid w:val="0064419C"/>
    <w:rsid w:val="00645116"/>
    <w:rsid w:val="006454D8"/>
    <w:rsid w:val="00645F6C"/>
    <w:rsid w:val="00646102"/>
    <w:rsid w:val="00647F4F"/>
    <w:rsid w:val="006502C0"/>
    <w:rsid w:val="0065162C"/>
    <w:rsid w:val="00651810"/>
    <w:rsid w:val="0065240D"/>
    <w:rsid w:val="00652C5A"/>
    <w:rsid w:val="0065346D"/>
    <w:rsid w:val="006537FA"/>
    <w:rsid w:val="00653CD0"/>
    <w:rsid w:val="00654029"/>
    <w:rsid w:val="00654509"/>
    <w:rsid w:val="006551DD"/>
    <w:rsid w:val="006576F5"/>
    <w:rsid w:val="00660F77"/>
    <w:rsid w:val="00663195"/>
    <w:rsid w:val="00663846"/>
    <w:rsid w:val="00663DC2"/>
    <w:rsid w:val="0066495D"/>
    <w:rsid w:val="0066520B"/>
    <w:rsid w:val="0066666E"/>
    <w:rsid w:val="00667ACF"/>
    <w:rsid w:val="00672CAC"/>
    <w:rsid w:val="00672DF1"/>
    <w:rsid w:val="00672DFB"/>
    <w:rsid w:val="0067325F"/>
    <w:rsid w:val="00675A59"/>
    <w:rsid w:val="00676383"/>
    <w:rsid w:val="00676E5C"/>
    <w:rsid w:val="00677BDB"/>
    <w:rsid w:val="00677C62"/>
    <w:rsid w:val="0068003D"/>
    <w:rsid w:val="006801BB"/>
    <w:rsid w:val="006802CD"/>
    <w:rsid w:val="00680E16"/>
    <w:rsid w:val="0068389B"/>
    <w:rsid w:val="00684E19"/>
    <w:rsid w:val="00684FDD"/>
    <w:rsid w:val="00686240"/>
    <w:rsid w:val="00686E5E"/>
    <w:rsid w:val="00686F31"/>
    <w:rsid w:val="006871B4"/>
    <w:rsid w:val="006875D7"/>
    <w:rsid w:val="00687F24"/>
    <w:rsid w:val="00691741"/>
    <w:rsid w:val="006924DC"/>
    <w:rsid w:val="00693544"/>
    <w:rsid w:val="00694CCD"/>
    <w:rsid w:val="006951B7"/>
    <w:rsid w:val="00695DAB"/>
    <w:rsid w:val="00696483"/>
    <w:rsid w:val="00696683"/>
    <w:rsid w:val="0069716C"/>
    <w:rsid w:val="006979C1"/>
    <w:rsid w:val="006A00B9"/>
    <w:rsid w:val="006A01FC"/>
    <w:rsid w:val="006A15AB"/>
    <w:rsid w:val="006A1EC9"/>
    <w:rsid w:val="006A27E4"/>
    <w:rsid w:val="006A28D8"/>
    <w:rsid w:val="006A2AA5"/>
    <w:rsid w:val="006A2AF3"/>
    <w:rsid w:val="006A2C2C"/>
    <w:rsid w:val="006A35A0"/>
    <w:rsid w:val="006A376F"/>
    <w:rsid w:val="006A3863"/>
    <w:rsid w:val="006A4051"/>
    <w:rsid w:val="006A5FC1"/>
    <w:rsid w:val="006A62F4"/>
    <w:rsid w:val="006A75E9"/>
    <w:rsid w:val="006A7F31"/>
    <w:rsid w:val="006B01A2"/>
    <w:rsid w:val="006B06D7"/>
    <w:rsid w:val="006B2FB8"/>
    <w:rsid w:val="006B3A2D"/>
    <w:rsid w:val="006B43F1"/>
    <w:rsid w:val="006B4B9A"/>
    <w:rsid w:val="006B4BE3"/>
    <w:rsid w:val="006B615F"/>
    <w:rsid w:val="006B675F"/>
    <w:rsid w:val="006C0C3C"/>
    <w:rsid w:val="006C12C7"/>
    <w:rsid w:val="006C249B"/>
    <w:rsid w:val="006C4184"/>
    <w:rsid w:val="006C4886"/>
    <w:rsid w:val="006C53A0"/>
    <w:rsid w:val="006C5AA1"/>
    <w:rsid w:val="006C6A03"/>
    <w:rsid w:val="006D0248"/>
    <w:rsid w:val="006D0485"/>
    <w:rsid w:val="006D0B1B"/>
    <w:rsid w:val="006D1876"/>
    <w:rsid w:val="006D28F4"/>
    <w:rsid w:val="006D35B8"/>
    <w:rsid w:val="006D559F"/>
    <w:rsid w:val="006D5B59"/>
    <w:rsid w:val="006D61CE"/>
    <w:rsid w:val="006D678D"/>
    <w:rsid w:val="006D74D5"/>
    <w:rsid w:val="006E122F"/>
    <w:rsid w:val="006E4F01"/>
    <w:rsid w:val="006E5359"/>
    <w:rsid w:val="006E5400"/>
    <w:rsid w:val="006E56E7"/>
    <w:rsid w:val="006E5E2A"/>
    <w:rsid w:val="006E6A5F"/>
    <w:rsid w:val="006F1AFA"/>
    <w:rsid w:val="006F1D71"/>
    <w:rsid w:val="006F29BD"/>
    <w:rsid w:val="006F3269"/>
    <w:rsid w:val="006F5215"/>
    <w:rsid w:val="006F5778"/>
    <w:rsid w:val="006F64C0"/>
    <w:rsid w:val="006F6856"/>
    <w:rsid w:val="006F6CF2"/>
    <w:rsid w:val="006F6F77"/>
    <w:rsid w:val="006F73A2"/>
    <w:rsid w:val="006F7444"/>
    <w:rsid w:val="006F7CEC"/>
    <w:rsid w:val="00700312"/>
    <w:rsid w:val="00700828"/>
    <w:rsid w:val="007008D4"/>
    <w:rsid w:val="007009D2"/>
    <w:rsid w:val="00700C7D"/>
    <w:rsid w:val="00700FBD"/>
    <w:rsid w:val="007013FD"/>
    <w:rsid w:val="0070256E"/>
    <w:rsid w:val="007025E8"/>
    <w:rsid w:val="00702C7F"/>
    <w:rsid w:val="00702EB1"/>
    <w:rsid w:val="007044DA"/>
    <w:rsid w:val="00706477"/>
    <w:rsid w:val="00706FC2"/>
    <w:rsid w:val="0070757A"/>
    <w:rsid w:val="00710352"/>
    <w:rsid w:val="0071132E"/>
    <w:rsid w:val="00712E70"/>
    <w:rsid w:val="00712FB7"/>
    <w:rsid w:val="00713BD9"/>
    <w:rsid w:val="007142E7"/>
    <w:rsid w:val="0071457D"/>
    <w:rsid w:val="00714F62"/>
    <w:rsid w:val="00717445"/>
    <w:rsid w:val="00717952"/>
    <w:rsid w:val="00717D3F"/>
    <w:rsid w:val="007200B3"/>
    <w:rsid w:val="00720F24"/>
    <w:rsid w:val="007214A0"/>
    <w:rsid w:val="00721CED"/>
    <w:rsid w:val="0072233E"/>
    <w:rsid w:val="007237A6"/>
    <w:rsid w:val="00723950"/>
    <w:rsid w:val="00723FCB"/>
    <w:rsid w:val="00724F9C"/>
    <w:rsid w:val="007255C7"/>
    <w:rsid w:val="00726354"/>
    <w:rsid w:val="00727365"/>
    <w:rsid w:val="007312D2"/>
    <w:rsid w:val="00732D04"/>
    <w:rsid w:val="0073553D"/>
    <w:rsid w:val="0073594A"/>
    <w:rsid w:val="00735E64"/>
    <w:rsid w:val="007369D3"/>
    <w:rsid w:val="007373FA"/>
    <w:rsid w:val="0073773E"/>
    <w:rsid w:val="007378C2"/>
    <w:rsid w:val="0074102C"/>
    <w:rsid w:val="00741444"/>
    <w:rsid w:val="00741B88"/>
    <w:rsid w:val="00741EF1"/>
    <w:rsid w:val="0074281D"/>
    <w:rsid w:val="00742A1D"/>
    <w:rsid w:val="007433E7"/>
    <w:rsid w:val="007436D4"/>
    <w:rsid w:val="00743AE2"/>
    <w:rsid w:val="0074446F"/>
    <w:rsid w:val="00745468"/>
    <w:rsid w:val="00745804"/>
    <w:rsid w:val="00746175"/>
    <w:rsid w:val="007461A4"/>
    <w:rsid w:val="00746406"/>
    <w:rsid w:val="00746C95"/>
    <w:rsid w:val="00747084"/>
    <w:rsid w:val="00747630"/>
    <w:rsid w:val="0075091F"/>
    <w:rsid w:val="00751D1F"/>
    <w:rsid w:val="00751D52"/>
    <w:rsid w:val="00752282"/>
    <w:rsid w:val="007525AF"/>
    <w:rsid w:val="00752CD2"/>
    <w:rsid w:val="00752D02"/>
    <w:rsid w:val="00753244"/>
    <w:rsid w:val="00753EDC"/>
    <w:rsid w:val="007540BE"/>
    <w:rsid w:val="007553B6"/>
    <w:rsid w:val="00755465"/>
    <w:rsid w:val="007575A2"/>
    <w:rsid w:val="007577DE"/>
    <w:rsid w:val="007603FF"/>
    <w:rsid w:val="00760DF6"/>
    <w:rsid w:val="00761FB4"/>
    <w:rsid w:val="007636D7"/>
    <w:rsid w:val="00763A57"/>
    <w:rsid w:val="007644C6"/>
    <w:rsid w:val="007650E2"/>
    <w:rsid w:val="00765569"/>
    <w:rsid w:val="00766A1E"/>
    <w:rsid w:val="00766F01"/>
    <w:rsid w:val="00767967"/>
    <w:rsid w:val="00767B70"/>
    <w:rsid w:val="00770356"/>
    <w:rsid w:val="007703FE"/>
    <w:rsid w:val="0077075C"/>
    <w:rsid w:val="0077241C"/>
    <w:rsid w:val="00772640"/>
    <w:rsid w:val="00772B9F"/>
    <w:rsid w:val="00773906"/>
    <w:rsid w:val="00774DA1"/>
    <w:rsid w:val="007764B4"/>
    <w:rsid w:val="0077653B"/>
    <w:rsid w:val="00776565"/>
    <w:rsid w:val="00776C12"/>
    <w:rsid w:val="00780B79"/>
    <w:rsid w:val="00780D86"/>
    <w:rsid w:val="00781064"/>
    <w:rsid w:val="007819B4"/>
    <w:rsid w:val="00782645"/>
    <w:rsid w:val="00783E83"/>
    <w:rsid w:val="00784336"/>
    <w:rsid w:val="00785CAF"/>
    <w:rsid w:val="00785D0E"/>
    <w:rsid w:val="00786E07"/>
    <w:rsid w:val="007877C3"/>
    <w:rsid w:val="00792EA1"/>
    <w:rsid w:val="00794257"/>
    <w:rsid w:val="00794B4D"/>
    <w:rsid w:val="00796B76"/>
    <w:rsid w:val="00796F16"/>
    <w:rsid w:val="00797527"/>
    <w:rsid w:val="007A0114"/>
    <w:rsid w:val="007A0BD5"/>
    <w:rsid w:val="007A10C3"/>
    <w:rsid w:val="007A1B03"/>
    <w:rsid w:val="007A1CB7"/>
    <w:rsid w:val="007A1DED"/>
    <w:rsid w:val="007A1F0A"/>
    <w:rsid w:val="007A2877"/>
    <w:rsid w:val="007A2A75"/>
    <w:rsid w:val="007A2EA8"/>
    <w:rsid w:val="007A2F07"/>
    <w:rsid w:val="007A40B4"/>
    <w:rsid w:val="007A524C"/>
    <w:rsid w:val="007A5CFD"/>
    <w:rsid w:val="007A607A"/>
    <w:rsid w:val="007A7428"/>
    <w:rsid w:val="007A7CD9"/>
    <w:rsid w:val="007A7EF6"/>
    <w:rsid w:val="007A7F7C"/>
    <w:rsid w:val="007B12D4"/>
    <w:rsid w:val="007B1D99"/>
    <w:rsid w:val="007B1DE1"/>
    <w:rsid w:val="007B24DF"/>
    <w:rsid w:val="007B2830"/>
    <w:rsid w:val="007B353F"/>
    <w:rsid w:val="007B365E"/>
    <w:rsid w:val="007B40C0"/>
    <w:rsid w:val="007B46E1"/>
    <w:rsid w:val="007B477A"/>
    <w:rsid w:val="007B5EC2"/>
    <w:rsid w:val="007B60E4"/>
    <w:rsid w:val="007B64A9"/>
    <w:rsid w:val="007B7E55"/>
    <w:rsid w:val="007C0556"/>
    <w:rsid w:val="007C1618"/>
    <w:rsid w:val="007C2477"/>
    <w:rsid w:val="007C299A"/>
    <w:rsid w:val="007C4D6F"/>
    <w:rsid w:val="007C5009"/>
    <w:rsid w:val="007C57DB"/>
    <w:rsid w:val="007C5B28"/>
    <w:rsid w:val="007C5BD6"/>
    <w:rsid w:val="007C617A"/>
    <w:rsid w:val="007C703B"/>
    <w:rsid w:val="007C7F95"/>
    <w:rsid w:val="007D0C1D"/>
    <w:rsid w:val="007D1439"/>
    <w:rsid w:val="007D1680"/>
    <w:rsid w:val="007D30C9"/>
    <w:rsid w:val="007D33B6"/>
    <w:rsid w:val="007D44A4"/>
    <w:rsid w:val="007D4F7A"/>
    <w:rsid w:val="007D511D"/>
    <w:rsid w:val="007D5F30"/>
    <w:rsid w:val="007D6B32"/>
    <w:rsid w:val="007D6F62"/>
    <w:rsid w:val="007D6F79"/>
    <w:rsid w:val="007E0DC4"/>
    <w:rsid w:val="007E4267"/>
    <w:rsid w:val="007E4FF0"/>
    <w:rsid w:val="007E541E"/>
    <w:rsid w:val="007E675F"/>
    <w:rsid w:val="007E7CDA"/>
    <w:rsid w:val="007F1F87"/>
    <w:rsid w:val="007F2E5A"/>
    <w:rsid w:val="007F36C4"/>
    <w:rsid w:val="007F612E"/>
    <w:rsid w:val="007F6B3D"/>
    <w:rsid w:val="00800903"/>
    <w:rsid w:val="008009F6"/>
    <w:rsid w:val="00800CEA"/>
    <w:rsid w:val="00801EE3"/>
    <w:rsid w:val="008028DE"/>
    <w:rsid w:val="008029A0"/>
    <w:rsid w:val="0080301F"/>
    <w:rsid w:val="0080355C"/>
    <w:rsid w:val="00803D85"/>
    <w:rsid w:val="00804644"/>
    <w:rsid w:val="00806365"/>
    <w:rsid w:val="00806AC9"/>
    <w:rsid w:val="00807534"/>
    <w:rsid w:val="008077F1"/>
    <w:rsid w:val="008120D8"/>
    <w:rsid w:val="00812487"/>
    <w:rsid w:val="00812907"/>
    <w:rsid w:val="00814B60"/>
    <w:rsid w:val="008154F2"/>
    <w:rsid w:val="00815B20"/>
    <w:rsid w:val="0081654D"/>
    <w:rsid w:val="00816A90"/>
    <w:rsid w:val="00816E59"/>
    <w:rsid w:val="008218C9"/>
    <w:rsid w:val="008221F7"/>
    <w:rsid w:val="00822642"/>
    <w:rsid w:val="008231E1"/>
    <w:rsid w:val="00823865"/>
    <w:rsid w:val="00823E84"/>
    <w:rsid w:val="008243F7"/>
    <w:rsid w:val="00824724"/>
    <w:rsid w:val="00825963"/>
    <w:rsid w:val="008265D8"/>
    <w:rsid w:val="00826B42"/>
    <w:rsid w:val="008270C5"/>
    <w:rsid w:val="0083188B"/>
    <w:rsid w:val="00833B8E"/>
    <w:rsid w:val="00835289"/>
    <w:rsid w:val="00835540"/>
    <w:rsid w:val="00835ADF"/>
    <w:rsid w:val="0083646A"/>
    <w:rsid w:val="008366D6"/>
    <w:rsid w:val="0083736E"/>
    <w:rsid w:val="00837DDA"/>
    <w:rsid w:val="0084057E"/>
    <w:rsid w:val="00841709"/>
    <w:rsid w:val="008426D0"/>
    <w:rsid w:val="008429B6"/>
    <w:rsid w:val="00842E63"/>
    <w:rsid w:val="00843007"/>
    <w:rsid w:val="008433EC"/>
    <w:rsid w:val="00843749"/>
    <w:rsid w:val="00843CD5"/>
    <w:rsid w:val="008449A2"/>
    <w:rsid w:val="00844AF8"/>
    <w:rsid w:val="0084625B"/>
    <w:rsid w:val="008502A0"/>
    <w:rsid w:val="008504EF"/>
    <w:rsid w:val="008505F9"/>
    <w:rsid w:val="0085082D"/>
    <w:rsid w:val="0085136C"/>
    <w:rsid w:val="00851444"/>
    <w:rsid w:val="00851676"/>
    <w:rsid w:val="00852022"/>
    <w:rsid w:val="00852CB7"/>
    <w:rsid w:val="00853286"/>
    <w:rsid w:val="008538CA"/>
    <w:rsid w:val="008553DD"/>
    <w:rsid w:val="00855CC6"/>
    <w:rsid w:val="008561E6"/>
    <w:rsid w:val="00857642"/>
    <w:rsid w:val="00860559"/>
    <w:rsid w:val="00860CBC"/>
    <w:rsid w:val="0086131F"/>
    <w:rsid w:val="00861C8C"/>
    <w:rsid w:val="00861CD2"/>
    <w:rsid w:val="00861D61"/>
    <w:rsid w:val="00863C5A"/>
    <w:rsid w:val="00864700"/>
    <w:rsid w:val="0086484D"/>
    <w:rsid w:val="00864EC0"/>
    <w:rsid w:val="00865A72"/>
    <w:rsid w:val="00865F97"/>
    <w:rsid w:val="0086685D"/>
    <w:rsid w:val="00867529"/>
    <w:rsid w:val="00867AA7"/>
    <w:rsid w:val="008709B7"/>
    <w:rsid w:val="0087186A"/>
    <w:rsid w:val="00871961"/>
    <w:rsid w:val="008731EC"/>
    <w:rsid w:val="0087348E"/>
    <w:rsid w:val="008740D7"/>
    <w:rsid w:val="00874444"/>
    <w:rsid w:val="0087490B"/>
    <w:rsid w:val="00874C8A"/>
    <w:rsid w:val="008756F1"/>
    <w:rsid w:val="00875893"/>
    <w:rsid w:val="00880774"/>
    <w:rsid w:val="00880B41"/>
    <w:rsid w:val="00881D40"/>
    <w:rsid w:val="00881DD8"/>
    <w:rsid w:val="00882814"/>
    <w:rsid w:val="0088294D"/>
    <w:rsid w:val="008829FA"/>
    <w:rsid w:val="00882FCB"/>
    <w:rsid w:val="00883121"/>
    <w:rsid w:val="00883D92"/>
    <w:rsid w:val="00884420"/>
    <w:rsid w:val="0088670A"/>
    <w:rsid w:val="00886AC8"/>
    <w:rsid w:val="00890E00"/>
    <w:rsid w:val="00892087"/>
    <w:rsid w:val="00893CC2"/>
    <w:rsid w:val="00894B86"/>
    <w:rsid w:val="00894E87"/>
    <w:rsid w:val="00896865"/>
    <w:rsid w:val="008971E6"/>
    <w:rsid w:val="008A05CD"/>
    <w:rsid w:val="008A193E"/>
    <w:rsid w:val="008A2C82"/>
    <w:rsid w:val="008A302B"/>
    <w:rsid w:val="008A40B2"/>
    <w:rsid w:val="008A576C"/>
    <w:rsid w:val="008A5E3F"/>
    <w:rsid w:val="008A5E8A"/>
    <w:rsid w:val="008A71E5"/>
    <w:rsid w:val="008A7D3E"/>
    <w:rsid w:val="008A7D52"/>
    <w:rsid w:val="008B03A5"/>
    <w:rsid w:val="008B0B05"/>
    <w:rsid w:val="008B25FD"/>
    <w:rsid w:val="008B2647"/>
    <w:rsid w:val="008B276B"/>
    <w:rsid w:val="008B2B08"/>
    <w:rsid w:val="008B2DCB"/>
    <w:rsid w:val="008B2F14"/>
    <w:rsid w:val="008B30FF"/>
    <w:rsid w:val="008B383C"/>
    <w:rsid w:val="008B4072"/>
    <w:rsid w:val="008B54A8"/>
    <w:rsid w:val="008B55D0"/>
    <w:rsid w:val="008B6C0F"/>
    <w:rsid w:val="008B6CD4"/>
    <w:rsid w:val="008C0012"/>
    <w:rsid w:val="008C1BD4"/>
    <w:rsid w:val="008C2728"/>
    <w:rsid w:val="008C2894"/>
    <w:rsid w:val="008C2BF7"/>
    <w:rsid w:val="008C3528"/>
    <w:rsid w:val="008C45A5"/>
    <w:rsid w:val="008C56EF"/>
    <w:rsid w:val="008C5C14"/>
    <w:rsid w:val="008C6AA5"/>
    <w:rsid w:val="008C6BB3"/>
    <w:rsid w:val="008D0054"/>
    <w:rsid w:val="008D03BE"/>
    <w:rsid w:val="008D0AFE"/>
    <w:rsid w:val="008D1C86"/>
    <w:rsid w:val="008D24F6"/>
    <w:rsid w:val="008D2781"/>
    <w:rsid w:val="008D27C8"/>
    <w:rsid w:val="008D2A84"/>
    <w:rsid w:val="008D31EF"/>
    <w:rsid w:val="008D3ACF"/>
    <w:rsid w:val="008D42AF"/>
    <w:rsid w:val="008D48AF"/>
    <w:rsid w:val="008D5597"/>
    <w:rsid w:val="008D56DD"/>
    <w:rsid w:val="008D6842"/>
    <w:rsid w:val="008D6D6D"/>
    <w:rsid w:val="008D7056"/>
    <w:rsid w:val="008D7688"/>
    <w:rsid w:val="008E0471"/>
    <w:rsid w:val="008E0501"/>
    <w:rsid w:val="008E1A33"/>
    <w:rsid w:val="008E2893"/>
    <w:rsid w:val="008E4156"/>
    <w:rsid w:val="008E45BA"/>
    <w:rsid w:val="008E690C"/>
    <w:rsid w:val="008E6DB9"/>
    <w:rsid w:val="008E756A"/>
    <w:rsid w:val="008E7C92"/>
    <w:rsid w:val="008F022A"/>
    <w:rsid w:val="008F1845"/>
    <w:rsid w:val="008F4655"/>
    <w:rsid w:val="008F4D09"/>
    <w:rsid w:val="008F5056"/>
    <w:rsid w:val="008F52FE"/>
    <w:rsid w:val="008F53B5"/>
    <w:rsid w:val="008F5674"/>
    <w:rsid w:val="008F6200"/>
    <w:rsid w:val="008F6393"/>
    <w:rsid w:val="008F76D1"/>
    <w:rsid w:val="009011FB"/>
    <w:rsid w:val="00902CC2"/>
    <w:rsid w:val="00903671"/>
    <w:rsid w:val="00903B9B"/>
    <w:rsid w:val="00903C39"/>
    <w:rsid w:val="00903FD7"/>
    <w:rsid w:val="009041AA"/>
    <w:rsid w:val="009056AA"/>
    <w:rsid w:val="00906256"/>
    <w:rsid w:val="00906663"/>
    <w:rsid w:val="0090704D"/>
    <w:rsid w:val="0090748A"/>
    <w:rsid w:val="00907867"/>
    <w:rsid w:val="00911A57"/>
    <w:rsid w:val="009122F6"/>
    <w:rsid w:val="00913026"/>
    <w:rsid w:val="00917AAB"/>
    <w:rsid w:val="00917EAD"/>
    <w:rsid w:val="00920338"/>
    <w:rsid w:val="009207C0"/>
    <w:rsid w:val="00920C6A"/>
    <w:rsid w:val="00921858"/>
    <w:rsid w:val="00921AB3"/>
    <w:rsid w:val="00921FDB"/>
    <w:rsid w:val="009221E3"/>
    <w:rsid w:val="00922F70"/>
    <w:rsid w:val="00923A9B"/>
    <w:rsid w:val="0092464D"/>
    <w:rsid w:val="00925A2D"/>
    <w:rsid w:val="009269B7"/>
    <w:rsid w:val="00926E8F"/>
    <w:rsid w:val="0092748F"/>
    <w:rsid w:val="00927F70"/>
    <w:rsid w:val="009309A6"/>
    <w:rsid w:val="00931DF5"/>
    <w:rsid w:val="009339AC"/>
    <w:rsid w:val="00934457"/>
    <w:rsid w:val="009360AB"/>
    <w:rsid w:val="009366F2"/>
    <w:rsid w:val="00936E13"/>
    <w:rsid w:val="009407A8"/>
    <w:rsid w:val="00940E11"/>
    <w:rsid w:val="00940EDB"/>
    <w:rsid w:val="0094168E"/>
    <w:rsid w:val="009419A5"/>
    <w:rsid w:val="00941E77"/>
    <w:rsid w:val="009422A0"/>
    <w:rsid w:val="009428D9"/>
    <w:rsid w:val="009429C1"/>
    <w:rsid w:val="009431B5"/>
    <w:rsid w:val="009436E3"/>
    <w:rsid w:val="009439B0"/>
    <w:rsid w:val="009439DB"/>
    <w:rsid w:val="009442E9"/>
    <w:rsid w:val="00944C3D"/>
    <w:rsid w:val="009469E8"/>
    <w:rsid w:val="00951A03"/>
    <w:rsid w:val="0095253A"/>
    <w:rsid w:val="00952D9F"/>
    <w:rsid w:val="0095318B"/>
    <w:rsid w:val="0095370F"/>
    <w:rsid w:val="009544E3"/>
    <w:rsid w:val="009549CA"/>
    <w:rsid w:val="009562F2"/>
    <w:rsid w:val="0095638F"/>
    <w:rsid w:val="00956798"/>
    <w:rsid w:val="00956E0E"/>
    <w:rsid w:val="0095750C"/>
    <w:rsid w:val="009579BA"/>
    <w:rsid w:val="009604AB"/>
    <w:rsid w:val="009606AF"/>
    <w:rsid w:val="00960D35"/>
    <w:rsid w:val="00960FC2"/>
    <w:rsid w:val="00961123"/>
    <w:rsid w:val="009611FC"/>
    <w:rsid w:val="00961863"/>
    <w:rsid w:val="00961E9D"/>
    <w:rsid w:val="00962A71"/>
    <w:rsid w:val="00963A88"/>
    <w:rsid w:val="00963DA3"/>
    <w:rsid w:val="00963E7C"/>
    <w:rsid w:val="009649DD"/>
    <w:rsid w:val="00964D12"/>
    <w:rsid w:val="009654BA"/>
    <w:rsid w:val="00965A7F"/>
    <w:rsid w:val="00965E88"/>
    <w:rsid w:val="009666B1"/>
    <w:rsid w:val="00966BCB"/>
    <w:rsid w:val="0096740A"/>
    <w:rsid w:val="009708DC"/>
    <w:rsid w:val="00970F6E"/>
    <w:rsid w:val="00971008"/>
    <w:rsid w:val="0097158F"/>
    <w:rsid w:val="00971C75"/>
    <w:rsid w:val="00972706"/>
    <w:rsid w:val="0097273C"/>
    <w:rsid w:val="00973A69"/>
    <w:rsid w:val="009744B9"/>
    <w:rsid w:val="00974821"/>
    <w:rsid w:val="00974861"/>
    <w:rsid w:val="00975D6F"/>
    <w:rsid w:val="00976199"/>
    <w:rsid w:val="009767FD"/>
    <w:rsid w:val="009771D2"/>
    <w:rsid w:val="009772DA"/>
    <w:rsid w:val="00980901"/>
    <w:rsid w:val="00981A63"/>
    <w:rsid w:val="0098230A"/>
    <w:rsid w:val="0098269A"/>
    <w:rsid w:val="0098329E"/>
    <w:rsid w:val="0098343E"/>
    <w:rsid w:val="00984B1A"/>
    <w:rsid w:val="00985231"/>
    <w:rsid w:val="00985472"/>
    <w:rsid w:val="009854A7"/>
    <w:rsid w:val="00987168"/>
    <w:rsid w:val="00990B22"/>
    <w:rsid w:val="009919ED"/>
    <w:rsid w:val="0099322F"/>
    <w:rsid w:val="009936EC"/>
    <w:rsid w:val="00993ACF"/>
    <w:rsid w:val="00994334"/>
    <w:rsid w:val="0099457A"/>
    <w:rsid w:val="009947DE"/>
    <w:rsid w:val="00994F71"/>
    <w:rsid w:val="00994F97"/>
    <w:rsid w:val="00996E72"/>
    <w:rsid w:val="009975C8"/>
    <w:rsid w:val="009977FF"/>
    <w:rsid w:val="009A0422"/>
    <w:rsid w:val="009A0874"/>
    <w:rsid w:val="009A0AAB"/>
    <w:rsid w:val="009A0D41"/>
    <w:rsid w:val="009A2BCA"/>
    <w:rsid w:val="009A2E4B"/>
    <w:rsid w:val="009A32CD"/>
    <w:rsid w:val="009A352E"/>
    <w:rsid w:val="009A4E8E"/>
    <w:rsid w:val="009A5040"/>
    <w:rsid w:val="009A59B0"/>
    <w:rsid w:val="009A63AA"/>
    <w:rsid w:val="009A66F1"/>
    <w:rsid w:val="009A7627"/>
    <w:rsid w:val="009A7795"/>
    <w:rsid w:val="009B19B4"/>
    <w:rsid w:val="009B215D"/>
    <w:rsid w:val="009B2B87"/>
    <w:rsid w:val="009B2D29"/>
    <w:rsid w:val="009B30DF"/>
    <w:rsid w:val="009B38FD"/>
    <w:rsid w:val="009B4800"/>
    <w:rsid w:val="009B4AAB"/>
    <w:rsid w:val="009B4E86"/>
    <w:rsid w:val="009B65AA"/>
    <w:rsid w:val="009C0E88"/>
    <w:rsid w:val="009C1336"/>
    <w:rsid w:val="009C14AA"/>
    <w:rsid w:val="009C23EE"/>
    <w:rsid w:val="009C2AD1"/>
    <w:rsid w:val="009C2C96"/>
    <w:rsid w:val="009C2FE2"/>
    <w:rsid w:val="009C30D7"/>
    <w:rsid w:val="009C4266"/>
    <w:rsid w:val="009C47B7"/>
    <w:rsid w:val="009C49D6"/>
    <w:rsid w:val="009C4D74"/>
    <w:rsid w:val="009C5545"/>
    <w:rsid w:val="009C5EF4"/>
    <w:rsid w:val="009C651D"/>
    <w:rsid w:val="009C7368"/>
    <w:rsid w:val="009C7C63"/>
    <w:rsid w:val="009C7C96"/>
    <w:rsid w:val="009D08AD"/>
    <w:rsid w:val="009D0986"/>
    <w:rsid w:val="009D138D"/>
    <w:rsid w:val="009D15B3"/>
    <w:rsid w:val="009D16E2"/>
    <w:rsid w:val="009D184C"/>
    <w:rsid w:val="009D3556"/>
    <w:rsid w:val="009D3F98"/>
    <w:rsid w:val="009D42A3"/>
    <w:rsid w:val="009D5150"/>
    <w:rsid w:val="009D530E"/>
    <w:rsid w:val="009D578B"/>
    <w:rsid w:val="009D5F24"/>
    <w:rsid w:val="009D609C"/>
    <w:rsid w:val="009D6136"/>
    <w:rsid w:val="009D661F"/>
    <w:rsid w:val="009D69FC"/>
    <w:rsid w:val="009E191C"/>
    <w:rsid w:val="009E26B8"/>
    <w:rsid w:val="009E2A1E"/>
    <w:rsid w:val="009E3513"/>
    <w:rsid w:val="009E453D"/>
    <w:rsid w:val="009E4C81"/>
    <w:rsid w:val="009E4F91"/>
    <w:rsid w:val="009E61C6"/>
    <w:rsid w:val="009E6533"/>
    <w:rsid w:val="009E7B71"/>
    <w:rsid w:val="009E7E00"/>
    <w:rsid w:val="009E7F10"/>
    <w:rsid w:val="009F024C"/>
    <w:rsid w:val="009F0E64"/>
    <w:rsid w:val="009F17C4"/>
    <w:rsid w:val="009F20A9"/>
    <w:rsid w:val="009F2A68"/>
    <w:rsid w:val="009F2E53"/>
    <w:rsid w:val="009F3250"/>
    <w:rsid w:val="009F382B"/>
    <w:rsid w:val="009F4C51"/>
    <w:rsid w:val="009F4D5D"/>
    <w:rsid w:val="009F507E"/>
    <w:rsid w:val="009F69D7"/>
    <w:rsid w:val="009F7E6E"/>
    <w:rsid w:val="00A0151A"/>
    <w:rsid w:val="00A03327"/>
    <w:rsid w:val="00A062F4"/>
    <w:rsid w:val="00A07EF6"/>
    <w:rsid w:val="00A10238"/>
    <w:rsid w:val="00A10439"/>
    <w:rsid w:val="00A115CF"/>
    <w:rsid w:val="00A12519"/>
    <w:rsid w:val="00A12B26"/>
    <w:rsid w:val="00A1371B"/>
    <w:rsid w:val="00A13AFB"/>
    <w:rsid w:val="00A15E3C"/>
    <w:rsid w:val="00A167D7"/>
    <w:rsid w:val="00A177A0"/>
    <w:rsid w:val="00A204DB"/>
    <w:rsid w:val="00A22018"/>
    <w:rsid w:val="00A24E4C"/>
    <w:rsid w:val="00A26652"/>
    <w:rsid w:val="00A277C2"/>
    <w:rsid w:val="00A27FDC"/>
    <w:rsid w:val="00A302CF"/>
    <w:rsid w:val="00A31AAB"/>
    <w:rsid w:val="00A31C82"/>
    <w:rsid w:val="00A32E18"/>
    <w:rsid w:val="00A32E1C"/>
    <w:rsid w:val="00A332CD"/>
    <w:rsid w:val="00A33D22"/>
    <w:rsid w:val="00A34079"/>
    <w:rsid w:val="00A34652"/>
    <w:rsid w:val="00A346E8"/>
    <w:rsid w:val="00A35763"/>
    <w:rsid w:val="00A36200"/>
    <w:rsid w:val="00A362E9"/>
    <w:rsid w:val="00A363B7"/>
    <w:rsid w:val="00A364A5"/>
    <w:rsid w:val="00A36875"/>
    <w:rsid w:val="00A37218"/>
    <w:rsid w:val="00A41B2F"/>
    <w:rsid w:val="00A41CE1"/>
    <w:rsid w:val="00A42792"/>
    <w:rsid w:val="00A42E71"/>
    <w:rsid w:val="00A432E5"/>
    <w:rsid w:val="00A43984"/>
    <w:rsid w:val="00A43C5C"/>
    <w:rsid w:val="00A43E4A"/>
    <w:rsid w:val="00A444B5"/>
    <w:rsid w:val="00A44EC7"/>
    <w:rsid w:val="00A46114"/>
    <w:rsid w:val="00A4769E"/>
    <w:rsid w:val="00A478C3"/>
    <w:rsid w:val="00A479C0"/>
    <w:rsid w:val="00A502D4"/>
    <w:rsid w:val="00A507F7"/>
    <w:rsid w:val="00A51677"/>
    <w:rsid w:val="00A51DAE"/>
    <w:rsid w:val="00A51DB4"/>
    <w:rsid w:val="00A51E0F"/>
    <w:rsid w:val="00A52144"/>
    <w:rsid w:val="00A55A1A"/>
    <w:rsid w:val="00A55EE5"/>
    <w:rsid w:val="00A55FDD"/>
    <w:rsid w:val="00A5620F"/>
    <w:rsid w:val="00A56EBC"/>
    <w:rsid w:val="00A576B8"/>
    <w:rsid w:val="00A57AA2"/>
    <w:rsid w:val="00A60032"/>
    <w:rsid w:val="00A601AF"/>
    <w:rsid w:val="00A60531"/>
    <w:rsid w:val="00A6379F"/>
    <w:rsid w:val="00A65392"/>
    <w:rsid w:val="00A67180"/>
    <w:rsid w:val="00A67600"/>
    <w:rsid w:val="00A67930"/>
    <w:rsid w:val="00A7068C"/>
    <w:rsid w:val="00A7465B"/>
    <w:rsid w:val="00A75178"/>
    <w:rsid w:val="00A75CE8"/>
    <w:rsid w:val="00A76DED"/>
    <w:rsid w:val="00A77486"/>
    <w:rsid w:val="00A77C67"/>
    <w:rsid w:val="00A802FA"/>
    <w:rsid w:val="00A8085A"/>
    <w:rsid w:val="00A80E5B"/>
    <w:rsid w:val="00A81411"/>
    <w:rsid w:val="00A82A75"/>
    <w:rsid w:val="00A83FF5"/>
    <w:rsid w:val="00A84346"/>
    <w:rsid w:val="00A84951"/>
    <w:rsid w:val="00A8569F"/>
    <w:rsid w:val="00A85F99"/>
    <w:rsid w:val="00A864FA"/>
    <w:rsid w:val="00A86705"/>
    <w:rsid w:val="00A86DFB"/>
    <w:rsid w:val="00A86E98"/>
    <w:rsid w:val="00A87818"/>
    <w:rsid w:val="00A904E3"/>
    <w:rsid w:val="00A90CFD"/>
    <w:rsid w:val="00A915A3"/>
    <w:rsid w:val="00A91789"/>
    <w:rsid w:val="00A92C91"/>
    <w:rsid w:val="00A932DE"/>
    <w:rsid w:val="00A9587C"/>
    <w:rsid w:val="00A95F15"/>
    <w:rsid w:val="00A960E4"/>
    <w:rsid w:val="00AA0B1D"/>
    <w:rsid w:val="00AA228A"/>
    <w:rsid w:val="00AA29AD"/>
    <w:rsid w:val="00AA2C3D"/>
    <w:rsid w:val="00AA2D98"/>
    <w:rsid w:val="00AA3F6A"/>
    <w:rsid w:val="00AA44D5"/>
    <w:rsid w:val="00AA5436"/>
    <w:rsid w:val="00AA6DE6"/>
    <w:rsid w:val="00AB046A"/>
    <w:rsid w:val="00AB07B9"/>
    <w:rsid w:val="00AB13C3"/>
    <w:rsid w:val="00AB1C35"/>
    <w:rsid w:val="00AB2E6F"/>
    <w:rsid w:val="00AB3098"/>
    <w:rsid w:val="00AB364D"/>
    <w:rsid w:val="00AB458E"/>
    <w:rsid w:val="00AB662E"/>
    <w:rsid w:val="00AB6F53"/>
    <w:rsid w:val="00AB769B"/>
    <w:rsid w:val="00AB7854"/>
    <w:rsid w:val="00AB7D78"/>
    <w:rsid w:val="00AB7F35"/>
    <w:rsid w:val="00AC04AF"/>
    <w:rsid w:val="00AC06D6"/>
    <w:rsid w:val="00AC1CB6"/>
    <w:rsid w:val="00AC2180"/>
    <w:rsid w:val="00AC312F"/>
    <w:rsid w:val="00AC319E"/>
    <w:rsid w:val="00AC3371"/>
    <w:rsid w:val="00AC3D25"/>
    <w:rsid w:val="00AC5859"/>
    <w:rsid w:val="00AC5D86"/>
    <w:rsid w:val="00AC5F6D"/>
    <w:rsid w:val="00AC6F9D"/>
    <w:rsid w:val="00AC7705"/>
    <w:rsid w:val="00AC775D"/>
    <w:rsid w:val="00AC7AA7"/>
    <w:rsid w:val="00AC7F7C"/>
    <w:rsid w:val="00AD088E"/>
    <w:rsid w:val="00AD0F7C"/>
    <w:rsid w:val="00AD27E9"/>
    <w:rsid w:val="00AD3CBE"/>
    <w:rsid w:val="00AD3CFD"/>
    <w:rsid w:val="00AD4CB9"/>
    <w:rsid w:val="00AD73E6"/>
    <w:rsid w:val="00AE1280"/>
    <w:rsid w:val="00AE2647"/>
    <w:rsid w:val="00AE3CA0"/>
    <w:rsid w:val="00AE3CDD"/>
    <w:rsid w:val="00AE49A0"/>
    <w:rsid w:val="00AE73A0"/>
    <w:rsid w:val="00AE7B02"/>
    <w:rsid w:val="00AE7F4E"/>
    <w:rsid w:val="00AF0FEE"/>
    <w:rsid w:val="00AF1619"/>
    <w:rsid w:val="00AF38E4"/>
    <w:rsid w:val="00AF3A8D"/>
    <w:rsid w:val="00AF4190"/>
    <w:rsid w:val="00AF47FA"/>
    <w:rsid w:val="00AF4D28"/>
    <w:rsid w:val="00AF4D51"/>
    <w:rsid w:val="00AF5350"/>
    <w:rsid w:val="00AF55B4"/>
    <w:rsid w:val="00AF5B8A"/>
    <w:rsid w:val="00B00341"/>
    <w:rsid w:val="00B01262"/>
    <w:rsid w:val="00B01669"/>
    <w:rsid w:val="00B01718"/>
    <w:rsid w:val="00B021AB"/>
    <w:rsid w:val="00B02413"/>
    <w:rsid w:val="00B0354C"/>
    <w:rsid w:val="00B044B8"/>
    <w:rsid w:val="00B058B7"/>
    <w:rsid w:val="00B061AB"/>
    <w:rsid w:val="00B066B1"/>
    <w:rsid w:val="00B06E7C"/>
    <w:rsid w:val="00B07224"/>
    <w:rsid w:val="00B10032"/>
    <w:rsid w:val="00B103B5"/>
    <w:rsid w:val="00B1116E"/>
    <w:rsid w:val="00B1271C"/>
    <w:rsid w:val="00B13D53"/>
    <w:rsid w:val="00B170C8"/>
    <w:rsid w:val="00B174B0"/>
    <w:rsid w:val="00B17588"/>
    <w:rsid w:val="00B17A0B"/>
    <w:rsid w:val="00B17D63"/>
    <w:rsid w:val="00B20AB0"/>
    <w:rsid w:val="00B20E68"/>
    <w:rsid w:val="00B20F45"/>
    <w:rsid w:val="00B242C2"/>
    <w:rsid w:val="00B243C7"/>
    <w:rsid w:val="00B24A14"/>
    <w:rsid w:val="00B25533"/>
    <w:rsid w:val="00B26B20"/>
    <w:rsid w:val="00B27AB7"/>
    <w:rsid w:val="00B27E6B"/>
    <w:rsid w:val="00B30272"/>
    <w:rsid w:val="00B309F6"/>
    <w:rsid w:val="00B30C4B"/>
    <w:rsid w:val="00B33108"/>
    <w:rsid w:val="00B33903"/>
    <w:rsid w:val="00B34E23"/>
    <w:rsid w:val="00B35215"/>
    <w:rsid w:val="00B37227"/>
    <w:rsid w:val="00B37F23"/>
    <w:rsid w:val="00B40D11"/>
    <w:rsid w:val="00B4137E"/>
    <w:rsid w:val="00B416D0"/>
    <w:rsid w:val="00B41D15"/>
    <w:rsid w:val="00B41D33"/>
    <w:rsid w:val="00B440C1"/>
    <w:rsid w:val="00B45E9F"/>
    <w:rsid w:val="00B4626E"/>
    <w:rsid w:val="00B46761"/>
    <w:rsid w:val="00B47E2E"/>
    <w:rsid w:val="00B50212"/>
    <w:rsid w:val="00B5022C"/>
    <w:rsid w:val="00B50F74"/>
    <w:rsid w:val="00B51676"/>
    <w:rsid w:val="00B51CAA"/>
    <w:rsid w:val="00B51FF6"/>
    <w:rsid w:val="00B54CD2"/>
    <w:rsid w:val="00B5524F"/>
    <w:rsid w:val="00B566BE"/>
    <w:rsid w:val="00B57066"/>
    <w:rsid w:val="00B57556"/>
    <w:rsid w:val="00B577BF"/>
    <w:rsid w:val="00B57B8A"/>
    <w:rsid w:val="00B60842"/>
    <w:rsid w:val="00B60B4A"/>
    <w:rsid w:val="00B60E59"/>
    <w:rsid w:val="00B6105A"/>
    <w:rsid w:val="00B61287"/>
    <w:rsid w:val="00B613FA"/>
    <w:rsid w:val="00B618C4"/>
    <w:rsid w:val="00B62D9F"/>
    <w:rsid w:val="00B62E87"/>
    <w:rsid w:val="00B632AD"/>
    <w:rsid w:val="00B6370D"/>
    <w:rsid w:val="00B637BB"/>
    <w:rsid w:val="00B65BC8"/>
    <w:rsid w:val="00B66579"/>
    <w:rsid w:val="00B67864"/>
    <w:rsid w:val="00B7059A"/>
    <w:rsid w:val="00B71886"/>
    <w:rsid w:val="00B7258A"/>
    <w:rsid w:val="00B7344C"/>
    <w:rsid w:val="00B76337"/>
    <w:rsid w:val="00B77241"/>
    <w:rsid w:val="00B774A1"/>
    <w:rsid w:val="00B775D4"/>
    <w:rsid w:val="00B81DB3"/>
    <w:rsid w:val="00B82297"/>
    <w:rsid w:val="00B83DB6"/>
    <w:rsid w:val="00B83F50"/>
    <w:rsid w:val="00B84CC6"/>
    <w:rsid w:val="00B875DD"/>
    <w:rsid w:val="00B87B30"/>
    <w:rsid w:val="00B90237"/>
    <w:rsid w:val="00B915C4"/>
    <w:rsid w:val="00B916A2"/>
    <w:rsid w:val="00B92752"/>
    <w:rsid w:val="00B92980"/>
    <w:rsid w:val="00B929F0"/>
    <w:rsid w:val="00B935B4"/>
    <w:rsid w:val="00B935C5"/>
    <w:rsid w:val="00B93BD1"/>
    <w:rsid w:val="00B953A0"/>
    <w:rsid w:val="00B9550C"/>
    <w:rsid w:val="00B967BE"/>
    <w:rsid w:val="00B97E0D"/>
    <w:rsid w:val="00B97E85"/>
    <w:rsid w:val="00BA0FE4"/>
    <w:rsid w:val="00BA13AC"/>
    <w:rsid w:val="00BA1B1B"/>
    <w:rsid w:val="00BA2487"/>
    <w:rsid w:val="00BA2B64"/>
    <w:rsid w:val="00BA380C"/>
    <w:rsid w:val="00BA3CB0"/>
    <w:rsid w:val="00BA49DA"/>
    <w:rsid w:val="00BA4E9E"/>
    <w:rsid w:val="00BA57BB"/>
    <w:rsid w:val="00BA6AC3"/>
    <w:rsid w:val="00BA6DDC"/>
    <w:rsid w:val="00BA72AA"/>
    <w:rsid w:val="00BA7E3E"/>
    <w:rsid w:val="00BA7EA8"/>
    <w:rsid w:val="00BB1D17"/>
    <w:rsid w:val="00BB2999"/>
    <w:rsid w:val="00BB3C80"/>
    <w:rsid w:val="00BB464E"/>
    <w:rsid w:val="00BB4DED"/>
    <w:rsid w:val="00BB4E03"/>
    <w:rsid w:val="00BB56EF"/>
    <w:rsid w:val="00BB5A87"/>
    <w:rsid w:val="00BB6AF4"/>
    <w:rsid w:val="00BB7F98"/>
    <w:rsid w:val="00BC13BD"/>
    <w:rsid w:val="00BC17E9"/>
    <w:rsid w:val="00BC1EA5"/>
    <w:rsid w:val="00BC2B5B"/>
    <w:rsid w:val="00BC2D57"/>
    <w:rsid w:val="00BC31BF"/>
    <w:rsid w:val="00BC33EE"/>
    <w:rsid w:val="00BC4FCE"/>
    <w:rsid w:val="00BC5C18"/>
    <w:rsid w:val="00BC73C9"/>
    <w:rsid w:val="00BC743A"/>
    <w:rsid w:val="00BD126A"/>
    <w:rsid w:val="00BD138C"/>
    <w:rsid w:val="00BD1E16"/>
    <w:rsid w:val="00BD3E63"/>
    <w:rsid w:val="00BD4228"/>
    <w:rsid w:val="00BD570B"/>
    <w:rsid w:val="00BD5868"/>
    <w:rsid w:val="00BD6485"/>
    <w:rsid w:val="00BD66C8"/>
    <w:rsid w:val="00BD7745"/>
    <w:rsid w:val="00BE19E9"/>
    <w:rsid w:val="00BE2931"/>
    <w:rsid w:val="00BE489C"/>
    <w:rsid w:val="00BE6172"/>
    <w:rsid w:val="00BE7717"/>
    <w:rsid w:val="00BF19A9"/>
    <w:rsid w:val="00BF1D4E"/>
    <w:rsid w:val="00BF1F41"/>
    <w:rsid w:val="00BF1F58"/>
    <w:rsid w:val="00BF26E1"/>
    <w:rsid w:val="00BF47ED"/>
    <w:rsid w:val="00BF5754"/>
    <w:rsid w:val="00BF590D"/>
    <w:rsid w:val="00BF7566"/>
    <w:rsid w:val="00C000B9"/>
    <w:rsid w:val="00C002A7"/>
    <w:rsid w:val="00C00D4A"/>
    <w:rsid w:val="00C02B96"/>
    <w:rsid w:val="00C03085"/>
    <w:rsid w:val="00C045EA"/>
    <w:rsid w:val="00C0460B"/>
    <w:rsid w:val="00C04D16"/>
    <w:rsid w:val="00C06604"/>
    <w:rsid w:val="00C06CD9"/>
    <w:rsid w:val="00C06CFF"/>
    <w:rsid w:val="00C06F57"/>
    <w:rsid w:val="00C07EA4"/>
    <w:rsid w:val="00C10231"/>
    <w:rsid w:val="00C1073C"/>
    <w:rsid w:val="00C112B4"/>
    <w:rsid w:val="00C11598"/>
    <w:rsid w:val="00C116FD"/>
    <w:rsid w:val="00C12508"/>
    <w:rsid w:val="00C12FC7"/>
    <w:rsid w:val="00C13982"/>
    <w:rsid w:val="00C1433D"/>
    <w:rsid w:val="00C15080"/>
    <w:rsid w:val="00C152C9"/>
    <w:rsid w:val="00C173BF"/>
    <w:rsid w:val="00C17EBE"/>
    <w:rsid w:val="00C20762"/>
    <w:rsid w:val="00C2080B"/>
    <w:rsid w:val="00C210E5"/>
    <w:rsid w:val="00C21176"/>
    <w:rsid w:val="00C22041"/>
    <w:rsid w:val="00C22539"/>
    <w:rsid w:val="00C22CAA"/>
    <w:rsid w:val="00C23B31"/>
    <w:rsid w:val="00C23B3E"/>
    <w:rsid w:val="00C23FB2"/>
    <w:rsid w:val="00C25536"/>
    <w:rsid w:val="00C255D1"/>
    <w:rsid w:val="00C25808"/>
    <w:rsid w:val="00C25F72"/>
    <w:rsid w:val="00C27C71"/>
    <w:rsid w:val="00C3004D"/>
    <w:rsid w:val="00C30127"/>
    <w:rsid w:val="00C30F0E"/>
    <w:rsid w:val="00C311BB"/>
    <w:rsid w:val="00C31A2E"/>
    <w:rsid w:val="00C3246E"/>
    <w:rsid w:val="00C32E15"/>
    <w:rsid w:val="00C32E4F"/>
    <w:rsid w:val="00C33DF3"/>
    <w:rsid w:val="00C355BD"/>
    <w:rsid w:val="00C3589F"/>
    <w:rsid w:val="00C35943"/>
    <w:rsid w:val="00C37212"/>
    <w:rsid w:val="00C37244"/>
    <w:rsid w:val="00C40B06"/>
    <w:rsid w:val="00C411B6"/>
    <w:rsid w:val="00C41E84"/>
    <w:rsid w:val="00C429EB"/>
    <w:rsid w:val="00C435B2"/>
    <w:rsid w:val="00C43DCA"/>
    <w:rsid w:val="00C448BD"/>
    <w:rsid w:val="00C44F62"/>
    <w:rsid w:val="00C4509B"/>
    <w:rsid w:val="00C47C23"/>
    <w:rsid w:val="00C5027D"/>
    <w:rsid w:val="00C50579"/>
    <w:rsid w:val="00C50609"/>
    <w:rsid w:val="00C50D79"/>
    <w:rsid w:val="00C51D8B"/>
    <w:rsid w:val="00C52EB8"/>
    <w:rsid w:val="00C53EB1"/>
    <w:rsid w:val="00C54397"/>
    <w:rsid w:val="00C54734"/>
    <w:rsid w:val="00C54F91"/>
    <w:rsid w:val="00C57D80"/>
    <w:rsid w:val="00C628D6"/>
    <w:rsid w:val="00C6346C"/>
    <w:rsid w:val="00C64CBC"/>
    <w:rsid w:val="00C64F64"/>
    <w:rsid w:val="00C65F73"/>
    <w:rsid w:val="00C66551"/>
    <w:rsid w:val="00C66B7B"/>
    <w:rsid w:val="00C66ED3"/>
    <w:rsid w:val="00C67A12"/>
    <w:rsid w:val="00C72C8C"/>
    <w:rsid w:val="00C733CF"/>
    <w:rsid w:val="00C74C5F"/>
    <w:rsid w:val="00C74D4C"/>
    <w:rsid w:val="00C74F10"/>
    <w:rsid w:val="00C7592F"/>
    <w:rsid w:val="00C7663F"/>
    <w:rsid w:val="00C7675D"/>
    <w:rsid w:val="00C7723C"/>
    <w:rsid w:val="00C77EDD"/>
    <w:rsid w:val="00C80562"/>
    <w:rsid w:val="00C805EF"/>
    <w:rsid w:val="00C8186A"/>
    <w:rsid w:val="00C82BEE"/>
    <w:rsid w:val="00C82C9B"/>
    <w:rsid w:val="00C8404E"/>
    <w:rsid w:val="00C848CF"/>
    <w:rsid w:val="00C850EA"/>
    <w:rsid w:val="00C8523C"/>
    <w:rsid w:val="00C856B5"/>
    <w:rsid w:val="00C859C1"/>
    <w:rsid w:val="00C9027D"/>
    <w:rsid w:val="00C911D8"/>
    <w:rsid w:val="00C92BC8"/>
    <w:rsid w:val="00C9312E"/>
    <w:rsid w:val="00C93AD6"/>
    <w:rsid w:val="00C94C4E"/>
    <w:rsid w:val="00C94D95"/>
    <w:rsid w:val="00C95DAD"/>
    <w:rsid w:val="00C96E5D"/>
    <w:rsid w:val="00CA15BA"/>
    <w:rsid w:val="00CA39C7"/>
    <w:rsid w:val="00CA6BB8"/>
    <w:rsid w:val="00CB0155"/>
    <w:rsid w:val="00CB051B"/>
    <w:rsid w:val="00CB0964"/>
    <w:rsid w:val="00CB1B4B"/>
    <w:rsid w:val="00CB1CAE"/>
    <w:rsid w:val="00CB2DD2"/>
    <w:rsid w:val="00CB2F0F"/>
    <w:rsid w:val="00CB3DDA"/>
    <w:rsid w:val="00CB3E24"/>
    <w:rsid w:val="00CB4C6E"/>
    <w:rsid w:val="00CB6136"/>
    <w:rsid w:val="00CB627A"/>
    <w:rsid w:val="00CB6E9C"/>
    <w:rsid w:val="00CB7122"/>
    <w:rsid w:val="00CB77E9"/>
    <w:rsid w:val="00CC13AD"/>
    <w:rsid w:val="00CC30CF"/>
    <w:rsid w:val="00CC3220"/>
    <w:rsid w:val="00CC4730"/>
    <w:rsid w:val="00CC47ED"/>
    <w:rsid w:val="00CC6127"/>
    <w:rsid w:val="00CC646E"/>
    <w:rsid w:val="00CC67F5"/>
    <w:rsid w:val="00CC6F84"/>
    <w:rsid w:val="00CC7ED1"/>
    <w:rsid w:val="00CC7F60"/>
    <w:rsid w:val="00CD019A"/>
    <w:rsid w:val="00CD0D15"/>
    <w:rsid w:val="00CD2362"/>
    <w:rsid w:val="00CD31E8"/>
    <w:rsid w:val="00CD345C"/>
    <w:rsid w:val="00CD3D64"/>
    <w:rsid w:val="00CD5A9C"/>
    <w:rsid w:val="00CD691B"/>
    <w:rsid w:val="00CD7E2E"/>
    <w:rsid w:val="00CD7E53"/>
    <w:rsid w:val="00CE0281"/>
    <w:rsid w:val="00CE0633"/>
    <w:rsid w:val="00CE0A65"/>
    <w:rsid w:val="00CE0E8D"/>
    <w:rsid w:val="00CE0F86"/>
    <w:rsid w:val="00CE1045"/>
    <w:rsid w:val="00CE168F"/>
    <w:rsid w:val="00CE2455"/>
    <w:rsid w:val="00CE37D9"/>
    <w:rsid w:val="00CE3B0C"/>
    <w:rsid w:val="00CE3BEA"/>
    <w:rsid w:val="00CE3EDC"/>
    <w:rsid w:val="00CE54FA"/>
    <w:rsid w:val="00CE5A7F"/>
    <w:rsid w:val="00CE7064"/>
    <w:rsid w:val="00CE73D2"/>
    <w:rsid w:val="00CE7A3B"/>
    <w:rsid w:val="00CF040A"/>
    <w:rsid w:val="00CF0793"/>
    <w:rsid w:val="00CF0E5A"/>
    <w:rsid w:val="00CF0F29"/>
    <w:rsid w:val="00CF12DE"/>
    <w:rsid w:val="00CF16D3"/>
    <w:rsid w:val="00CF203A"/>
    <w:rsid w:val="00CF3032"/>
    <w:rsid w:val="00CF378A"/>
    <w:rsid w:val="00CF3D10"/>
    <w:rsid w:val="00CF3F82"/>
    <w:rsid w:val="00CF4508"/>
    <w:rsid w:val="00CF5B79"/>
    <w:rsid w:val="00CF6C5A"/>
    <w:rsid w:val="00CF6C8F"/>
    <w:rsid w:val="00CF7375"/>
    <w:rsid w:val="00CF7C79"/>
    <w:rsid w:val="00CF7D3F"/>
    <w:rsid w:val="00D00445"/>
    <w:rsid w:val="00D0118E"/>
    <w:rsid w:val="00D03D2F"/>
    <w:rsid w:val="00D0480A"/>
    <w:rsid w:val="00D04921"/>
    <w:rsid w:val="00D04BF1"/>
    <w:rsid w:val="00D052F1"/>
    <w:rsid w:val="00D05648"/>
    <w:rsid w:val="00D06187"/>
    <w:rsid w:val="00D06243"/>
    <w:rsid w:val="00D1045C"/>
    <w:rsid w:val="00D124DE"/>
    <w:rsid w:val="00D12C42"/>
    <w:rsid w:val="00D13F76"/>
    <w:rsid w:val="00D1424C"/>
    <w:rsid w:val="00D1441C"/>
    <w:rsid w:val="00D14E68"/>
    <w:rsid w:val="00D153B4"/>
    <w:rsid w:val="00D156B7"/>
    <w:rsid w:val="00D1596E"/>
    <w:rsid w:val="00D1653F"/>
    <w:rsid w:val="00D1688C"/>
    <w:rsid w:val="00D22A47"/>
    <w:rsid w:val="00D22AFD"/>
    <w:rsid w:val="00D22BC2"/>
    <w:rsid w:val="00D22DA5"/>
    <w:rsid w:val="00D22DA6"/>
    <w:rsid w:val="00D22F55"/>
    <w:rsid w:val="00D2305E"/>
    <w:rsid w:val="00D2408A"/>
    <w:rsid w:val="00D243D9"/>
    <w:rsid w:val="00D243F2"/>
    <w:rsid w:val="00D24604"/>
    <w:rsid w:val="00D24FB6"/>
    <w:rsid w:val="00D26D17"/>
    <w:rsid w:val="00D26DBD"/>
    <w:rsid w:val="00D26ED9"/>
    <w:rsid w:val="00D27305"/>
    <w:rsid w:val="00D317AD"/>
    <w:rsid w:val="00D31959"/>
    <w:rsid w:val="00D3229B"/>
    <w:rsid w:val="00D33175"/>
    <w:rsid w:val="00D3317A"/>
    <w:rsid w:val="00D33D0B"/>
    <w:rsid w:val="00D34868"/>
    <w:rsid w:val="00D34893"/>
    <w:rsid w:val="00D34E55"/>
    <w:rsid w:val="00D35AA2"/>
    <w:rsid w:val="00D36ED3"/>
    <w:rsid w:val="00D372FA"/>
    <w:rsid w:val="00D3744F"/>
    <w:rsid w:val="00D378D2"/>
    <w:rsid w:val="00D404B3"/>
    <w:rsid w:val="00D40D97"/>
    <w:rsid w:val="00D40DBF"/>
    <w:rsid w:val="00D42E60"/>
    <w:rsid w:val="00D43203"/>
    <w:rsid w:val="00D4394A"/>
    <w:rsid w:val="00D45937"/>
    <w:rsid w:val="00D45958"/>
    <w:rsid w:val="00D464F7"/>
    <w:rsid w:val="00D4705F"/>
    <w:rsid w:val="00D4753A"/>
    <w:rsid w:val="00D509AA"/>
    <w:rsid w:val="00D50A73"/>
    <w:rsid w:val="00D51602"/>
    <w:rsid w:val="00D5207C"/>
    <w:rsid w:val="00D522D5"/>
    <w:rsid w:val="00D52365"/>
    <w:rsid w:val="00D539AB"/>
    <w:rsid w:val="00D53F2E"/>
    <w:rsid w:val="00D54532"/>
    <w:rsid w:val="00D545CB"/>
    <w:rsid w:val="00D54EC6"/>
    <w:rsid w:val="00D550D3"/>
    <w:rsid w:val="00D55533"/>
    <w:rsid w:val="00D555C7"/>
    <w:rsid w:val="00D55886"/>
    <w:rsid w:val="00D57B67"/>
    <w:rsid w:val="00D60EF3"/>
    <w:rsid w:val="00D613E0"/>
    <w:rsid w:val="00D62B2E"/>
    <w:rsid w:val="00D633DC"/>
    <w:rsid w:val="00D63B6D"/>
    <w:rsid w:val="00D64D28"/>
    <w:rsid w:val="00D6533B"/>
    <w:rsid w:val="00D66BA8"/>
    <w:rsid w:val="00D6765D"/>
    <w:rsid w:val="00D67AC8"/>
    <w:rsid w:val="00D703B3"/>
    <w:rsid w:val="00D71163"/>
    <w:rsid w:val="00D71CEA"/>
    <w:rsid w:val="00D73112"/>
    <w:rsid w:val="00D7333A"/>
    <w:rsid w:val="00D73809"/>
    <w:rsid w:val="00D74260"/>
    <w:rsid w:val="00D75B17"/>
    <w:rsid w:val="00D75D5F"/>
    <w:rsid w:val="00D763A9"/>
    <w:rsid w:val="00D7647D"/>
    <w:rsid w:val="00D774D0"/>
    <w:rsid w:val="00D8031B"/>
    <w:rsid w:val="00D80EF9"/>
    <w:rsid w:val="00D820B9"/>
    <w:rsid w:val="00D8245A"/>
    <w:rsid w:val="00D82640"/>
    <w:rsid w:val="00D82730"/>
    <w:rsid w:val="00D83E5E"/>
    <w:rsid w:val="00D850C4"/>
    <w:rsid w:val="00D85309"/>
    <w:rsid w:val="00D855B5"/>
    <w:rsid w:val="00D8676A"/>
    <w:rsid w:val="00D86D62"/>
    <w:rsid w:val="00D87713"/>
    <w:rsid w:val="00D87948"/>
    <w:rsid w:val="00D87B4F"/>
    <w:rsid w:val="00D87BFB"/>
    <w:rsid w:val="00D91556"/>
    <w:rsid w:val="00D9167C"/>
    <w:rsid w:val="00D91A77"/>
    <w:rsid w:val="00D94181"/>
    <w:rsid w:val="00D950AD"/>
    <w:rsid w:val="00D954D0"/>
    <w:rsid w:val="00D962BD"/>
    <w:rsid w:val="00D962D6"/>
    <w:rsid w:val="00D975C9"/>
    <w:rsid w:val="00DA04AF"/>
    <w:rsid w:val="00DA1142"/>
    <w:rsid w:val="00DA118D"/>
    <w:rsid w:val="00DA1524"/>
    <w:rsid w:val="00DA2092"/>
    <w:rsid w:val="00DA258D"/>
    <w:rsid w:val="00DA3AE2"/>
    <w:rsid w:val="00DA3F30"/>
    <w:rsid w:val="00DA4051"/>
    <w:rsid w:val="00DA40A1"/>
    <w:rsid w:val="00DA449A"/>
    <w:rsid w:val="00DA4F0F"/>
    <w:rsid w:val="00DA663C"/>
    <w:rsid w:val="00DA66F2"/>
    <w:rsid w:val="00DA690E"/>
    <w:rsid w:val="00DB26CA"/>
    <w:rsid w:val="00DB28BE"/>
    <w:rsid w:val="00DB340E"/>
    <w:rsid w:val="00DB5763"/>
    <w:rsid w:val="00DB5F74"/>
    <w:rsid w:val="00DB6208"/>
    <w:rsid w:val="00DB7291"/>
    <w:rsid w:val="00DC0D3D"/>
    <w:rsid w:val="00DC1A54"/>
    <w:rsid w:val="00DC1B46"/>
    <w:rsid w:val="00DC216F"/>
    <w:rsid w:val="00DC2358"/>
    <w:rsid w:val="00DC2AAB"/>
    <w:rsid w:val="00DC2E84"/>
    <w:rsid w:val="00DC361E"/>
    <w:rsid w:val="00DC4246"/>
    <w:rsid w:val="00DC448F"/>
    <w:rsid w:val="00DC47C3"/>
    <w:rsid w:val="00DC4FBF"/>
    <w:rsid w:val="00DC5F55"/>
    <w:rsid w:val="00DC665D"/>
    <w:rsid w:val="00DC668E"/>
    <w:rsid w:val="00DC6863"/>
    <w:rsid w:val="00DC6E3F"/>
    <w:rsid w:val="00DC75E7"/>
    <w:rsid w:val="00DD086C"/>
    <w:rsid w:val="00DD119C"/>
    <w:rsid w:val="00DD17EE"/>
    <w:rsid w:val="00DD199D"/>
    <w:rsid w:val="00DD36D1"/>
    <w:rsid w:val="00DD40EC"/>
    <w:rsid w:val="00DD425B"/>
    <w:rsid w:val="00DD6C64"/>
    <w:rsid w:val="00DD762F"/>
    <w:rsid w:val="00DE000E"/>
    <w:rsid w:val="00DE0405"/>
    <w:rsid w:val="00DE066C"/>
    <w:rsid w:val="00DE11FC"/>
    <w:rsid w:val="00DE1583"/>
    <w:rsid w:val="00DE1A37"/>
    <w:rsid w:val="00DE20C3"/>
    <w:rsid w:val="00DE2F38"/>
    <w:rsid w:val="00DE4BDF"/>
    <w:rsid w:val="00DE6771"/>
    <w:rsid w:val="00DE6AA8"/>
    <w:rsid w:val="00DE7086"/>
    <w:rsid w:val="00DE7B24"/>
    <w:rsid w:val="00DE7D5F"/>
    <w:rsid w:val="00DF2BAC"/>
    <w:rsid w:val="00DF3841"/>
    <w:rsid w:val="00DF3B1D"/>
    <w:rsid w:val="00DF4BE2"/>
    <w:rsid w:val="00DF5E8F"/>
    <w:rsid w:val="00DF6CDC"/>
    <w:rsid w:val="00DF7458"/>
    <w:rsid w:val="00DF7B34"/>
    <w:rsid w:val="00DF7FDC"/>
    <w:rsid w:val="00E00EDE"/>
    <w:rsid w:val="00E015CA"/>
    <w:rsid w:val="00E02341"/>
    <w:rsid w:val="00E0330D"/>
    <w:rsid w:val="00E0524E"/>
    <w:rsid w:val="00E056A4"/>
    <w:rsid w:val="00E10AFC"/>
    <w:rsid w:val="00E113BB"/>
    <w:rsid w:val="00E11977"/>
    <w:rsid w:val="00E122CB"/>
    <w:rsid w:val="00E1231E"/>
    <w:rsid w:val="00E12731"/>
    <w:rsid w:val="00E13901"/>
    <w:rsid w:val="00E14A6B"/>
    <w:rsid w:val="00E1670F"/>
    <w:rsid w:val="00E172E4"/>
    <w:rsid w:val="00E200E3"/>
    <w:rsid w:val="00E20309"/>
    <w:rsid w:val="00E2032F"/>
    <w:rsid w:val="00E209A1"/>
    <w:rsid w:val="00E209C3"/>
    <w:rsid w:val="00E2123F"/>
    <w:rsid w:val="00E218F8"/>
    <w:rsid w:val="00E221BE"/>
    <w:rsid w:val="00E22A46"/>
    <w:rsid w:val="00E22CCF"/>
    <w:rsid w:val="00E23088"/>
    <w:rsid w:val="00E2352A"/>
    <w:rsid w:val="00E24A5E"/>
    <w:rsid w:val="00E26618"/>
    <w:rsid w:val="00E26935"/>
    <w:rsid w:val="00E26ED3"/>
    <w:rsid w:val="00E2718B"/>
    <w:rsid w:val="00E30F5E"/>
    <w:rsid w:val="00E3210E"/>
    <w:rsid w:val="00E34226"/>
    <w:rsid w:val="00E342EC"/>
    <w:rsid w:val="00E3451D"/>
    <w:rsid w:val="00E34991"/>
    <w:rsid w:val="00E3624A"/>
    <w:rsid w:val="00E372D6"/>
    <w:rsid w:val="00E400C6"/>
    <w:rsid w:val="00E4022C"/>
    <w:rsid w:val="00E4095C"/>
    <w:rsid w:val="00E40C8E"/>
    <w:rsid w:val="00E42549"/>
    <w:rsid w:val="00E4299D"/>
    <w:rsid w:val="00E43B75"/>
    <w:rsid w:val="00E4408A"/>
    <w:rsid w:val="00E44B19"/>
    <w:rsid w:val="00E44C53"/>
    <w:rsid w:val="00E46370"/>
    <w:rsid w:val="00E4727A"/>
    <w:rsid w:val="00E50155"/>
    <w:rsid w:val="00E50C79"/>
    <w:rsid w:val="00E51FAB"/>
    <w:rsid w:val="00E52142"/>
    <w:rsid w:val="00E52BF8"/>
    <w:rsid w:val="00E535ED"/>
    <w:rsid w:val="00E539A8"/>
    <w:rsid w:val="00E5413A"/>
    <w:rsid w:val="00E544D0"/>
    <w:rsid w:val="00E54B8D"/>
    <w:rsid w:val="00E5608C"/>
    <w:rsid w:val="00E56751"/>
    <w:rsid w:val="00E56A4F"/>
    <w:rsid w:val="00E607EE"/>
    <w:rsid w:val="00E610A9"/>
    <w:rsid w:val="00E61AE7"/>
    <w:rsid w:val="00E61D7D"/>
    <w:rsid w:val="00E63465"/>
    <w:rsid w:val="00E63A40"/>
    <w:rsid w:val="00E64DCB"/>
    <w:rsid w:val="00E64E5E"/>
    <w:rsid w:val="00E65EC8"/>
    <w:rsid w:val="00E6632E"/>
    <w:rsid w:val="00E6642E"/>
    <w:rsid w:val="00E67711"/>
    <w:rsid w:val="00E70FA5"/>
    <w:rsid w:val="00E713B4"/>
    <w:rsid w:val="00E73B3F"/>
    <w:rsid w:val="00E74F6C"/>
    <w:rsid w:val="00E75AD8"/>
    <w:rsid w:val="00E7624C"/>
    <w:rsid w:val="00E8002D"/>
    <w:rsid w:val="00E8173F"/>
    <w:rsid w:val="00E82D89"/>
    <w:rsid w:val="00E8323B"/>
    <w:rsid w:val="00E866C0"/>
    <w:rsid w:val="00E86C72"/>
    <w:rsid w:val="00E877CA"/>
    <w:rsid w:val="00E8781D"/>
    <w:rsid w:val="00E87CEC"/>
    <w:rsid w:val="00E917B3"/>
    <w:rsid w:val="00E91809"/>
    <w:rsid w:val="00E91B4D"/>
    <w:rsid w:val="00E91F86"/>
    <w:rsid w:val="00E92826"/>
    <w:rsid w:val="00E93602"/>
    <w:rsid w:val="00E93AFA"/>
    <w:rsid w:val="00E9414B"/>
    <w:rsid w:val="00E9597C"/>
    <w:rsid w:val="00E95BC4"/>
    <w:rsid w:val="00E97B0D"/>
    <w:rsid w:val="00EA063D"/>
    <w:rsid w:val="00EA070F"/>
    <w:rsid w:val="00EA2417"/>
    <w:rsid w:val="00EA24EE"/>
    <w:rsid w:val="00EA2784"/>
    <w:rsid w:val="00EA29B0"/>
    <w:rsid w:val="00EA4D27"/>
    <w:rsid w:val="00EA4E6E"/>
    <w:rsid w:val="00EA5A46"/>
    <w:rsid w:val="00EA6286"/>
    <w:rsid w:val="00EA656A"/>
    <w:rsid w:val="00EB0657"/>
    <w:rsid w:val="00EB278B"/>
    <w:rsid w:val="00EB2A28"/>
    <w:rsid w:val="00EB2D95"/>
    <w:rsid w:val="00EB4336"/>
    <w:rsid w:val="00EB45E4"/>
    <w:rsid w:val="00EB479F"/>
    <w:rsid w:val="00EB485D"/>
    <w:rsid w:val="00EB5590"/>
    <w:rsid w:val="00EB675D"/>
    <w:rsid w:val="00EB757A"/>
    <w:rsid w:val="00EB7894"/>
    <w:rsid w:val="00EB7BB1"/>
    <w:rsid w:val="00EC1870"/>
    <w:rsid w:val="00EC5A24"/>
    <w:rsid w:val="00EC5D47"/>
    <w:rsid w:val="00EC6AB1"/>
    <w:rsid w:val="00EC7FCE"/>
    <w:rsid w:val="00ED0F19"/>
    <w:rsid w:val="00ED1EA1"/>
    <w:rsid w:val="00ED2978"/>
    <w:rsid w:val="00ED2E73"/>
    <w:rsid w:val="00ED4130"/>
    <w:rsid w:val="00ED68E9"/>
    <w:rsid w:val="00ED6CF9"/>
    <w:rsid w:val="00EE11FD"/>
    <w:rsid w:val="00EE26EC"/>
    <w:rsid w:val="00EE2C22"/>
    <w:rsid w:val="00EE2E29"/>
    <w:rsid w:val="00EE345A"/>
    <w:rsid w:val="00EE39D4"/>
    <w:rsid w:val="00EE56AF"/>
    <w:rsid w:val="00EE5B07"/>
    <w:rsid w:val="00EE5F0F"/>
    <w:rsid w:val="00EE64DE"/>
    <w:rsid w:val="00EE6DFE"/>
    <w:rsid w:val="00EF05EA"/>
    <w:rsid w:val="00EF0784"/>
    <w:rsid w:val="00EF08EB"/>
    <w:rsid w:val="00EF14D6"/>
    <w:rsid w:val="00EF1ECB"/>
    <w:rsid w:val="00EF24FA"/>
    <w:rsid w:val="00EF3CCE"/>
    <w:rsid w:val="00EF4A03"/>
    <w:rsid w:val="00EF4B3B"/>
    <w:rsid w:val="00EF5206"/>
    <w:rsid w:val="00EF5981"/>
    <w:rsid w:val="00EF5996"/>
    <w:rsid w:val="00EF59A0"/>
    <w:rsid w:val="00EF658E"/>
    <w:rsid w:val="00EF6A2B"/>
    <w:rsid w:val="00EF743F"/>
    <w:rsid w:val="00EF74DC"/>
    <w:rsid w:val="00EF76A0"/>
    <w:rsid w:val="00EF79EC"/>
    <w:rsid w:val="00F0043C"/>
    <w:rsid w:val="00F00BA9"/>
    <w:rsid w:val="00F01882"/>
    <w:rsid w:val="00F01CAC"/>
    <w:rsid w:val="00F01D45"/>
    <w:rsid w:val="00F02BBE"/>
    <w:rsid w:val="00F02C8A"/>
    <w:rsid w:val="00F02FC6"/>
    <w:rsid w:val="00F03759"/>
    <w:rsid w:val="00F04D6C"/>
    <w:rsid w:val="00F06483"/>
    <w:rsid w:val="00F06A92"/>
    <w:rsid w:val="00F06D11"/>
    <w:rsid w:val="00F06E3A"/>
    <w:rsid w:val="00F06F82"/>
    <w:rsid w:val="00F06FA4"/>
    <w:rsid w:val="00F07C90"/>
    <w:rsid w:val="00F104B4"/>
    <w:rsid w:val="00F1320A"/>
    <w:rsid w:val="00F13925"/>
    <w:rsid w:val="00F13963"/>
    <w:rsid w:val="00F1457D"/>
    <w:rsid w:val="00F14781"/>
    <w:rsid w:val="00F14ADF"/>
    <w:rsid w:val="00F14AE4"/>
    <w:rsid w:val="00F14F45"/>
    <w:rsid w:val="00F154C9"/>
    <w:rsid w:val="00F1555F"/>
    <w:rsid w:val="00F15E38"/>
    <w:rsid w:val="00F166FE"/>
    <w:rsid w:val="00F17A97"/>
    <w:rsid w:val="00F20A61"/>
    <w:rsid w:val="00F213CC"/>
    <w:rsid w:val="00F217F2"/>
    <w:rsid w:val="00F2253F"/>
    <w:rsid w:val="00F231E3"/>
    <w:rsid w:val="00F2395E"/>
    <w:rsid w:val="00F23CFC"/>
    <w:rsid w:val="00F241C4"/>
    <w:rsid w:val="00F241C6"/>
    <w:rsid w:val="00F251CD"/>
    <w:rsid w:val="00F257C1"/>
    <w:rsid w:val="00F30012"/>
    <w:rsid w:val="00F31573"/>
    <w:rsid w:val="00F318BD"/>
    <w:rsid w:val="00F323DC"/>
    <w:rsid w:val="00F32BB9"/>
    <w:rsid w:val="00F32F53"/>
    <w:rsid w:val="00F32FCE"/>
    <w:rsid w:val="00F3396B"/>
    <w:rsid w:val="00F34BCA"/>
    <w:rsid w:val="00F34FCE"/>
    <w:rsid w:val="00F35EFE"/>
    <w:rsid w:val="00F36019"/>
    <w:rsid w:val="00F37536"/>
    <w:rsid w:val="00F37DE9"/>
    <w:rsid w:val="00F40459"/>
    <w:rsid w:val="00F41FF2"/>
    <w:rsid w:val="00F426C8"/>
    <w:rsid w:val="00F42754"/>
    <w:rsid w:val="00F435D0"/>
    <w:rsid w:val="00F44DD9"/>
    <w:rsid w:val="00F44F7A"/>
    <w:rsid w:val="00F45189"/>
    <w:rsid w:val="00F4697B"/>
    <w:rsid w:val="00F46D28"/>
    <w:rsid w:val="00F4791C"/>
    <w:rsid w:val="00F47D65"/>
    <w:rsid w:val="00F51436"/>
    <w:rsid w:val="00F51629"/>
    <w:rsid w:val="00F5282D"/>
    <w:rsid w:val="00F5295A"/>
    <w:rsid w:val="00F52A30"/>
    <w:rsid w:val="00F53CC9"/>
    <w:rsid w:val="00F54D05"/>
    <w:rsid w:val="00F54D95"/>
    <w:rsid w:val="00F55D68"/>
    <w:rsid w:val="00F56D8A"/>
    <w:rsid w:val="00F57531"/>
    <w:rsid w:val="00F60FBE"/>
    <w:rsid w:val="00F6190D"/>
    <w:rsid w:val="00F634E2"/>
    <w:rsid w:val="00F654C6"/>
    <w:rsid w:val="00F66578"/>
    <w:rsid w:val="00F67375"/>
    <w:rsid w:val="00F6756C"/>
    <w:rsid w:val="00F67F91"/>
    <w:rsid w:val="00F702A7"/>
    <w:rsid w:val="00F70781"/>
    <w:rsid w:val="00F70967"/>
    <w:rsid w:val="00F73353"/>
    <w:rsid w:val="00F73F91"/>
    <w:rsid w:val="00F75301"/>
    <w:rsid w:val="00F764AC"/>
    <w:rsid w:val="00F775E4"/>
    <w:rsid w:val="00F77CD7"/>
    <w:rsid w:val="00F82121"/>
    <w:rsid w:val="00F82ADA"/>
    <w:rsid w:val="00F82EF7"/>
    <w:rsid w:val="00F8597A"/>
    <w:rsid w:val="00F86241"/>
    <w:rsid w:val="00F87386"/>
    <w:rsid w:val="00F90F8F"/>
    <w:rsid w:val="00F91101"/>
    <w:rsid w:val="00F9131A"/>
    <w:rsid w:val="00F916D6"/>
    <w:rsid w:val="00F91C21"/>
    <w:rsid w:val="00F923CD"/>
    <w:rsid w:val="00F92F50"/>
    <w:rsid w:val="00F93225"/>
    <w:rsid w:val="00F94641"/>
    <w:rsid w:val="00F94E68"/>
    <w:rsid w:val="00F95283"/>
    <w:rsid w:val="00F9644C"/>
    <w:rsid w:val="00F97193"/>
    <w:rsid w:val="00FA1566"/>
    <w:rsid w:val="00FA1746"/>
    <w:rsid w:val="00FA2A68"/>
    <w:rsid w:val="00FA438F"/>
    <w:rsid w:val="00FA5E2D"/>
    <w:rsid w:val="00FA7A59"/>
    <w:rsid w:val="00FB0033"/>
    <w:rsid w:val="00FB0473"/>
    <w:rsid w:val="00FB0491"/>
    <w:rsid w:val="00FB05A3"/>
    <w:rsid w:val="00FB0762"/>
    <w:rsid w:val="00FB1C94"/>
    <w:rsid w:val="00FB3DA6"/>
    <w:rsid w:val="00FB4C4F"/>
    <w:rsid w:val="00FB5933"/>
    <w:rsid w:val="00FB5D02"/>
    <w:rsid w:val="00FB5D8D"/>
    <w:rsid w:val="00FB6203"/>
    <w:rsid w:val="00FB6C3F"/>
    <w:rsid w:val="00FB7ACB"/>
    <w:rsid w:val="00FC056E"/>
    <w:rsid w:val="00FC0A2F"/>
    <w:rsid w:val="00FC1C06"/>
    <w:rsid w:val="00FC3121"/>
    <w:rsid w:val="00FC643A"/>
    <w:rsid w:val="00FC6CB0"/>
    <w:rsid w:val="00FC6E52"/>
    <w:rsid w:val="00FC7019"/>
    <w:rsid w:val="00FC78F9"/>
    <w:rsid w:val="00FD295D"/>
    <w:rsid w:val="00FD2D6E"/>
    <w:rsid w:val="00FD2FAE"/>
    <w:rsid w:val="00FD329F"/>
    <w:rsid w:val="00FD4AF8"/>
    <w:rsid w:val="00FD5409"/>
    <w:rsid w:val="00FD6A7A"/>
    <w:rsid w:val="00FD742C"/>
    <w:rsid w:val="00FD7561"/>
    <w:rsid w:val="00FD761E"/>
    <w:rsid w:val="00FE0E8B"/>
    <w:rsid w:val="00FE18EC"/>
    <w:rsid w:val="00FE3E23"/>
    <w:rsid w:val="00FE4734"/>
    <w:rsid w:val="00FE4DE3"/>
    <w:rsid w:val="00FE52B5"/>
    <w:rsid w:val="00FE553E"/>
    <w:rsid w:val="00FE5620"/>
    <w:rsid w:val="00FE5A93"/>
    <w:rsid w:val="00FE6BA5"/>
    <w:rsid w:val="00FF12B3"/>
    <w:rsid w:val="00FF141C"/>
    <w:rsid w:val="00FF3E51"/>
    <w:rsid w:val="00FF49DE"/>
    <w:rsid w:val="00FF5563"/>
    <w:rsid w:val="00FF5AE4"/>
    <w:rsid w:val="00FF65B0"/>
    <w:rsid w:val="00FF72AA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534C7-0D31-469D-A55B-F2AA6BD9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0704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07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907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0704D"/>
    <w:pPr>
      <w:widowControl w:val="0"/>
      <w:shd w:val="clear" w:color="auto" w:fill="FFFFFF"/>
      <w:spacing w:after="60" w:line="0" w:lineRule="atLeast"/>
      <w:ind w:hanging="420"/>
      <w:jc w:val="righ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60E2"/>
    <w:pPr>
      <w:ind w:left="720"/>
      <w:contextualSpacing/>
    </w:pPr>
  </w:style>
  <w:style w:type="character" w:customStyle="1" w:styleId="30">
    <w:name w:val="Основной текст (3)_"/>
    <w:link w:val="31"/>
    <w:locked/>
    <w:rsid w:val="004648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4872"/>
    <w:pPr>
      <w:widowControl w:val="0"/>
      <w:shd w:val="clear" w:color="auto" w:fill="FFFFFF"/>
      <w:spacing w:line="317" w:lineRule="exact"/>
      <w:ind w:firstLine="3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4648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872"/>
    <w:pPr>
      <w:widowControl w:val="0"/>
      <w:shd w:val="clear" w:color="auto" w:fill="FFFFFF"/>
      <w:spacing w:line="322" w:lineRule="exact"/>
    </w:pPr>
    <w:rPr>
      <w:sz w:val="9"/>
      <w:szCs w:val="9"/>
      <w:lang w:eastAsia="en-US"/>
    </w:rPr>
  </w:style>
  <w:style w:type="character" w:customStyle="1" w:styleId="6Exact">
    <w:name w:val="Основной текст (6) Exact"/>
    <w:link w:val="6"/>
    <w:locked/>
    <w:rsid w:val="00464872"/>
    <w:rPr>
      <w:rFonts w:ascii="Times New Roman" w:eastAsia="Times New Roman" w:hAnsi="Times New Roman" w:cs="Times New Roman"/>
      <w:spacing w:val="-7"/>
      <w:sz w:val="32"/>
      <w:szCs w:val="3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464872"/>
    <w:pPr>
      <w:widowControl w:val="0"/>
      <w:shd w:val="clear" w:color="auto" w:fill="FFFFFF"/>
      <w:spacing w:before="360" w:after="300" w:line="0" w:lineRule="atLeast"/>
      <w:jc w:val="both"/>
    </w:pPr>
    <w:rPr>
      <w:spacing w:val="-7"/>
      <w:sz w:val="32"/>
      <w:szCs w:val="32"/>
      <w:lang w:val="en-US" w:eastAsia="en-US"/>
    </w:rPr>
  </w:style>
  <w:style w:type="character" w:customStyle="1" w:styleId="ab">
    <w:name w:val="Основной текст + Курсив"/>
    <w:aliases w:val="Интервал 1 pt"/>
    <w:rsid w:val="00464872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6"/>
      <w:szCs w:val="26"/>
      <w:shd w:val="clear" w:color="auto" w:fill="FFFFFF"/>
    </w:rPr>
  </w:style>
  <w:style w:type="character" w:customStyle="1" w:styleId="2">
    <w:name w:val="Основной текст2"/>
    <w:rsid w:val="004648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 + Полужирный"/>
    <w:rsid w:val="004648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Полужирный"/>
    <w:rsid w:val="004648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Exact">
    <w:name w:val="Основной текст Exact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D72E-AB58-4128-95B5-1DA515D9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Чуманова</cp:lastModifiedBy>
  <cp:revision>16</cp:revision>
  <cp:lastPrinted>2016-10-27T05:36:00Z</cp:lastPrinted>
  <dcterms:created xsi:type="dcterms:W3CDTF">2016-10-18T05:30:00Z</dcterms:created>
  <dcterms:modified xsi:type="dcterms:W3CDTF">2016-10-27T05:52:00Z</dcterms:modified>
</cp:coreProperties>
</file>