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8A" w:rsidRPr="00460014" w:rsidRDefault="00460014" w:rsidP="00460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014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60014" w:rsidRPr="00460014" w:rsidRDefault="00460014" w:rsidP="00460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014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460014" w:rsidRPr="00460014" w:rsidRDefault="00460014" w:rsidP="00460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0014"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</w:p>
    <w:p w:rsidR="00460014" w:rsidRDefault="00460014" w:rsidP="00460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014">
        <w:rPr>
          <w:rFonts w:ascii="Times New Roman" w:hAnsi="Times New Roman" w:cs="Times New Roman"/>
          <w:sz w:val="28"/>
          <w:szCs w:val="28"/>
        </w:rPr>
        <w:t xml:space="preserve">"О бюджете Тяжинского городского поселения </w:t>
      </w:r>
      <w:proofErr w:type="gramStart"/>
      <w:r w:rsidRPr="004600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00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014" w:rsidRDefault="00460014" w:rsidP="004600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014">
        <w:rPr>
          <w:rFonts w:ascii="Times New Roman" w:hAnsi="Times New Roman" w:cs="Times New Roman"/>
          <w:sz w:val="28"/>
          <w:szCs w:val="28"/>
        </w:rPr>
        <w:t>2018год и на плановый период  2019и 2020годов"</w:t>
      </w:r>
      <w:r w:rsidR="00B71902">
        <w:rPr>
          <w:rFonts w:ascii="Times New Roman" w:hAnsi="Times New Roman" w:cs="Times New Roman"/>
          <w:sz w:val="28"/>
          <w:szCs w:val="28"/>
        </w:rPr>
        <w:t xml:space="preserve"> от 18.12.2017г. №78</w:t>
      </w:r>
    </w:p>
    <w:p w:rsidR="00460014" w:rsidRDefault="00460014" w:rsidP="00460014">
      <w:pPr>
        <w:rPr>
          <w:rFonts w:ascii="Times New Roman" w:hAnsi="Times New Roman" w:cs="Times New Roman"/>
          <w:sz w:val="28"/>
          <w:szCs w:val="28"/>
        </w:rPr>
      </w:pPr>
    </w:p>
    <w:p w:rsidR="00460014" w:rsidRDefault="00460014" w:rsidP="00460014">
      <w:pPr>
        <w:tabs>
          <w:tab w:val="left" w:pos="10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0014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 из бюджета Тяжинского городского поселения на 2018год и на плановый период  2019 и 2020годов</w:t>
      </w:r>
    </w:p>
    <w:tbl>
      <w:tblPr>
        <w:tblW w:w="5000" w:type="pct"/>
        <w:jc w:val="center"/>
        <w:tblLook w:val="04A0"/>
      </w:tblPr>
      <w:tblGrid>
        <w:gridCol w:w="5052"/>
        <w:gridCol w:w="3503"/>
        <w:gridCol w:w="3267"/>
        <w:gridCol w:w="2964"/>
      </w:tblGrid>
      <w:tr w:rsidR="00460014" w:rsidRPr="00460014" w:rsidTr="00460014">
        <w:trPr>
          <w:trHeight w:val="375"/>
          <w:jc w:val="center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460014" w:rsidRPr="00460014" w:rsidTr="00460014">
        <w:trPr>
          <w:trHeight w:val="19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</w:t>
            </w:r>
            <w:proofErr w:type="gramStart"/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тепло-, </w:t>
            </w:r>
            <w:proofErr w:type="spellStart"/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газо</w:t>
            </w:r>
            <w:proofErr w:type="spellEnd"/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 и водоснабжения населения, водоотведения, снабжения населения топливом</w:t>
            </w:r>
          </w:p>
        </w:tc>
      </w:tr>
      <w:tr w:rsidR="00460014" w:rsidRPr="00460014" w:rsidTr="00460014">
        <w:trPr>
          <w:trHeight w:val="97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2020год</w:t>
            </w:r>
          </w:p>
        </w:tc>
      </w:tr>
      <w:tr w:rsidR="00460014" w:rsidRPr="00460014" w:rsidTr="00460014">
        <w:trPr>
          <w:trHeight w:val="1515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14" w:rsidRPr="00460014" w:rsidRDefault="00460014" w:rsidP="0046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sz w:val="28"/>
                <w:szCs w:val="28"/>
              </w:rPr>
              <w:t>9100,00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sz w:val="28"/>
                <w:szCs w:val="28"/>
              </w:rPr>
              <w:t>9500,00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14" w:rsidRPr="00460014" w:rsidRDefault="00460014" w:rsidP="0046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14">
              <w:rPr>
                <w:rFonts w:ascii="Times New Roman" w:eastAsia="Times New Roman" w:hAnsi="Times New Roman" w:cs="Times New Roman"/>
                <w:sz w:val="28"/>
                <w:szCs w:val="28"/>
              </w:rPr>
              <w:t>9900,00</w:t>
            </w:r>
          </w:p>
        </w:tc>
      </w:tr>
    </w:tbl>
    <w:p w:rsidR="00460014" w:rsidRPr="00460014" w:rsidRDefault="00460014" w:rsidP="004600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60014" w:rsidRPr="00460014" w:rsidSect="004600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014"/>
    <w:rsid w:val="0034538A"/>
    <w:rsid w:val="00460014"/>
    <w:rsid w:val="00B7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2017-12-18T05:06:00Z</dcterms:created>
  <dcterms:modified xsi:type="dcterms:W3CDTF">2017-12-19T02:48:00Z</dcterms:modified>
</cp:coreProperties>
</file>