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E" w:rsidRDefault="001423FE" w:rsidP="00E60DB4">
      <w:pPr>
        <w:jc w:val="right"/>
        <w:rPr>
          <w:rFonts w:eastAsia="MS Mincho"/>
          <w:color w:val="000000"/>
          <w:sz w:val="28"/>
          <w:szCs w:val="28"/>
        </w:rPr>
      </w:pPr>
    </w:p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DE1E7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</w:t>
      </w:r>
      <w:r w:rsidR="00B23CCD"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C0CB8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60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E60DB4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BC0CB8">
        <w:rPr>
          <w:color w:val="000000"/>
          <w:szCs w:val="28"/>
        </w:rPr>
        <w:t>28.06.2019</w:t>
      </w:r>
      <w:r w:rsidR="00F350B5">
        <w:rPr>
          <w:color w:val="000000"/>
          <w:szCs w:val="28"/>
        </w:rPr>
        <w:t xml:space="preserve"> </w:t>
      </w:r>
      <w:r w:rsidR="00B23CCD">
        <w:rPr>
          <w:color w:val="000000"/>
          <w:szCs w:val="28"/>
        </w:rPr>
        <w:t xml:space="preserve">г. № </w:t>
      </w:r>
      <w:r w:rsidR="00BC0CB8">
        <w:rPr>
          <w:color w:val="000000"/>
          <w:szCs w:val="28"/>
        </w:rPr>
        <w:t>134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E60DB4" w:rsidRDefault="00902971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от </w:t>
      </w:r>
      <w:r w:rsidR="00CF4EBC">
        <w:rPr>
          <w:rStyle w:val="a8"/>
          <w:color w:val="000000"/>
          <w:sz w:val="28"/>
          <w:szCs w:val="28"/>
        </w:rPr>
        <w:t>2</w:t>
      </w:r>
      <w:r w:rsidR="00E60DB4">
        <w:rPr>
          <w:rStyle w:val="a8"/>
          <w:color w:val="000000"/>
          <w:sz w:val="28"/>
          <w:szCs w:val="28"/>
        </w:rPr>
        <w:t>8</w:t>
      </w:r>
      <w:r w:rsidR="00CF4EBC">
        <w:rPr>
          <w:rStyle w:val="a8"/>
          <w:color w:val="000000"/>
          <w:sz w:val="28"/>
          <w:szCs w:val="28"/>
        </w:rPr>
        <w:t>.</w:t>
      </w:r>
      <w:r w:rsidR="00E60DB4">
        <w:rPr>
          <w:rStyle w:val="a8"/>
          <w:color w:val="000000"/>
          <w:sz w:val="28"/>
          <w:szCs w:val="28"/>
        </w:rPr>
        <w:t>09</w:t>
      </w:r>
      <w:r w:rsidR="00231632">
        <w:rPr>
          <w:rStyle w:val="a8"/>
          <w:color w:val="000000"/>
          <w:sz w:val="28"/>
          <w:szCs w:val="28"/>
        </w:rPr>
        <w:t>.2018</w:t>
      </w:r>
      <w:r>
        <w:rPr>
          <w:rStyle w:val="a8"/>
          <w:color w:val="000000"/>
          <w:sz w:val="28"/>
          <w:szCs w:val="28"/>
        </w:rPr>
        <w:t xml:space="preserve"> № </w:t>
      </w:r>
      <w:r w:rsidR="00231632">
        <w:rPr>
          <w:rStyle w:val="a8"/>
          <w:color w:val="000000"/>
          <w:sz w:val="28"/>
          <w:szCs w:val="28"/>
        </w:rPr>
        <w:t>1</w:t>
      </w:r>
      <w:r w:rsidR="00E60DB4">
        <w:rPr>
          <w:rStyle w:val="a8"/>
          <w:color w:val="000000"/>
          <w:sz w:val="28"/>
          <w:szCs w:val="28"/>
        </w:rPr>
        <w:t>07</w:t>
      </w:r>
      <w:r>
        <w:rPr>
          <w:rStyle w:val="a8"/>
          <w:color w:val="000000"/>
          <w:sz w:val="28"/>
          <w:szCs w:val="28"/>
        </w:rPr>
        <w:t xml:space="preserve"> «</w:t>
      </w:r>
      <w:r w:rsidR="00E60DB4">
        <w:rPr>
          <w:rStyle w:val="a8"/>
          <w:color w:val="000000"/>
          <w:sz w:val="28"/>
          <w:szCs w:val="28"/>
        </w:rPr>
        <w:t xml:space="preserve">О порядке организации и проведения публичных слушаний </w:t>
      </w:r>
    </w:p>
    <w:p w:rsidR="00B23CCD" w:rsidRDefault="00E60DB4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в Тяжинском городском поселении</w:t>
      </w:r>
      <w:r w:rsidR="00902971">
        <w:rPr>
          <w:rStyle w:val="a8"/>
          <w:color w:val="000000"/>
          <w:sz w:val="28"/>
          <w:szCs w:val="28"/>
        </w:rPr>
        <w:t>»</w:t>
      </w:r>
    </w:p>
    <w:p w:rsidR="00FD6BCA" w:rsidRDefault="00FD6BCA" w:rsidP="00B23CCD">
      <w:pPr>
        <w:jc w:val="center"/>
        <w:rPr>
          <w:color w:val="000000"/>
          <w:sz w:val="28"/>
          <w:szCs w:val="28"/>
        </w:rPr>
      </w:pPr>
    </w:p>
    <w:p w:rsidR="001423FE" w:rsidRPr="00FD6BCA" w:rsidRDefault="001423FE" w:rsidP="00B23CCD">
      <w:pPr>
        <w:jc w:val="center"/>
        <w:rPr>
          <w:color w:val="000000"/>
          <w:sz w:val="28"/>
          <w:szCs w:val="28"/>
        </w:rPr>
      </w:pPr>
    </w:p>
    <w:p w:rsidR="00B23CCD" w:rsidRDefault="00A403ED" w:rsidP="00B23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DB4">
        <w:rPr>
          <w:sz w:val="28"/>
          <w:szCs w:val="28"/>
        </w:rPr>
        <w:t>В соответствии со статьей 28</w:t>
      </w:r>
      <w:r w:rsidR="00CF4EBC" w:rsidRPr="00CF4EBC">
        <w:rPr>
          <w:sz w:val="28"/>
          <w:szCs w:val="28"/>
        </w:rPr>
        <w:t xml:space="preserve"> Федеральног</w:t>
      </w:r>
      <w:bookmarkStart w:id="0" w:name="_GoBack"/>
      <w:bookmarkEnd w:id="0"/>
      <w:r w:rsidR="00CF4EBC" w:rsidRPr="00CF4EBC">
        <w:rPr>
          <w:sz w:val="28"/>
          <w:szCs w:val="28"/>
        </w:rPr>
        <w:t xml:space="preserve">о закона от 06.10.2003 № 131-ФЗ «Об общих принципах организации местного самоуправления в Российской Федерации», </w:t>
      </w:r>
      <w:r w:rsidR="002E711B">
        <w:rPr>
          <w:sz w:val="28"/>
          <w:szCs w:val="28"/>
        </w:rPr>
        <w:t xml:space="preserve">статьей 13 </w:t>
      </w:r>
      <w:r w:rsidR="00CF4EBC" w:rsidRPr="00CF4EBC">
        <w:rPr>
          <w:sz w:val="28"/>
          <w:szCs w:val="28"/>
        </w:rPr>
        <w:t>Устав</w:t>
      </w:r>
      <w:r w:rsidR="002E711B">
        <w:rPr>
          <w:sz w:val="28"/>
          <w:szCs w:val="28"/>
        </w:rPr>
        <w:t>а</w:t>
      </w:r>
      <w:r w:rsidR="00CF4EBC" w:rsidRPr="00CF4EBC">
        <w:rPr>
          <w:sz w:val="28"/>
          <w:szCs w:val="28"/>
        </w:rPr>
        <w:t xml:space="preserve"> муниципального образования Тяжинское городское поселение</w:t>
      </w:r>
      <w:r w:rsidR="00CF4EBC">
        <w:rPr>
          <w:sz w:val="28"/>
          <w:szCs w:val="28"/>
        </w:rPr>
        <w:t>,</w:t>
      </w:r>
      <w:r w:rsidR="00D864BE" w:rsidRPr="00D864BE">
        <w:rPr>
          <w:sz w:val="28"/>
          <w:szCs w:val="28"/>
        </w:rPr>
        <w:t xml:space="preserve"> Совет народных депутатов </w:t>
      </w:r>
      <w:r w:rsidR="00D864BE">
        <w:rPr>
          <w:sz w:val="28"/>
          <w:szCs w:val="28"/>
        </w:rPr>
        <w:t>Тяжинского городского поселения</w:t>
      </w:r>
    </w:p>
    <w:p w:rsidR="00A403ED" w:rsidRPr="00F47E49" w:rsidRDefault="00A403E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7D7E53" w:rsidRDefault="00E60DB4" w:rsidP="00FD6BC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1EF0">
        <w:rPr>
          <w:color w:val="000000"/>
          <w:sz w:val="28"/>
          <w:szCs w:val="28"/>
        </w:rPr>
        <w:t xml:space="preserve">. </w:t>
      </w:r>
      <w:r w:rsidR="00902971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Положение «О порядке организации и проведения публичных слушаний в Тяжинском городском поселении»</w:t>
      </w:r>
      <w:r w:rsidR="00902971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ое</w:t>
      </w:r>
      <w:r w:rsidR="00D864BE">
        <w:rPr>
          <w:color w:val="000000"/>
          <w:sz w:val="28"/>
          <w:szCs w:val="28"/>
        </w:rPr>
        <w:t xml:space="preserve"> </w:t>
      </w:r>
      <w:r w:rsidR="00902971" w:rsidRPr="00902971">
        <w:rPr>
          <w:color w:val="000000"/>
          <w:sz w:val="28"/>
          <w:szCs w:val="28"/>
        </w:rPr>
        <w:t>решение</w:t>
      </w:r>
      <w:r w:rsidR="00902971">
        <w:rPr>
          <w:color w:val="000000"/>
          <w:sz w:val="28"/>
          <w:szCs w:val="28"/>
        </w:rPr>
        <w:t>м</w:t>
      </w:r>
      <w:r w:rsidR="00902971" w:rsidRPr="00902971">
        <w:rPr>
          <w:color w:val="000000"/>
          <w:sz w:val="28"/>
          <w:szCs w:val="28"/>
        </w:rPr>
        <w:t xml:space="preserve"> Совета народных депутатов Тяжинского городского поселения </w:t>
      </w:r>
      <w:r w:rsidR="00CF4EBC" w:rsidRPr="00CF4EB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28.09.2018 № 107</w:t>
      </w:r>
      <w:r w:rsidR="00902971">
        <w:rPr>
          <w:color w:val="000000"/>
          <w:sz w:val="28"/>
          <w:szCs w:val="28"/>
        </w:rPr>
        <w:t>, следующие изменения:</w:t>
      </w:r>
    </w:p>
    <w:p w:rsidR="00902971" w:rsidRDefault="00E60DB4" w:rsidP="00FD6BC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2971">
        <w:rPr>
          <w:color w:val="000000"/>
          <w:sz w:val="28"/>
          <w:szCs w:val="28"/>
        </w:rPr>
        <w:t>.</w:t>
      </w:r>
      <w:r w:rsidR="00CF4EBC">
        <w:rPr>
          <w:color w:val="000000"/>
          <w:sz w:val="28"/>
          <w:szCs w:val="28"/>
        </w:rPr>
        <w:t>1</w:t>
      </w:r>
      <w:r w:rsidR="009029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1.8 изложить в следующей редакции:</w:t>
      </w:r>
    </w:p>
    <w:p w:rsidR="00E60DB4" w:rsidRDefault="00E60DB4" w:rsidP="00FD6BC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«1.8. Форма проведения публичных слушаний определяется органом местного самоуправления при назначении публичных слушаний с учетом предложений инициатора проведения публичных слушаний.».</w:t>
      </w:r>
    </w:p>
    <w:p w:rsidR="00961961" w:rsidRDefault="00E60DB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7D7E53" w:rsidRPr="007D7E53">
        <w:rPr>
          <w:color w:val="000000"/>
          <w:sz w:val="28"/>
          <w:szCs w:val="28"/>
        </w:rPr>
        <w:t xml:space="preserve">Настоящее </w:t>
      </w:r>
      <w:r w:rsidR="007D7E53">
        <w:rPr>
          <w:color w:val="000000"/>
          <w:sz w:val="28"/>
          <w:szCs w:val="28"/>
        </w:rPr>
        <w:t>решение</w:t>
      </w:r>
      <w:r w:rsidR="007D7E53" w:rsidRPr="007D7E53">
        <w:rPr>
          <w:color w:val="000000"/>
          <w:sz w:val="28"/>
          <w:szCs w:val="28"/>
        </w:rPr>
        <w:t xml:space="preserve"> подлежит официальному обнародованию и вступает в силу со дня его обнародования.</w:t>
      </w:r>
    </w:p>
    <w:p w:rsidR="00B23CCD" w:rsidRDefault="00E60DB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</w:t>
      </w:r>
      <w:r w:rsidR="00D864BE">
        <w:rPr>
          <w:color w:val="000000"/>
          <w:sz w:val="28"/>
          <w:szCs w:val="28"/>
        </w:rPr>
        <w:t xml:space="preserve">на </w:t>
      </w:r>
      <w:r w:rsidR="00D864BE" w:rsidRPr="00D864BE">
        <w:rPr>
          <w:color w:val="000000"/>
          <w:sz w:val="28"/>
          <w:szCs w:val="28"/>
        </w:rPr>
        <w:t xml:space="preserve">председателя комиссии по развитию местного самоуправления и правопорядка </w:t>
      </w:r>
      <w:proofErr w:type="spellStart"/>
      <w:r w:rsidR="00D864BE" w:rsidRPr="00D864BE">
        <w:rPr>
          <w:color w:val="000000"/>
          <w:sz w:val="28"/>
          <w:szCs w:val="28"/>
        </w:rPr>
        <w:t>Фрибуса</w:t>
      </w:r>
      <w:proofErr w:type="spellEnd"/>
      <w:r w:rsidR="00D864BE" w:rsidRPr="00D864BE">
        <w:rPr>
          <w:color w:val="000000"/>
          <w:sz w:val="28"/>
          <w:szCs w:val="28"/>
        </w:rPr>
        <w:t xml:space="preserve"> В.С.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A87FE6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7D7E53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1961">
        <w:rPr>
          <w:sz w:val="28"/>
          <w:szCs w:val="28"/>
        </w:rPr>
        <w:t xml:space="preserve">        </w:t>
      </w:r>
      <w:r w:rsidR="007D7E53">
        <w:rPr>
          <w:sz w:val="28"/>
          <w:szCs w:val="28"/>
        </w:rPr>
        <w:tab/>
      </w:r>
      <w:r w:rsidR="007D7E53">
        <w:rPr>
          <w:sz w:val="28"/>
          <w:szCs w:val="28"/>
        </w:rPr>
        <w:tab/>
      </w:r>
      <w:proofErr w:type="spellStart"/>
      <w:r w:rsidR="007D7E53">
        <w:rPr>
          <w:sz w:val="28"/>
          <w:szCs w:val="28"/>
        </w:rPr>
        <w:t>Н.А.Петраков</w:t>
      </w:r>
      <w:proofErr w:type="spellEnd"/>
    </w:p>
    <w:p w:rsidR="00181596" w:rsidRDefault="00181596" w:rsidP="006C2B41">
      <w:pPr>
        <w:ind w:firstLine="5812"/>
        <w:jc w:val="both"/>
      </w:pPr>
    </w:p>
    <w:p w:rsidR="00181596" w:rsidRPr="00B85D31" w:rsidRDefault="00181596" w:rsidP="00B85D31">
      <w:pPr>
        <w:ind w:firstLine="709"/>
        <w:jc w:val="both"/>
        <w:rPr>
          <w:sz w:val="28"/>
          <w:szCs w:val="28"/>
        </w:rPr>
      </w:pPr>
    </w:p>
    <w:sectPr w:rsidR="00181596" w:rsidRPr="00B85D31" w:rsidSect="00BC0C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9B9"/>
    <w:multiLevelType w:val="hybridMultilevel"/>
    <w:tmpl w:val="3DC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40A2"/>
    <w:rsid w:val="000F6BB5"/>
    <w:rsid w:val="00101EF0"/>
    <w:rsid w:val="00102CF6"/>
    <w:rsid w:val="00105069"/>
    <w:rsid w:val="00105543"/>
    <w:rsid w:val="00105738"/>
    <w:rsid w:val="00113D66"/>
    <w:rsid w:val="00117433"/>
    <w:rsid w:val="00130C33"/>
    <w:rsid w:val="001423FE"/>
    <w:rsid w:val="00142E2B"/>
    <w:rsid w:val="00147744"/>
    <w:rsid w:val="0015003A"/>
    <w:rsid w:val="00154F27"/>
    <w:rsid w:val="00155478"/>
    <w:rsid w:val="00156B2A"/>
    <w:rsid w:val="00157DA6"/>
    <w:rsid w:val="001625FD"/>
    <w:rsid w:val="00164F4E"/>
    <w:rsid w:val="00166C64"/>
    <w:rsid w:val="001715EC"/>
    <w:rsid w:val="00174C0C"/>
    <w:rsid w:val="00180D7A"/>
    <w:rsid w:val="00181596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43E1"/>
    <w:rsid w:val="001D61F7"/>
    <w:rsid w:val="001D70B0"/>
    <w:rsid w:val="001E2231"/>
    <w:rsid w:val="001E3227"/>
    <w:rsid w:val="001E3CEC"/>
    <w:rsid w:val="001E7985"/>
    <w:rsid w:val="001F59B7"/>
    <w:rsid w:val="00200A74"/>
    <w:rsid w:val="00212C05"/>
    <w:rsid w:val="00212CE7"/>
    <w:rsid w:val="00225334"/>
    <w:rsid w:val="0022771A"/>
    <w:rsid w:val="00231632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18F0"/>
    <w:rsid w:val="002A6661"/>
    <w:rsid w:val="002B0E28"/>
    <w:rsid w:val="002C0266"/>
    <w:rsid w:val="002C3256"/>
    <w:rsid w:val="002C56D8"/>
    <w:rsid w:val="002C5DAF"/>
    <w:rsid w:val="002C69DC"/>
    <w:rsid w:val="002D2CA8"/>
    <w:rsid w:val="002D2FB6"/>
    <w:rsid w:val="002E711B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0D7"/>
    <w:rsid w:val="0033679D"/>
    <w:rsid w:val="0034257A"/>
    <w:rsid w:val="0034653C"/>
    <w:rsid w:val="00354EE6"/>
    <w:rsid w:val="003744ED"/>
    <w:rsid w:val="00394E13"/>
    <w:rsid w:val="003A5FC3"/>
    <w:rsid w:val="003B3A8E"/>
    <w:rsid w:val="003C2778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441F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37AC2"/>
    <w:rsid w:val="00444EF8"/>
    <w:rsid w:val="0045021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8259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51E8"/>
    <w:rsid w:val="00637C76"/>
    <w:rsid w:val="0064183D"/>
    <w:rsid w:val="00652A6F"/>
    <w:rsid w:val="006538E5"/>
    <w:rsid w:val="00654649"/>
    <w:rsid w:val="00654B6F"/>
    <w:rsid w:val="00657AA3"/>
    <w:rsid w:val="0066343E"/>
    <w:rsid w:val="0066494F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2B41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D7E53"/>
    <w:rsid w:val="007E2B5A"/>
    <w:rsid w:val="007E6162"/>
    <w:rsid w:val="007E75FF"/>
    <w:rsid w:val="007F0EBB"/>
    <w:rsid w:val="007F7897"/>
    <w:rsid w:val="007F7C1E"/>
    <w:rsid w:val="00803F42"/>
    <w:rsid w:val="00805E6D"/>
    <w:rsid w:val="0081660E"/>
    <w:rsid w:val="00820BB9"/>
    <w:rsid w:val="0082628E"/>
    <w:rsid w:val="00827273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19D9"/>
    <w:rsid w:val="008F6297"/>
    <w:rsid w:val="008F6A9F"/>
    <w:rsid w:val="00902971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1961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03ED"/>
    <w:rsid w:val="00A42717"/>
    <w:rsid w:val="00A4683D"/>
    <w:rsid w:val="00A570CC"/>
    <w:rsid w:val="00A70543"/>
    <w:rsid w:val="00A70CCD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057B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4302F"/>
    <w:rsid w:val="00B515C9"/>
    <w:rsid w:val="00B529C2"/>
    <w:rsid w:val="00B65214"/>
    <w:rsid w:val="00B65491"/>
    <w:rsid w:val="00B75884"/>
    <w:rsid w:val="00B766B0"/>
    <w:rsid w:val="00B8016E"/>
    <w:rsid w:val="00B84F5C"/>
    <w:rsid w:val="00B85D31"/>
    <w:rsid w:val="00B8684E"/>
    <w:rsid w:val="00B874F5"/>
    <w:rsid w:val="00B906D9"/>
    <w:rsid w:val="00B908E2"/>
    <w:rsid w:val="00BA5628"/>
    <w:rsid w:val="00BA7647"/>
    <w:rsid w:val="00BB5CDA"/>
    <w:rsid w:val="00BB7DFA"/>
    <w:rsid w:val="00BC0CB8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4EBC"/>
    <w:rsid w:val="00CF6CEB"/>
    <w:rsid w:val="00D00F87"/>
    <w:rsid w:val="00D1226D"/>
    <w:rsid w:val="00D13639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2765"/>
    <w:rsid w:val="00D763B2"/>
    <w:rsid w:val="00D7786C"/>
    <w:rsid w:val="00D84F6F"/>
    <w:rsid w:val="00D863E3"/>
    <w:rsid w:val="00D864BE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1E7A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2142"/>
    <w:rsid w:val="00E555C8"/>
    <w:rsid w:val="00E557FD"/>
    <w:rsid w:val="00E60DB4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005C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57ED"/>
    <w:rsid w:val="00FD6254"/>
    <w:rsid w:val="00FD6490"/>
    <w:rsid w:val="00FD6BCA"/>
    <w:rsid w:val="00FE1527"/>
    <w:rsid w:val="00FE1A29"/>
    <w:rsid w:val="00FE64B5"/>
    <w:rsid w:val="00FE71B1"/>
    <w:rsid w:val="00FF0536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0AF9-0F68-4128-A06D-BD7FFC34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5</cp:revision>
  <cp:lastPrinted>2017-07-21T03:54:00Z</cp:lastPrinted>
  <dcterms:created xsi:type="dcterms:W3CDTF">2019-06-25T08:25:00Z</dcterms:created>
  <dcterms:modified xsi:type="dcterms:W3CDTF">2019-06-28T01:46:00Z</dcterms:modified>
</cp:coreProperties>
</file>