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32" w:rsidRDefault="00E95632" w:rsidP="00E95632">
      <w:pPr>
        <w:jc w:val="center"/>
        <w:rPr>
          <w:rFonts w:eastAsia="MS Mincho"/>
          <w:color w:val="000000"/>
          <w:sz w:val="28"/>
          <w:szCs w:val="28"/>
        </w:rPr>
      </w:pPr>
      <w:r w:rsidRPr="002F52DE">
        <w:rPr>
          <w:rFonts w:eastAsia="MS Mincho"/>
          <w:noProof/>
          <w:color w:val="000000"/>
          <w:sz w:val="28"/>
          <w:szCs w:val="28"/>
        </w:rPr>
        <w:drawing>
          <wp:inline distT="0" distB="0" distL="0" distR="0" wp14:anchorId="3FAF4B80" wp14:editId="42F03F19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32" w:rsidRDefault="00E95632" w:rsidP="00E95632">
      <w:pPr>
        <w:pStyle w:val="a3"/>
        <w:ind w:left="-284"/>
        <w:jc w:val="center"/>
        <w:rPr>
          <w:rFonts w:eastAsia="MS Mincho"/>
          <w:b/>
          <w:color w:val="000000"/>
          <w:szCs w:val="28"/>
        </w:rPr>
      </w:pPr>
    </w:p>
    <w:p w:rsidR="00E95632" w:rsidRDefault="00E95632" w:rsidP="00A934D2">
      <w:pPr>
        <w:pStyle w:val="a3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E95632" w:rsidRDefault="00E95632" w:rsidP="00A934D2">
      <w:pPr>
        <w:pStyle w:val="a3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E95632" w:rsidRDefault="00E95632" w:rsidP="00A934D2">
      <w:pPr>
        <w:pStyle w:val="a3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E95632" w:rsidRDefault="00E95632" w:rsidP="00A934D2">
      <w:pPr>
        <w:pStyle w:val="a3"/>
        <w:ind w:left="-284"/>
        <w:jc w:val="center"/>
        <w:rPr>
          <w:rFonts w:eastAsia="MS Mincho"/>
          <w:b/>
          <w:color w:val="000000"/>
          <w:szCs w:val="28"/>
        </w:rPr>
      </w:pPr>
      <w:proofErr w:type="spellStart"/>
      <w:r>
        <w:rPr>
          <w:rFonts w:eastAsia="MS Mincho"/>
          <w:b/>
          <w:color w:val="000000"/>
          <w:szCs w:val="28"/>
        </w:rPr>
        <w:t>Тяжинское</w:t>
      </w:r>
      <w:proofErr w:type="spellEnd"/>
      <w:r>
        <w:rPr>
          <w:rFonts w:eastAsia="MS Mincho"/>
          <w:b/>
          <w:color w:val="000000"/>
          <w:szCs w:val="28"/>
        </w:rPr>
        <w:t xml:space="preserve"> городское поселение</w:t>
      </w:r>
    </w:p>
    <w:p w:rsidR="00E95632" w:rsidRDefault="00E95632" w:rsidP="00A934D2">
      <w:pPr>
        <w:pStyle w:val="a3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E95632" w:rsidRDefault="00E95632" w:rsidP="00A934D2">
      <w:pPr>
        <w:pStyle w:val="a3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второго созыва</w:t>
      </w:r>
    </w:p>
    <w:p w:rsidR="00E95632" w:rsidRDefault="00E95632" w:rsidP="00A934D2">
      <w:pPr>
        <w:pStyle w:val="a3"/>
        <w:ind w:left="-284"/>
        <w:jc w:val="center"/>
        <w:rPr>
          <w:rFonts w:eastAsia="MS Mincho"/>
          <w:b/>
          <w:color w:val="000000"/>
          <w:szCs w:val="28"/>
        </w:rPr>
      </w:pPr>
    </w:p>
    <w:p w:rsidR="00E95632" w:rsidRDefault="00E95632" w:rsidP="00A934D2">
      <w:pPr>
        <w:pStyle w:val="a3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66-я очередная сессия</w:t>
      </w:r>
    </w:p>
    <w:p w:rsidR="00E95632" w:rsidRDefault="00E95632" w:rsidP="00A934D2">
      <w:pPr>
        <w:pStyle w:val="a3"/>
        <w:ind w:firstLine="0"/>
        <w:rPr>
          <w:rFonts w:eastAsia="MS Mincho"/>
          <w:color w:val="000000"/>
          <w:szCs w:val="28"/>
        </w:rPr>
      </w:pPr>
    </w:p>
    <w:p w:rsidR="00E95632" w:rsidRDefault="00E95632" w:rsidP="00A934D2">
      <w:pPr>
        <w:pStyle w:val="a3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E95632" w:rsidRDefault="00E95632" w:rsidP="00A934D2">
      <w:pPr>
        <w:pStyle w:val="a3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E95632" w:rsidRDefault="00E95632" w:rsidP="00A934D2">
      <w:pPr>
        <w:pStyle w:val="a3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E95632" w:rsidRDefault="00E95632" w:rsidP="00A934D2">
      <w:pPr>
        <w:pStyle w:val="a3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>от 31.10.2014 г. № 132</w:t>
      </w:r>
    </w:p>
    <w:p w:rsidR="00E95632" w:rsidRDefault="00E95632" w:rsidP="00A934D2">
      <w:pPr>
        <w:pStyle w:val="a3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E95632" w:rsidRDefault="00E95632" w:rsidP="00A934D2">
      <w:pPr>
        <w:jc w:val="center"/>
        <w:rPr>
          <w:b/>
          <w:sz w:val="28"/>
          <w:szCs w:val="28"/>
        </w:rPr>
      </w:pPr>
      <w:r w:rsidRPr="0007712A">
        <w:rPr>
          <w:b/>
          <w:sz w:val="28"/>
          <w:szCs w:val="28"/>
        </w:rPr>
        <w:t xml:space="preserve">О внесении изменений и дополнений в </w:t>
      </w:r>
      <w:proofErr w:type="gramStart"/>
      <w:r w:rsidRPr="0007712A">
        <w:rPr>
          <w:b/>
          <w:sz w:val="28"/>
          <w:szCs w:val="28"/>
        </w:rPr>
        <w:t>решение  Совета</w:t>
      </w:r>
      <w:proofErr w:type="gramEnd"/>
      <w:r w:rsidRPr="0007712A">
        <w:rPr>
          <w:b/>
          <w:sz w:val="28"/>
          <w:szCs w:val="28"/>
        </w:rPr>
        <w:t xml:space="preserve"> народных депутатов </w:t>
      </w:r>
      <w:r>
        <w:rPr>
          <w:b/>
          <w:sz w:val="28"/>
          <w:szCs w:val="28"/>
        </w:rPr>
        <w:t xml:space="preserve">Тяжинского городского поселения </w:t>
      </w:r>
      <w:r w:rsidRPr="0007712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20.12.2013 </w:t>
      </w:r>
      <w:r w:rsidRPr="0007712A">
        <w:rPr>
          <w:b/>
          <w:sz w:val="28"/>
          <w:szCs w:val="28"/>
        </w:rPr>
        <w:t xml:space="preserve">г.  № </w:t>
      </w:r>
      <w:proofErr w:type="gramStart"/>
      <w:r>
        <w:rPr>
          <w:b/>
          <w:sz w:val="28"/>
          <w:szCs w:val="28"/>
        </w:rPr>
        <w:t>108</w:t>
      </w:r>
      <w:r w:rsidRPr="0007712A">
        <w:rPr>
          <w:b/>
          <w:sz w:val="28"/>
          <w:szCs w:val="28"/>
        </w:rPr>
        <w:t xml:space="preserve">  «</w:t>
      </w:r>
      <w:proofErr w:type="gramEnd"/>
      <w:r w:rsidRPr="0007712A">
        <w:rPr>
          <w:b/>
          <w:sz w:val="28"/>
          <w:szCs w:val="28"/>
        </w:rPr>
        <w:t xml:space="preserve">О бюджете Тяжинского городского поселения </w:t>
      </w:r>
      <w:r>
        <w:rPr>
          <w:b/>
          <w:sz w:val="28"/>
          <w:szCs w:val="28"/>
        </w:rPr>
        <w:t xml:space="preserve">  на 2014</w:t>
      </w:r>
      <w:r w:rsidR="00AF64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2015</w:t>
      </w:r>
      <w:r w:rsidRPr="0007712A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6</w:t>
      </w:r>
      <w:r w:rsidR="00AF642E">
        <w:rPr>
          <w:b/>
          <w:sz w:val="28"/>
          <w:szCs w:val="28"/>
        </w:rPr>
        <w:t xml:space="preserve"> </w:t>
      </w:r>
      <w:r w:rsidRPr="0007712A">
        <w:rPr>
          <w:b/>
          <w:sz w:val="28"/>
          <w:szCs w:val="28"/>
        </w:rPr>
        <w:t>годов»</w:t>
      </w:r>
    </w:p>
    <w:p w:rsidR="00A934D2" w:rsidRDefault="00A934D2" w:rsidP="00A934D2">
      <w:pPr>
        <w:jc w:val="center"/>
        <w:rPr>
          <w:i/>
          <w:sz w:val="20"/>
          <w:szCs w:val="20"/>
        </w:rPr>
      </w:pPr>
    </w:p>
    <w:p w:rsidR="00E95632" w:rsidRPr="00132E16" w:rsidRDefault="00E95632" w:rsidP="00E95632">
      <w:pPr>
        <w:jc w:val="center"/>
        <w:rPr>
          <w:i/>
          <w:sz w:val="20"/>
          <w:szCs w:val="20"/>
        </w:rPr>
      </w:pPr>
    </w:p>
    <w:p w:rsidR="00E95632" w:rsidRPr="00DF226E" w:rsidRDefault="00E95632" w:rsidP="00E95632">
      <w:pPr>
        <w:pStyle w:val="2"/>
        <w:rPr>
          <w:sz w:val="10"/>
          <w:szCs w:val="10"/>
        </w:rPr>
      </w:pPr>
      <w:r>
        <w:t>Совет народных депутатов Тяжинского городского поселения</w:t>
      </w:r>
    </w:p>
    <w:p w:rsidR="00E95632" w:rsidRPr="00624F10" w:rsidRDefault="00E95632" w:rsidP="00E95632">
      <w:pPr>
        <w:ind w:firstLine="567"/>
        <w:jc w:val="both"/>
        <w:rPr>
          <w:sz w:val="4"/>
          <w:szCs w:val="4"/>
        </w:rPr>
      </w:pPr>
    </w:p>
    <w:p w:rsidR="00E95632" w:rsidRDefault="00E95632" w:rsidP="00E95632">
      <w:pPr>
        <w:ind w:firstLine="567"/>
        <w:jc w:val="both"/>
        <w:rPr>
          <w:sz w:val="28"/>
          <w:szCs w:val="28"/>
        </w:rPr>
      </w:pPr>
    </w:p>
    <w:p w:rsidR="00E95632" w:rsidRPr="00E87C95" w:rsidRDefault="00E95632" w:rsidP="00E95632">
      <w:pPr>
        <w:ind w:firstLine="567"/>
        <w:jc w:val="both"/>
        <w:rPr>
          <w:sz w:val="28"/>
          <w:szCs w:val="28"/>
        </w:rPr>
      </w:pPr>
      <w:r w:rsidRPr="00E87C95">
        <w:rPr>
          <w:sz w:val="28"/>
          <w:szCs w:val="28"/>
        </w:rPr>
        <w:t>Р Е Ш И Л:</w:t>
      </w:r>
    </w:p>
    <w:p w:rsidR="00E95632" w:rsidRPr="00E87C95" w:rsidRDefault="00E95632" w:rsidP="00E95632">
      <w:pPr>
        <w:ind w:firstLine="567"/>
        <w:jc w:val="both"/>
        <w:rPr>
          <w:sz w:val="20"/>
          <w:szCs w:val="20"/>
        </w:rPr>
      </w:pPr>
    </w:p>
    <w:p w:rsidR="00E95632" w:rsidRPr="00520A9A" w:rsidRDefault="00AE639E" w:rsidP="00AF642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="00520A9A" w:rsidRPr="00520A9A">
        <w:rPr>
          <w:sz w:val="28"/>
          <w:szCs w:val="28"/>
        </w:rPr>
        <w:t>1.</w:t>
      </w:r>
      <w:r w:rsidR="00520A9A">
        <w:rPr>
          <w:sz w:val="28"/>
          <w:szCs w:val="28"/>
        </w:rPr>
        <w:t xml:space="preserve">  </w:t>
      </w:r>
      <w:r w:rsidR="00E95632" w:rsidRPr="00520A9A">
        <w:rPr>
          <w:sz w:val="28"/>
          <w:szCs w:val="28"/>
        </w:rPr>
        <w:t xml:space="preserve"> Внести в решение Совета народных депутатов Тяжинского городского поселения от 20.12.2013 г. №108 «О бюджете Тяжинского городского поселения на 2014 год и плановый период 2015 и 2016 годов» изменения следующего содержания: </w:t>
      </w:r>
    </w:p>
    <w:p w:rsidR="00E95632" w:rsidRDefault="00E95632" w:rsidP="00E95632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1 слова «общий объем доходов в сумме 28 746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общий объем расходов в сумме 28 746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» заменить словами «общий объем доходов в </w:t>
      </w:r>
      <w:proofErr w:type="gramStart"/>
      <w:r>
        <w:rPr>
          <w:sz w:val="28"/>
          <w:szCs w:val="28"/>
        </w:rPr>
        <w:t>сумме  56</w:t>
      </w:r>
      <w:proofErr w:type="gramEnd"/>
      <w:r>
        <w:rPr>
          <w:sz w:val="28"/>
          <w:szCs w:val="28"/>
        </w:rPr>
        <w:t xml:space="preserve"> 817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общий объем расходов в сумме 56 817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E95632" w:rsidRPr="00A973E1" w:rsidRDefault="00E95632" w:rsidP="00E95632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 w:rsidRPr="00A973E1">
        <w:rPr>
          <w:sz w:val="28"/>
          <w:szCs w:val="28"/>
        </w:rPr>
        <w:t>Приложение №4 «</w:t>
      </w:r>
      <w:hyperlink r:id="rId8" w:history="1">
        <w:r w:rsidRPr="00A973E1">
          <w:rPr>
            <w:sz w:val="28"/>
            <w:szCs w:val="28"/>
          </w:rPr>
          <w:t>Распределение</w:t>
        </w:r>
      </w:hyperlink>
      <w:r w:rsidRPr="00A973E1">
        <w:rPr>
          <w:sz w:val="28"/>
          <w:szCs w:val="28"/>
        </w:rPr>
        <w:t xml:space="preserve">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2014 год и на плановый период 2015 и 2016 годов» </w:t>
      </w:r>
      <w:r w:rsidRPr="00947D14">
        <w:rPr>
          <w:sz w:val="28"/>
          <w:szCs w:val="28"/>
        </w:rPr>
        <w:t>изложить в новой редакции согласно приложению №</w:t>
      </w:r>
      <w:r>
        <w:rPr>
          <w:sz w:val="28"/>
          <w:szCs w:val="28"/>
        </w:rPr>
        <w:t>1</w:t>
      </w:r>
      <w:r>
        <w:t xml:space="preserve">  </w:t>
      </w:r>
      <w:r w:rsidRPr="00947D14">
        <w:rPr>
          <w:sz w:val="28"/>
          <w:szCs w:val="28"/>
        </w:rPr>
        <w:t xml:space="preserve"> к данному решению.</w:t>
      </w:r>
    </w:p>
    <w:p w:rsidR="00E95632" w:rsidRPr="00947D14" w:rsidRDefault="00E95632" w:rsidP="00E95632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«Распределение</w:t>
      </w:r>
      <w:r w:rsidRPr="00947D14">
        <w:rPr>
          <w:sz w:val="28"/>
          <w:szCs w:val="28"/>
        </w:rPr>
        <w:t xml:space="preserve"> </w:t>
      </w:r>
      <w:r w:rsidRPr="00F74363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мест</w:t>
      </w:r>
      <w:r w:rsidRPr="00F74363">
        <w:rPr>
          <w:sz w:val="28"/>
          <w:szCs w:val="28"/>
        </w:rPr>
        <w:t>ного бюджета по разделам, подразделам</w:t>
      </w:r>
      <w:r>
        <w:rPr>
          <w:sz w:val="28"/>
          <w:szCs w:val="28"/>
        </w:rPr>
        <w:t xml:space="preserve"> </w:t>
      </w:r>
      <w:r w:rsidRPr="00CA7556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lastRenderedPageBreak/>
        <w:t>бюджета</w:t>
      </w:r>
      <w:r w:rsidRPr="00F7436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947D14">
        <w:rPr>
          <w:sz w:val="28"/>
          <w:szCs w:val="28"/>
        </w:rPr>
        <w:t xml:space="preserve"> изложить в новой редакции согласно приложению №</w:t>
      </w:r>
      <w:r>
        <w:rPr>
          <w:sz w:val="28"/>
          <w:szCs w:val="28"/>
        </w:rPr>
        <w:t>2</w:t>
      </w:r>
      <w:r w:rsidRPr="00947D14">
        <w:rPr>
          <w:sz w:val="28"/>
          <w:szCs w:val="28"/>
        </w:rPr>
        <w:t xml:space="preserve"> к данному решению</w:t>
      </w:r>
      <w:r>
        <w:rPr>
          <w:sz w:val="28"/>
          <w:szCs w:val="28"/>
        </w:rPr>
        <w:t>.</w:t>
      </w:r>
    </w:p>
    <w:p w:rsidR="00E95632" w:rsidRDefault="00E95632" w:rsidP="00E95632">
      <w:pPr>
        <w:numPr>
          <w:ilvl w:val="1"/>
          <w:numId w:val="1"/>
        </w:numPr>
        <w:jc w:val="both"/>
        <w:rPr>
          <w:sz w:val="28"/>
          <w:szCs w:val="28"/>
        </w:rPr>
      </w:pPr>
      <w:r w:rsidRPr="00947D14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947D14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«Ведомственная структура</w:t>
      </w:r>
      <w:r w:rsidRPr="00F74363">
        <w:rPr>
          <w:sz w:val="28"/>
          <w:szCs w:val="28"/>
        </w:rPr>
        <w:t xml:space="preserve"> расходов на 201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6 </w:t>
      </w:r>
      <w:proofErr w:type="gramStart"/>
      <w:r>
        <w:rPr>
          <w:sz w:val="28"/>
          <w:szCs w:val="28"/>
        </w:rPr>
        <w:t xml:space="preserve">годов»   </w:t>
      </w:r>
      <w:proofErr w:type="gramEnd"/>
      <w:r w:rsidRPr="00947D14">
        <w:rPr>
          <w:sz w:val="28"/>
          <w:szCs w:val="28"/>
        </w:rPr>
        <w:t xml:space="preserve">  изложить в новой редакции согласно приложению №</w:t>
      </w:r>
      <w:r>
        <w:rPr>
          <w:sz w:val="28"/>
          <w:szCs w:val="28"/>
        </w:rPr>
        <w:t xml:space="preserve">3 к </w:t>
      </w:r>
      <w:r w:rsidRPr="00947D14">
        <w:rPr>
          <w:sz w:val="28"/>
          <w:szCs w:val="28"/>
        </w:rPr>
        <w:t>данному решению.</w:t>
      </w:r>
    </w:p>
    <w:p w:rsidR="00E95632" w:rsidRDefault="00E95632" w:rsidP="00E956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п.10 слова «</w:t>
      </w:r>
      <w:r w:rsidRPr="008E5951">
        <w:rPr>
          <w:sz w:val="28"/>
          <w:szCs w:val="28"/>
        </w:rPr>
        <w:t xml:space="preserve">объем межбюджетных трансфертов, получаемых из бюджета </w:t>
      </w:r>
      <w:r>
        <w:rPr>
          <w:sz w:val="28"/>
          <w:szCs w:val="28"/>
        </w:rPr>
        <w:t xml:space="preserve">Тяжинского </w:t>
      </w:r>
      <w:r w:rsidRPr="008E59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E5951">
        <w:rPr>
          <w:sz w:val="28"/>
          <w:szCs w:val="28"/>
        </w:rPr>
        <w:t xml:space="preserve"> в 201</w:t>
      </w:r>
      <w:r>
        <w:rPr>
          <w:sz w:val="28"/>
          <w:szCs w:val="28"/>
        </w:rPr>
        <w:t>4</w:t>
      </w:r>
      <w:r w:rsidRPr="008E595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8 116</w:t>
      </w:r>
      <w:r w:rsidRPr="008E59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 заменить словами «</w:t>
      </w:r>
      <w:r w:rsidRPr="008E5951">
        <w:rPr>
          <w:sz w:val="28"/>
          <w:szCs w:val="28"/>
        </w:rPr>
        <w:t xml:space="preserve">объем межбюджетных трансфертов, получаемых из бюджета </w:t>
      </w:r>
      <w:r>
        <w:rPr>
          <w:sz w:val="28"/>
          <w:szCs w:val="28"/>
        </w:rPr>
        <w:t xml:space="preserve">Тяжинского </w:t>
      </w:r>
      <w:r w:rsidRPr="008E59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E5951">
        <w:rPr>
          <w:sz w:val="28"/>
          <w:szCs w:val="28"/>
        </w:rPr>
        <w:t xml:space="preserve"> в 201</w:t>
      </w:r>
      <w:r>
        <w:rPr>
          <w:sz w:val="28"/>
          <w:szCs w:val="28"/>
        </w:rPr>
        <w:t>4</w:t>
      </w:r>
      <w:r w:rsidRPr="008E595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35 729</w:t>
      </w:r>
      <w:r w:rsidRPr="008E59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E95632" w:rsidRPr="00947D14" w:rsidRDefault="00E95632" w:rsidP="00E95632">
      <w:pPr>
        <w:pStyle w:val="a3"/>
        <w:numPr>
          <w:ilvl w:val="0"/>
          <w:numId w:val="1"/>
        </w:numPr>
        <w:tabs>
          <w:tab w:val="num" w:pos="1134"/>
        </w:tabs>
        <w:rPr>
          <w:szCs w:val="28"/>
        </w:rPr>
      </w:pPr>
      <w:r w:rsidRPr="00947D14">
        <w:rPr>
          <w:szCs w:val="28"/>
        </w:rPr>
        <w:t>Настоящее решение подлежит опубликованию.</w:t>
      </w:r>
    </w:p>
    <w:p w:rsidR="00E95632" w:rsidRDefault="00E95632" w:rsidP="00E95632">
      <w:pPr>
        <w:ind w:left="36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947D1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 xml:space="preserve">Контроль за исполнением данного решения возложить на </w:t>
      </w:r>
      <w:r w:rsidRPr="00F07AA0">
        <w:rPr>
          <w:color w:val="000000"/>
          <w:sz w:val="28"/>
          <w:szCs w:val="28"/>
        </w:rPr>
        <w:t>председателя комиссии по бюджету, налогам и финансам Богаченко Г.В.</w:t>
      </w:r>
      <w:r w:rsidRPr="009D75D0">
        <w:rPr>
          <w:color w:val="FF0000"/>
          <w:sz w:val="28"/>
          <w:szCs w:val="28"/>
        </w:rPr>
        <w:t xml:space="preserve">          </w:t>
      </w:r>
    </w:p>
    <w:p w:rsidR="00E95632" w:rsidRDefault="00E95632" w:rsidP="00E95632">
      <w:pPr>
        <w:ind w:left="360" w:hanging="360"/>
        <w:jc w:val="both"/>
        <w:rPr>
          <w:b/>
          <w:sz w:val="28"/>
          <w:szCs w:val="28"/>
        </w:rPr>
      </w:pPr>
    </w:p>
    <w:p w:rsidR="00E95632" w:rsidRDefault="00E95632" w:rsidP="00E95632">
      <w:pPr>
        <w:ind w:left="360" w:hanging="360"/>
        <w:jc w:val="both"/>
        <w:rPr>
          <w:b/>
          <w:sz w:val="28"/>
          <w:szCs w:val="28"/>
        </w:rPr>
      </w:pPr>
    </w:p>
    <w:p w:rsidR="00E95632" w:rsidRDefault="00E95632" w:rsidP="00E9563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95632" w:rsidRDefault="00E95632" w:rsidP="00E95632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E95632" w:rsidRDefault="00E95632" w:rsidP="00E95632">
      <w:pPr>
        <w:rPr>
          <w:sz w:val="28"/>
          <w:szCs w:val="28"/>
        </w:rPr>
      </w:pPr>
      <w:r>
        <w:rPr>
          <w:sz w:val="28"/>
          <w:szCs w:val="28"/>
        </w:rPr>
        <w:t>Тяжинского городского поселения                                         О.А. Белинский</w:t>
      </w:r>
    </w:p>
    <w:p w:rsidR="00E95632" w:rsidRDefault="00E95632" w:rsidP="00E95632">
      <w:pPr>
        <w:rPr>
          <w:sz w:val="28"/>
          <w:szCs w:val="28"/>
        </w:rPr>
      </w:pPr>
    </w:p>
    <w:p w:rsidR="00B9333A" w:rsidRDefault="00B9333A" w:rsidP="00B9333A">
      <w:pPr>
        <w:rPr>
          <w:sz w:val="28"/>
          <w:szCs w:val="28"/>
        </w:rPr>
      </w:pPr>
      <w:r>
        <w:rPr>
          <w:sz w:val="28"/>
          <w:szCs w:val="28"/>
        </w:rPr>
        <w:t>и. о. главы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В.А. Бобылев</w:t>
      </w:r>
    </w:p>
    <w:p w:rsidR="00E95632" w:rsidRDefault="00E95632" w:rsidP="00E95632"/>
    <w:p w:rsidR="00E95632" w:rsidRDefault="00E95632" w:rsidP="00E95632"/>
    <w:p w:rsidR="00E95632" w:rsidRDefault="00E95632" w:rsidP="00E95632"/>
    <w:p w:rsidR="00E95632" w:rsidRDefault="00E95632" w:rsidP="00E95632"/>
    <w:p w:rsidR="00E95632" w:rsidRDefault="00E95632" w:rsidP="00E95632"/>
    <w:p w:rsidR="00E95632" w:rsidRDefault="00E95632" w:rsidP="00E95632"/>
    <w:p w:rsidR="00E95632" w:rsidRDefault="00E95632" w:rsidP="00E95632"/>
    <w:p w:rsidR="00282D44" w:rsidRDefault="00282D44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/>
    <w:p w:rsidR="00E95632" w:rsidRDefault="00E95632">
      <w:pPr>
        <w:sectPr w:rsidR="00E95632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391" w:rsidRPr="00F06B6E" w:rsidRDefault="00123391" w:rsidP="00123391">
      <w:pPr>
        <w:jc w:val="right"/>
        <w:rPr>
          <w:b/>
        </w:rPr>
      </w:pPr>
      <w:r w:rsidRPr="00F06B6E">
        <w:rPr>
          <w:b/>
        </w:rPr>
        <w:lastRenderedPageBreak/>
        <w:t>Приложение № 1</w:t>
      </w:r>
    </w:p>
    <w:p w:rsidR="00123391" w:rsidRDefault="00123391" w:rsidP="00123391">
      <w:pPr>
        <w:jc w:val="right"/>
      </w:pPr>
      <w:r>
        <w:t xml:space="preserve">к решению Совета народных депутатов Тяжинского городского поселения от 31.10.2014г. №132 </w:t>
      </w:r>
    </w:p>
    <w:p w:rsidR="00123391" w:rsidRDefault="00123391" w:rsidP="00123391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123391" w:rsidRDefault="00123391" w:rsidP="00123391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123391" w:rsidRDefault="00123391" w:rsidP="00123391">
      <w:pPr>
        <w:jc w:val="right"/>
      </w:pPr>
      <w:r>
        <w:t>и на плановый период 2015 и 2016 годов»»</w:t>
      </w:r>
    </w:p>
    <w:p w:rsidR="00123391" w:rsidRDefault="00123391" w:rsidP="0012339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3391" w:rsidRDefault="00123391" w:rsidP="00A934D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</w:t>
      </w:r>
      <w:proofErr w:type="gramStart"/>
      <w:r>
        <w:rPr>
          <w:b/>
          <w:bCs/>
          <w:color w:val="000000"/>
          <w:sz w:val="28"/>
          <w:szCs w:val="28"/>
        </w:rPr>
        <w:t>бюджета  на</w:t>
      </w:r>
      <w:proofErr w:type="gramEnd"/>
      <w:r>
        <w:rPr>
          <w:b/>
          <w:bCs/>
          <w:color w:val="000000"/>
          <w:sz w:val="28"/>
          <w:szCs w:val="28"/>
        </w:rPr>
        <w:t xml:space="preserve"> 2014 год и на плановый период 2015 и 2016 годов</w:t>
      </w:r>
    </w:p>
    <w:p w:rsidR="00123391" w:rsidRDefault="00123391" w:rsidP="00A934D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23391" w:rsidRPr="00B52F2B" w:rsidRDefault="00123391" w:rsidP="00123391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B52F2B">
        <w:rPr>
          <w:bCs/>
          <w:color w:val="000000"/>
        </w:rPr>
        <w:t>(тыс. руб.)</w:t>
      </w:r>
    </w:p>
    <w:tbl>
      <w:tblPr>
        <w:tblW w:w="147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77"/>
        <w:gridCol w:w="1134"/>
        <w:gridCol w:w="992"/>
        <w:gridCol w:w="992"/>
        <w:gridCol w:w="1134"/>
        <w:gridCol w:w="1701"/>
        <w:gridCol w:w="1134"/>
        <w:gridCol w:w="1134"/>
      </w:tblGrid>
      <w:tr w:rsidR="00AE639E" w:rsidRPr="00B52F2B" w:rsidTr="00B52F2B">
        <w:trPr>
          <w:trHeight w:val="92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B52F2B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2F2B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2B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52F2B">
              <w:rPr>
                <w:color w:val="000000"/>
              </w:rPr>
              <w:t>Муни</w:t>
            </w:r>
            <w:r w:rsidR="00AE639E" w:rsidRPr="00B52F2B">
              <w:rPr>
                <w:color w:val="000000"/>
              </w:rPr>
              <w:t>-</w:t>
            </w:r>
            <w:r w:rsidRPr="00B52F2B">
              <w:rPr>
                <w:color w:val="000000"/>
              </w:rPr>
              <w:t>ципаль</w:t>
            </w:r>
            <w:proofErr w:type="spellEnd"/>
            <w:r w:rsidR="00B52F2B">
              <w:rPr>
                <w:color w:val="000000"/>
              </w:rPr>
              <w:t>-</w:t>
            </w:r>
          </w:p>
          <w:p w:rsidR="00123391" w:rsidRPr="00B52F2B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52F2B">
              <w:rPr>
                <w:color w:val="000000"/>
              </w:rPr>
              <w:t>ная</w:t>
            </w:r>
            <w:proofErr w:type="spellEnd"/>
            <w:r w:rsidRPr="00B52F2B">
              <w:rPr>
                <w:color w:val="000000"/>
              </w:rPr>
              <w:t xml:space="preserve"> программа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B52F2B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2F2B">
              <w:rPr>
                <w:color w:val="000000"/>
              </w:rPr>
              <w:t>Под</w:t>
            </w:r>
            <w:r w:rsidR="00AE639E" w:rsidRPr="00B52F2B">
              <w:rPr>
                <w:color w:val="000000"/>
              </w:rPr>
              <w:t>-</w:t>
            </w:r>
            <w:proofErr w:type="spellStart"/>
            <w:r w:rsidRPr="00B52F2B">
              <w:rPr>
                <w:color w:val="000000"/>
              </w:rPr>
              <w:t>прог</w:t>
            </w:r>
            <w:proofErr w:type="spellEnd"/>
            <w:r w:rsidR="00AE639E" w:rsidRPr="00B52F2B">
              <w:rPr>
                <w:color w:val="000000"/>
              </w:rPr>
              <w:t>-</w:t>
            </w:r>
            <w:proofErr w:type="spellStart"/>
            <w:r w:rsidRPr="00B52F2B">
              <w:rPr>
                <w:color w:val="000000"/>
              </w:rPr>
              <w:t>рамма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39E" w:rsidRPr="00B52F2B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52F2B">
              <w:rPr>
                <w:color w:val="000000"/>
              </w:rPr>
              <w:t>Нап</w:t>
            </w:r>
            <w:proofErr w:type="spellEnd"/>
            <w:r w:rsidR="00AE639E" w:rsidRPr="00B52F2B">
              <w:rPr>
                <w:color w:val="000000"/>
              </w:rPr>
              <w:t>-</w:t>
            </w:r>
          </w:p>
          <w:p w:rsidR="00123391" w:rsidRPr="00B52F2B" w:rsidRDefault="00AE639E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52F2B">
              <w:rPr>
                <w:color w:val="000000"/>
              </w:rPr>
              <w:t>р</w:t>
            </w:r>
            <w:r w:rsidR="00123391" w:rsidRPr="00B52F2B">
              <w:rPr>
                <w:color w:val="000000"/>
              </w:rPr>
              <w:t>авле</w:t>
            </w:r>
            <w:r w:rsidRPr="00B52F2B">
              <w:rPr>
                <w:color w:val="000000"/>
              </w:rPr>
              <w:t>-</w:t>
            </w:r>
            <w:r w:rsidR="00123391" w:rsidRPr="00B52F2B">
              <w:rPr>
                <w:color w:val="000000"/>
              </w:rPr>
              <w:t>ние</w:t>
            </w:r>
            <w:proofErr w:type="spellEnd"/>
            <w:r w:rsidR="00123391" w:rsidRPr="00B52F2B">
              <w:rPr>
                <w:color w:val="000000"/>
              </w:rPr>
              <w:t xml:space="preserve"> </w:t>
            </w:r>
            <w:proofErr w:type="spellStart"/>
            <w:proofErr w:type="gramStart"/>
            <w:r w:rsidR="00123391" w:rsidRPr="00B52F2B">
              <w:rPr>
                <w:color w:val="000000"/>
              </w:rPr>
              <w:t>расхо</w:t>
            </w:r>
            <w:r w:rsidRPr="00B52F2B">
              <w:rPr>
                <w:color w:val="000000"/>
              </w:rPr>
              <w:t>-</w:t>
            </w:r>
            <w:r w:rsidR="00123391" w:rsidRPr="00B52F2B">
              <w:rPr>
                <w:color w:val="000000"/>
              </w:rPr>
              <w:t>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B52F2B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2F2B">
              <w:rPr>
                <w:color w:val="000000"/>
              </w:rPr>
              <w:t>Группа, подгруппа вида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B52F2B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2F2B">
              <w:rPr>
                <w:color w:val="000000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B52F2B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2F2B">
              <w:rPr>
                <w:color w:val="000000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B52F2B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2F2B">
              <w:rPr>
                <w:color w:val="000000"/>
              </w:rPr>
              <w:t>2016 год</w:t>
            </w:r>
          </w:p>
        </w:tc>
      </w:tr>
      <w:tr w:rsidR="00AE639E" w:rsidTr="00B52F2B">
        <w:trPr>
          <w:trHeight w:val="1519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42867,43191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9710</w:t>
            </w:r>
          </w:p>
        </w:tc>
      </w:tr>
      <w:tr w:rsidR="00AE639E" w:rsidTr="00B52F2B">
        <w:trPr>
          <w:trHeight w:val="40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32686,16568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AE639E" w:rsidTr="00B52F2B">
        <w:trPr>
          <w:trHeight w:val="264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Строительство, реконструкц</w:t>
            </w:r>
            <w:r w:rsidR="000C735A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я и монтаж объектов систем водоснабжения и водоотведения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городского</w:t>
            </w:r>
            <w:r w:rsidR="00A934D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поселения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706,73358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639E" w:rsidTr="00A934D2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706,73358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639E" w:rsidTr="00B52F2B">
        <w:trPr>
          <w:trHeight w:val="474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706,73358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639E" w:rsidTr="00A934D2">
        <w:trPr>
          <w:trHeight w:val="360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 w:rsidR="000C735A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 xml:space="preserve">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639E" w:rsidTr="00B52F2B">
        <w:trPr>
          <w:trHeight w:val="30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639E" w:rsidTr="00A934D2">
        <w:trPr>
          <w:trHeight w:val="688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639E" w:rsidTr="00A934D2">
        <w:trPr>
          <w:trHeight w:val="339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 w:rsidR="000C735A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 xml:space="preserve">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639E" w:rsidTr="00A934D2">
        <w:trPr>
          <w:trHeight w:val="7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639E" w:rsidTr="00B52F2B">
        <w:trPr>
          <w:trHeight w:val="1001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315BB" w:rsidTr="00AB4A0B">
        <w:trPr>
          <w:trHeight w:val="97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315BB" w:rsidTr="009315BB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315BB" w:rsidTr="00AB4A0B">
        <w:trPr>
          <w:trHeight w:val="79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315BB" w:rsidTr="00AB4A0B">
        <w:trPr>
          <w:trHeight w:val="3201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315BB" w:rsidTr="00B52F2B">
        <w:trPr>
          <w:trHeight w:val="30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315BB" w:rsidTr="00B52F2B">
        <w:trPr>
          <w:trHeight w:val="974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5BB" w:rsidRDefault="009315BB" w:rsidP="009315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974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</w:t>
            </w:r>
            <w:proofErr w:type="gramStart"/>
            <w:r>
              <w:rPr>
                <w:color w:val="000000"/>
                <w:sz w:val="28"/>
                <w:szCs w:val="28"/>
              </w:rPr>
              <w:t>связи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20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733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2114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159,122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AB4A0B" w:rsidTr="00B52F2B">
        <w:trPr>
          <w:trHeight w:val="2731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капитальному ремонту муниципального жилого фонда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33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24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280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AB4A0B" w:rsidTr="00B52F2B">
        <w:trPr>
          <w:trHeight w:val="85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40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1841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3532,06932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3201</w:t>
            </w:r>
          </w:p>
        </w:tc>
      </w:tr>
      <w:tr w:rsidR="00AB4A0B" w:rsidTr="00B52F2B">
        <w:trPr>
          <w:trHeight w:val="2743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AB4A0B" w:rsidTr="00B52F2B">
        <w:trPr>
          <w:trHeight w:val="65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AB4A0B" w:rsidTr="00B52F2B">
        <w:trPr>
          <w:trHeight w:val="85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AB4A0B" w:rsidTr="00B52F2B">
        <w:trPr>
          <w:trHeight w:val="85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783,06932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35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783,06932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85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783,06932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30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>
              <w:rPr>
                <w:color w:val="000000"/>
                <w:sz w:val="28"/>
                <w:szCs w:val="28"/>
              </w:rPr>
              <w:t>пунктов 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AB4A0B" w:rsidTr="00B52F2B">
        <w:trPr>
          <w:trHeight w:val="298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AB4A0B" w:rsidTr="00B52F2B">
        <w:trPr>
          <w:trHeight w:val="85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AB4A0B" w:rsidTr="00B52F2B">
        <w:trPr>
          <w:trHeight w:val="85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B4A0B" w:rsidTr="00B52F2B">
        <w:trPr>
          <w:trHeight w:val="498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B4A0B" w:rsidTr="00B52F2B">
        <w:trPr>
          <w:trHeight w:val="85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B4A0B" w:rsidTr="00B52F2B">
        <w:trPr>
          <w:trHeight w:val="1939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6490,07491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6761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6509</w:t>
            </w:r>
          </w:p>
        </w:tc>
      </w:tr>
      <w:tr w:rsidR="00AB4A0B" w:rsidTr="00B52F2B">
        <w:trPr>
          <w:trHeight w:val="97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2066,21550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AB4A0B" w:rsidTr="00B52F2B">
        <w:trPr>
          <w:trHeight w:val="239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2065,91550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AB4A0B" w:rsidTr="00B52F2B">
        <w:trPr>
          <w:trHeight w:val="691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2065,91550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AB4A0B" w:rsidTr="00B52F2B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освещение улиц в рамках подпрограммы "Благоустройство Тяжинского городского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3329,04485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AB4A0B" w:rsidTr="00B52F2B">
        <w:trPr>
          <w:trHeight w:val="40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3315,67994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AB4A0B" w:rsidTr="00B52F2B">
        <w:trPr>
          <w:trHeight w:val="38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3280,69489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AB4A0B" w:rsidTr="00B52F2B">
        <w:trPr>
          <w:trHeight w:val="240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13,36491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80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13,36491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9315BB">
        <w:trPr>
          <w:trHeight w:val="263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1094,81456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AB4A0B" w:rsidTr="00B52F2B">
        <w:trPr>
          <w:trHeight w:val="443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1094,81456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AB4A0B" w:rsidTr="00B52F2B">
        <w:trPr>
          <w:trHeight w:val="353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1094,81456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AB4A0B" w:rsidTr="00B52F2B">
        <w:trPr>
          <w:trHeight w:val="353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"Предупреждение и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ликвидация чрезвычайных ситуаций на территории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AB4A0B" w:rsidTr="00B52F2B">
        <w:trPr>
          <w:trHeight w:val="1494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AB4A0B" w:rsidTr="00BA6426">
        <w:trPr>
          <w:trHeight w:val="34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AB4A0B" w:rsidTr="00B52F2B">
        <w:trPr>
          <w:trHeight w:val="121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AB4A0B" w:rsidTr="00B52F2B">
        <w:trPr>
          <w:trHeight w:val="98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AB4A0B" w:rsidTr="00B52F2B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AB4A0B" w:rsidTr="00B52F2B">
        <w:trPr>
          <w:trHeight w:val="778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AB4A0B" w:rsidTr="00AB4A0B">
        <w:trPr>
          <w:trHeight w:val="54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</w:t>
            </w:r>
            <w:r>
              <w:rPr>
                <w:color w:val="000000"/>
                <w:sz w:val="28"/>
                <w:szCs w:val="28"/>
              </w:rPr>
              <w:lastRenderedPageBreak/>
              <w:t>ситуаций на территории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B4A0B" w:rsidTr="00B52F2B">
        <w:trPr>
          <w:trHeight w:val="308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B4A0B" w:rsidTr="00B52F2B">
        <w:trPr>
          <w:trHeight w:val="778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B4A0B" w:rsidTr="00B52F2B">
        <w:trPr>
          <w:trHeight w:val="263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 профилактике терроризма и экстремизма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B4A0B" w:rsidTr="00B52F2B">
        <w:trPr>
          <w:trHeight w:val="31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B4A0B" w:rsidTr="00B52F2B">
        <w:trPr>
          <w:trHeight w:val="778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B4A0B" w:rsidTr="00B52F2B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13820,76809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12321,2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13100,7</w:t>
            </w:r>
          </w:p>
        </w:tc>
      </w:tr>
      <w:tr w:rsidR="00AB4A0B" w:rsidTr="00B52F2B">
        <w:trPr>
          <w:trHeight w:val="98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B4A0B" w:rsidTr="00B52F2B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B4A0B" w:rsidTr="00B52F2B">
        <w:trPr>
          <w:trHeight w:val="120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B4A0B" w:rsidTr="00B52F2B">
        <w:trPr>
          <w:trHeight w:val="35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Тяжинского городского поселения в рамках непрограммного направления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AB4A0B" w:rsidTr="00B52F2B">
        <w:trPr>
          <w:trHeight w:val="1113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AB4A0B" w:rsidTr="00B52F2B">
        <w:trPr>
          <w:trHeight w:val="18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AB4A0B" w:rsidTr="00AB4A0B">
        <w:trPr>
          <w:trHeight w:val="819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AB4A0B" w:rsidTr="00B52F2B">
        <w:trPr>
          <w:trHeight w:val="40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AB4A0B" w:rsidTr="00B52F2B">
        <w:trPr>
          <w:trHeight w:val="173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AB4A0B" w:rsidTr="00B52F2B">
        <w:trPr>
          <w:trHeight w:val="22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AB4A0B" w:rsidTr="00B52F2B">
        <w:trPr>
          <w:trHeight w:val="778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AB4A0B" w:rsidTr="00B52F2B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92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619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92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619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6815,56809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AB4A0B" w:rsidTr="00B52F2B">
        <w:trPr>
          <w:trHeight w:val="619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183,49742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840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183,49742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D06916">
        <w:trPr>
          <w:trHeight w:val="35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A934D2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30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AB4A0B" w:rsidTr="00B52F2B">
        <w:trPr>
          <w:trHeight w:val="30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AB4A0B" w:rsidTr="00B52F2B">
        <w:trPr>
          <w:trHeight w:val="30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201,61067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A934D2">
        <w:trPr>
          <w:trHeight w:val="65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1,61067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30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4A0B" w:rsidTr="00B52F2B">
        <w:trPr>
          <w:trHeight w:val="1236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AB4A0B" w:rsidTr="00AB4A0B">
        <w:trPr>
          <w:trHeight w:val="263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</w:p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учреждениями, органами управления</w:t>
            </w:r>
          </w:p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AB4A0B" w:rsidTr="00B52F2B">
        <w:trPr>
          <w:trHeight w:val="619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AB4A0B" w:rsidTr="00B52F2B">
        <w:trPr>
          <w:trHeight w:val="619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AB4A0B" w:rsidTr="00BA6426">
        <w:trPr>
          <w:trHeight w:val="691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AB4A0B" w:rsidTr="00BA6426">
        <w:trPr>
          <w:trHeight w:val="1130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AB4A0B" w:rsidTr="00BA6426">
        <w:trPr>
          <w:trHeight w:val="398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AB4A0B" w:rsidTr="00BA6426">
        <w:trPr>
          <w:trHeight w:val="592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AB4A0B" w:rsidTr="00BA6426">
        <w:trPr>
          <w:trHeight w:val="449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AB4A0B" w:rsidTr="00B52F2B">
        <w:trPr>
          <w:trHeight w:val="30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AB4A0B" w:rsidTr="00B52F2B">
        <w:trPr>
          <w:trHeight w:val="30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AB4A0B" w:rsidTr="00B52F2B">
        <w:trPr>
          <w:trHeight w:val="307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56917,0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A0B" w:rsidRDefault="00AB4A0B" w:rsidP="00AB4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22909,7</w:t>
            </w:r>
          </w:p>
        </w:tc>
      </w:tr>
    </w:tbl>
    <w:p w:rsidR="00123391" w:rsidRDefault="00123391" w:rsidP="009315BB"/>
    <w:p w:rsidR="00123391" w:rsidRPr="00F06B6E" w:rsidRDefault="00123391" w:rsidP="00123391">
      <w:pPr>
        <w:jc w:val="right"/>
        <w:rPr>
          <w:b/>
        </w:rPr>
      </w:pPr>
      <w:r>
        <w:rPr>
          <w:b/>
        </w:rPr>
        <w:t>Приложение № 2</w:t>
      </w:r>
    </w:p>
    <w:p w:rsidR="00123391" w:rsidRDefault="00123391" w:rsidP="00123391">
      <w:pPr>
        <w:jc w:val="right"/>
      </w:pPr>
      <w:r>
        <w:t xml:space="preserve">к решению Совета народных депутатов Тяжинского городского поселения от 31.10.2014г. №132 </w:t>
      </w:r>
    </w:p>
    <w:p w:rsidR="00123391" w:rsidRDefault="00123391" w:rsidP="00123391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123391" w:rsidRDefault="00123391" w:rsidP="00123391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123391" w:rsidRDefault="00123391" w:rsidP="00123391">
      <w:pPr>
        <w:jc w:val="right"/>
      </w:pPr>
      <w:r>
        <w:t>и на плановый период 2015 и 2016 годов»»</w:t>
      </w:r>
    </w:p>
    <w:p w:rsidR="00123391" w:rsidRDefault="00123391" w:rsidP="00123391">
      <w:pPr>
        <w:jc w:val="right"/>
      </w:pPr>
    </w:p>
    <w:p w:rsidR="00123391" w:rsidRDefault="00123391" w:rsidP="00123391">
      <w:pPr>
        <w:jc w:val="center"/>
        <w:rPr>
          <w:b/>
          <w:sz w:val="28"/>
          <w:szCs w:val="28"/>
        </w:rPr>
      </w:pPr>
      <w:r w:rsidRPr="00E874CE">
        <w:rPr>
          <w:b/>
          <w:sz w:val="28"/>
          <w:szCs w:val="28"/>
        </w:rPr>
        <w:lastRenderedPageBreak/>
        <w:t xml:space="preserve">Распределение бюджетных ассигнований местного бюджета по разделам, подразделам классификации расходов местного </w:t>
      </w:r>
      <w:proofErr w:type="gramStart"/>
      <w:r w:rsidRPr="00E874CE">
        <w:rPr>
          <w:b/>
          <w:sz w:val="28"/>
          <w:szCs w:val="28"/>
        </w:rPr>
        <w:t>бюджета  на</w:t>
      </w:r>
      <w:proofErr w:type="gramEnd"/>
      <w:r w:rsidRPr="00E874CE">
        <w:rPr>
          <w:b/>
          <w:sz w:val="28"/>
          <w:szCs w:val="28"/>
        </w:rPr>
        <w:t xml:space="preserve"> 2014 год и на плановый период 2015 и 2016 годов</w:t>
      </w:r>
    </w:p>
    <w:p w:rsidR="00123391" w:rsidRPr="00F27815" w:rsidRDefault="00123391" w:rsidP="00123391">
      <w:pPr>
        <w:jc w:val="right"/>
        <w:rPr>
          <w:sz w:val="28"/>
          <w:szCs w:val="28"/>
        </w:rPr>
      </w:pPr>
      <w:r w:rsidRPr="00F27815">
        <w:rPr>
          <w:sz w:val="28"/>
          <w:szCs w:val="28"/>
        </w:rPr>
        <w:t>(тыс. руб.)</w:t>
      </w:r>
    </w:p>
    <w:tbl>
      <w:tblPr>
        <w:tblW w:w="147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703"/>
        <w:gridCol w:w="850"/>
        <w:gridCol w:w="993"/>
        <w:gridCol w:w="1701"/>
        <w:gridCol w:w="1303"/>
        <w:gridCol w:w="1248"/>
      </w:tblGrid>
      <w:tr w:rsidR="00123391" w:rsidTr="00BA6426">
        <w:trPr>
          <w:trHeight w:val="639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A934D2">
              <w:rPr>
                <w:color w:val="000000"/>
              </w:rPr>
              <w:t>Раз</w:t>
            </w:r>
            <w:r w:rsidR="00A934D2">
              <w:rPr>
                <w:color w:val="000000"/>
              </w:rPr>
              <w:t>-</w:t>
            </w:r>
            <w:r w:rsidRPr="00A934D2">
              <w:rPr>
                <w:color w:val="000000"/>
              </w:rPr>
              <w:t>дел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2014 год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2015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2016 год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5774,00146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4662,00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4647,00</w:t>
            </w:r>
          </w:p>
        </w:tc>
      </w:tr>
      <w:tr w:rsidR="00123391" w:rsidTr="00520A9A">
        <w:trPr>
          <w:trHeight w:val="528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123391" w:rsidTr="00520A9A">
        <w:trPr>
          <w:trHeight w:val="721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</w:t>
            </w:r>
            <w:r w:rsidR="000C735A">
              <w:rPr>
                <w:color w:val="000000"/>
                <w:sz w:val="28"/>
                <w:szCs w:val="28"/>
              </w:rPr>
              <w:t>ов Росс</w:t>
            </w:r>
            <w:r>
              <w:rPr>
                <w:color w:val="000000"/>
                <w:sz w:val="28"/>
                <w:szCs w:val="28"/>
              </w:rPr>
              <w:t>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5033,54146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123391" w:rsidTr="00520A9A">
        <w:trPr>
          <w:trHeight w:val="263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23391" w:rsidTr="00520A9A">
        <w:trPr>
          <w:trHeight w:val="65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</w:t>
            </w:r>
            <w:r w:rsidR="000C735A">
              <w:rPr>
                <w:color w:val="000000"/>
                <w:sz w:val="28"/>
                <w:szCs w:val="28"/>
              </w:rPr>
              <w:t>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130,46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3391" w:rsidTr="00520A9A">
        <w:trPr>
          <w:trHeight w:val="65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390,70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</w:t>
            </w:r>
            <w:r w:rsidR="009315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и</w:t>
            </w:r>
            <w:r w:rsidR="009315BB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123391" w:rsidTr="00520A9A">
        <w:trPr>
          <w:trHeight w:val="65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213,8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123391" w:rsidTr="00520A9A">
        <w:trPr>
          <w:trHeight w:val="374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203,8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</w:tr>
      <w:tr w:rsidR="00123391" w:rsidTr="00520A9A">
        <w:trPr>
          <w:trHeight w:val="572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="000C735A">
              <w:rPr>
                <w:color w:val="000000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9904,43048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3211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6060,0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3391" w:rsidTr="00520A9A">
        <w:trPr>
          <w:trHeight w:val="70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23391" w:rsidTr="00520A9A">
        <w:trPr>
          <w:trHeight w:val="273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3829,43048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3201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34128,16806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6972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374,23009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26796,16568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3391" w:rsidTr="00520A9A">
        <w:trPr>
          <w:trHeight w:val="283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6957,77229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6972</w:t>
            </w:r>
          </w:p>
        </w:tc>
      </w:tr>
      <w:tr w:rsidR="00123391" w:rsidTr="00520A9A">
        <w:trPr>
          <w:trHeight w:val="65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3391" w:rsidTr="00520A9A">
        <w:trPr>
          <w:trHeight w:val="348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6300,0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5600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6300,0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5600,0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123391" w:rsidTr="00520A9A">
        <w:trPr>
          <w:trHeight w:val="307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56817,0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22298,2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22909,7</w:t>
            </w:r>
          </w:p>
        </w:tc>
      </w:tr>
    </w:tbl>
    <w:p w:rsidR="000C735A" w:rsidRDefault="000C735A" w:rsidP="00123391">
      <w:pPr>
        <w:jc w:val="right"/>
        <w:rPr>
          <w:b/>
        </w:rPr>
      </w:pPr>
    </w:p>
    <w:p w:rsidR="00123391" w:rsidRPr="00F06B6E" w:rsidRDefault="00123391" w:rsidP="00123391">
      <w:pPr>
        <w:jc w:val="right"/>
        <w:rPr>
          <w:b/>
        </w:rPr>
      </w:pPr>
      <w:r>
        <w:rPr>
          <w:b/>
        </w:rPr>
        <w:t>Приложение № 3</w:t>
      </w:r>
    </w:p>
    <w:p w:rsidR="00123391" w:rsidRDefault="00123391" w:rsidP="00123391">
      <w:pPr>
        <w:jc w:val="right"/>
      </w:pPr>
      <w:r>
        <w:t xml:space="preserve">к решению Совета народных депутатов Тяжинского городского поселения от 31.10.2014г. №132 </w:t>
      </w:r>
    </w:p>
    <w:p w:rsidR="00123391" w:rsidRDefault="00123391" w:rsidP="00123391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123391" w:rsidRDefault="00123391" w:rsidP="00123391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123391" w:rsidRDefault="00123391" w:rsidP="00123391">
      <w:pPr>
        <w:jc w:val="right"/>
      </w:pPr>
      <w:r>
        <w:t>и на плановый период 2015 и 2016 годов»»</w:t>
      </w:r>
    </w:p>
    <w:p w:rsidR="00123391" w:rsidRDefault="00123391" w:rsidP="00123391">
      <w:pPr>
        <w:jc w:val="right"/>
      </w:pPr>
    </w:p>
    <w:p w:rsidR="00123391" w:rsidRDefault="00123391" w:rsidP="00123391">
      <w:pPr>
        <w:jc w:val="center"/>
        <w:rPr>
          <w:b/>
          <w:sz w:val="28"/>
          <w:szCs w:val="28"/>
        </w:rPr>
      </w:pPr>
      <w:r w:rsidRPr="00F27815">
        <w:rPr>
          <w:b/>
          <w:sz w:val="28"/>
          <w:szCs w:val="28"/>
        </w:rPr>
        <w:t>Ведомственная структура расходов на 2014 год и на плановый период 2015 и 2016 годов</w:t>
      </w:r>
    </w:p>
    <w:p w:rsidR="00123391" w:rsidRPr="008C0B01" w:rsidRDefault="00123391" w:rsidP="00123391">
      <w:pPr>
        <w:jc w:val="right"/>
        <w:rPr>
          <w:sz w:val="28"/>
          <w:szCs w:val="28"/>
        </w:rPr>
      </w:pPr>
      <w:r w:rsidRPr="008C0B01">
        <w:rPr>
          <w:sz w:val="28"/>
          <w:szCs w:val="28"/>
        </w:rPr>
        <w:t>(тыс. руб.)</w:t>
      </w:r>
    </w:p>
    <w:tbl>
      <w:tblPr>
        <w:tblW w:w="147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868"/>
        <w:gridCol w:w="850"/>
        <w:gridCol w:w="709"/>
        <w:gridCol w:w="709"/>
        <w:gridCol w:w="1559"/>
        <w:gridCol w:w="709"/>
        <w:gridCol w:w="1701"/>
        <w:gridCol w:w="1276"/>
        <w:gridCol w:w="1417"/>
      </w:tblGrid>
      <w:tr w:rsidR="00A934D2" w:rsidTr="00A934D2">
        <w:trPr>
          <w:trHeight w:val="92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 xml:space="preserve">код </w:t>
            </w:r>
            <w:proofErr w:type="spellStart"/>
            <w:r w:rsidRPr="00A934D2">
              <w:rPr>
                <w:color w:val="000000"/>
              </w:rPr>
              <w:t>админист</w:t>
            </w:r>
            <w:r w:rsidR="00A934D2">
              <w:rPr>
                <w:color w:val="000000"/>
              </w:rPr>
              <w:t>-</w:t>
            </w:r>
            <w:r w:rsidRPr="00A934D2">
              <w:rPr>
                <w:color w:val="000000"/>
              </w:rPr>
              <w:t>рато</w:t>
            </w:r>
            <w:r w:rsidR="00A934D2">
              <w:rPr>
                <w:color w:val="000000"/>
              </w:rPr>
              <w:t>-</w:t>
            </w:r>
            <w:r w:rsidRPr="00A934D2">
              <w:rPr>
                <w:color w:val="000000"/>
              </w:rPr>
              <w:t>ра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A934D2">
              <w:rPr>
                <w:color w:val="000000"/>
              </w:rPr>
              <w:t>Раз</w:t>
            </w:r>
            <w:r w:rsidR="00A934D2">
              <w:rPr>
                <w:color w:val="000000"/>
              </w:rPr>
              <w:t>-</w:t>
            </w:r>
            <w:r w:rsidRPr="00A934D2">
              <w:rPr>
                <w:color w:val="000000"/>
              </w:rPr>
              <w:t>дел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A934D2">
              <w:rPr>
                <w:color w:val="000000"/>
              </w:rPr>
              <w:t>Подраз</w:t>
            </w:r>
            <w:proofErr w:type="spellEnd"/>
            <w:r w:rsidR="00A934D2">
              <w:rPr>
                <w:color w:val="000000"/>
              </w:rPr>
              <w:t>-</w:t>
            </w:r>
            <w:r w:rsidRPr="00A934D2">
              <w:rPr>
                <w:color w:val="000000"/>
              </w:rPr>
              <w:t>дел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Вид рас</w:t>
            </w:r>
            <w:r w:rsidR="00A934D2">
              <w:rPr>
                <w:color w:val="000000"/>
              </w:rPr>
              <w:t>-</w:t>
            </w:r>
          </w:p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2015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391" w:rsidRPr="00A934D2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34D2">
              <w:rPr>
                <w:color w:val="000000"/>
              </w:rPr>
              <w:t>2016 год</w:t>
            </w:r>
          </w:p>
        </w:tc>
      </w:tr>
      <w:tr w:rsidR="00A934D2" w:rsidTr="009315BB">
        <w:trPr>
          <w:trHeight w:val="28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34D2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5774,00146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4647</w:t>
            </w:r>
          </w:p>
        </w:tc>
      </w:tr>
      <w:tr w:rsidR="00A934D2" w:rsidTr="009315BB">
        <w:trPr>
          <w:trHeight w:val="84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</w:tr>
      <w:tr w:rsidR="00A934D2" w:rsidTr="00A934D2">
        <w:trPr>
          <w:trHeight w:val="7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A934D2" w:rsidTr="009315BB">
        <w:trPr>
          <w:trHeight w:val="76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Глава Тяжинского гор</w:t>
            </w:r>
            <w:r w:rsidR="000C735A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A934D2" w:rsidTr="00A934D2">
        <w:trPr>
          <w:trHeight w:val="16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A934D2" w:rsidTr="00A934D2">
        <w:trPr>
          <w:trHeight w:val="4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A934D2" w:rsidTr="00A934D2">
        <w:trPr>
          <w:trHeight w:val="133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5033,54146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4052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4037</w:t>
            </w:r>
          </w:p>
        </w:tc>
      </w:tr>
      <w:tr w:rsidR="00A934D2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A934D2" w:rsidTr="009315BB">
        <w:trPr>
          <w:trHeight w:val="830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A934D2" w:rsidTr="009315BB">
        <w:trPr>
          <w:trHeight w:val="1553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A934D2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A934D2" w:rsidTr="00A934D2">
        <w:trPr>
          <w:trHeight w:val="290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A934D2" w:rsidTr="00A934D2">
        <w:trPr>
          <w:trHeight w:val="81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A934D2" w:rsidTr="009315BB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934D2" w:rsidTr="009315BB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934D2" w:rsidTr="009315BB">
        <w:trPr>
          <w:trHeight w:val="88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170,94146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934D2" w:rsidTr="009315BB">
        <w:trPr>
          <w:trHeight w:val="280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170,94146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934D2" w:rsidTr="009315BB">
        <w:trPr>
          <w:trHeight w:val="48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170,94146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934D2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</w:tr>
      <w:tr w:rsidR="00A934D2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934D2" w:rsidTr="00A934D2">
        <w:trPr>
          <w:trHeight w:val="91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934D2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934D2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934D2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Дру</w:t>
            </w:r>
            <w:r w:rsidR="000C735A">
              <w:rPr>
                <w:color w:val="000000"/>
                <w:sz w:val="28"/>
                <w:szCs w:val="28"/>
                <w:u w:val="single"/>
              </w:rPr>
              <w:t>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130,46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A934D2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934D2" w:rsidTr="00A934D2">
        <w:trPr>
          <w:trHeight w:val="43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934D2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34D2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934D2" w:rsidTr="00A934D2">
        <w:trPr>
          <w:trHeight w:val="15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934D2" w:rsidTr="00A934D2">
        <w:trPr>
          <w:trHeight w:val="8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390,70</w:t>
            </w:r>
          </w:p>
        </w:tc>
      </w:tr>
      <w:tr w:rsidR="00A934D2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Мобилизационная  и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396,20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390,70</w:t>
            </w:r>
          </w:p>
        </w:tc>
      </w:tr>
      <w:tr w:rsidR="00A934D2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A934D2" w:rsidTr="00A934D2">
        <w:trPr>
          <w:trHeight w:val="102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A934D2" w:rsidTr="00A934D2">
        <w:trPr>
          <w:trHeight w:val="153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A934D2" w:rsidTr="00A934D2">
        <w:trPr>
          <w:trHeight w:val="26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A934D2" w:rsidTr="00A934D2">
        <w:trPr>
          <w:trHeight w:val="61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A934D2" w:rsidTr="00A934D2">
        <w:trPr>
          <w:trHeight w:val="86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A934D2" w:rsidTr="00A934D2">
        <w:trPr>
          <w:trHeight w:val="61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A934D2" w:rsidTr="00A934D2">
        <w:trPr>
          <w:trHeight w:val="92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79</w:t>
            </w:r>
          </w:p>
        </w:tc>
      </w:tr>
      <w:tr w:rsidR="00A934D2" w:rsidTr="00A934D2">
        <w:trPr>
          <w:trHeight w:val="123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</w:tr>
      <w:tr w:rsidR="00A934D2" w:rsidTr="00A934D2">
        <w:trPr>
          <w:trHeight w:val="217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A934D2" w:rsidTr="00A934D2">
        <w:trPr>
          <w:trHeight w:val="40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1" w:rsidRDefault="00123391" w:rsidP="00B933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C05991" w:rsidTr="00A934D2">
        <w:trPr>
          <w:trHeight w:val="40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C05991" w:rsidTr="00A934D2">
        <w:trPr>
          <w:trHeight w:val="1543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C05991" w:rsidTr="00A934D2">
        <w:trPr>
          <w:trHeight w:val="61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C05991" w:rsidTr="00A934D2">
        <w:trPr>
          <w:trHeight w:val="81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C05991" w:rsidTr="00A934D2">
        <w:trPr>
          <w:trHeight w:val="81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</w:tr>
      <w:tr w:rsidR="00C05991" w:rsidTr="00A934D2">
        <w:trPr>
          <w:trHeight w:val="263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05991" w:rsidTr="00A934D2">
        <w:trPr>
          <w:trHeight w:val="15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 профилактике терроризма и экстремизма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05991" w:rsidTr="00A934D2">
        <w:trPr>
          <w:trHeight w:val="81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9904,43048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3211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C05991" w:rsidTr="00A934D2">
        <w:trPr>
          <w:trHeight w:val="151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5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"Модернизация объектов </w:t>
            </w:r>
            <w:proofErr w:type="gramStart"/>
            <w:r>
              <w:rPr>
                <w:color w:val="000000"/>
                <w:sz w:val="28"/>
                <w:szCs w:val="28"/>
              </w:rPr>
              <w:t>коммунальной  инфраструктуры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поддержка жилищно-коммунального хозяйства" муниципальной программы Тяжинского городского поселения 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5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107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</w:tr>
      <w:tr w:rsidR="00C05991" w:rsidTr="00A934D2">
        <w:trPr>
          <w:trHeight w:val="4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05991" w:rsidTr="00A934D2">
        <w:trPr>
          <w:trHeight w:val="147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05991" w:rsidTr="00A934D2">
        <w:trPr>
          <w:trHeight w:val="28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05991" w:rsidTr="00A934D2">
        <w:trPr>
          <w:trHeight w:val="85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3829,43048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3201,00</w:t>
            </w:r>
          </w:p>
        </w:tc>
      </w:tr>
      <w:tr w:rsidR="00C05991" w:rsidTr="00A934D2">
        <w:trPr>
          <w:trHeight w:val="154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3532,06932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3201</w:t>
            </w:r>
          </w:p>
        </w:tc>
      </w:tr>
      <w:tr w:rsidR="00C05991" w:rsidTr="00A934D2">
        <w:trPr>
          <w:trHeight w:val="177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3532,06932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C05991" w:rsidTr="00A934D2">
        <w:trPr>
          <w:trHeight w:val="238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C05991" w:rsidTr="00A934D2">
        <w:trPr>
          <w:trHeight w:val="42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C05991" w:rsidTr="00A934D2">
        <w:trPr>
          <w:trHeight w:val="76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C05991" w:rsidTr="00A934D2">
        <w:trPr>
          <w:trHeight w:val="243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783,06932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C05991">
        <w:trPr>
          <w:trHeight w:val="38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783,06932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76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783,06932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9315BB">
        <w:trPr>
          <w:trHeight w:val="4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>
              <w:rPr>
                <w:color w:val="000000"/>
                <w:sz w:val="28"/>
                <w:szCs w:val="28"/>
              </w:rPr>
              <w:t>пунктов 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C05991" w:rsidTr="00A934D2">
        <w:trPr>
          <w:trHeight w:val="39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C05991" w:rsidTr="00A934D2">
        <w:trPr>
          <w:trHeight w:val="76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C05991" w:rsidTr="00A934D2">
        <w:trPr>
          <w:trHeight w:val="76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05991" w:rsidTr="00A934D2">
        <w:trPr>
          <w:trHeight w:val="263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05991" w:rsidTr="00A934D2">
        <w:trPr>
          <w:trHeight w:val="76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05991" w:rsidTr="00A934D2">
        <w:trPr>
          <w:trHeight w:val="127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297,36116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30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297,36116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30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297,36116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34128,16806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6972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374,23009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C05991" w:rsidTr="00A934D2">
        <w:trPr>
          <w:trHeight w:val="1543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159,122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C05991" w:rsidTr="00A934D2">
        <w:trPr>
          <w:trHeight w:val="224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159,122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C05991" w:rsidTr="009315BB">
        <w:trPr>
          <w:trHeight w:val="4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капитальному ремонту муниципального жилого фонда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134,400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C05991" w:rsidTr="00A934D2">
        <w:trPr>
          <w:trHeight w:val="61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2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2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24,722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C05991" w:rsidTr="00A934D2">
        <w:trPr>
          <w:trHeight w:val="61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2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215,10809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215,10809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183,49742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183,49742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31,61067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1,61067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12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26796,16568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C05991" w:rsidTr="00A934D2">
        <w:trPr>
          <w:trHeight w:val="4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26626,16568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2150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26626,16568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0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монтаж объектов систем водоснабжения и водоотведения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706,73358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4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706,73358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0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706,73358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368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</w:t>
            </w:r>
            <w:proofErr w:type="gramStart"/>
            <w:r>
              <w:rPr>
                <w:color w:val="000000"/>
                <w:sz w:val="28"/>
                <w:szCs w:val="28"/>
              </w:rPr>
              <w:t>связи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100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100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12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3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3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</w:t>
            </w:r>
            <w:proofErr w:type="gramStart"/>
            <w:r>
              <w:rPr>
                <w:color w:val="000000"/>
                <w:sz w:val="28"/>
                <w:szCs w:val="28"/>
              </w:rPr>
              <w:t>связи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16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7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830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85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83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6957,77229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7224,00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6972,00</w:t>
            </w:r>
          </w:p>
        </w:tc>
      </w:tr>
      <w:tr w:rsidR="00C05991" w:rsidTr="00A934D2">
        <w:trPr>
          <w:trHeight w:val="4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6390,07491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6509</w:t>
            </w:r>
          </w:p>
        </w:tc>
      </w:tr>
      <w:tr w:rsidR="00C05991" w:rsidTr="00A934D2">
        <w:trPr>
          <w:trHeight w:val="208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6390,07491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6509</w:t>
            </w:r>
          </w:p>
        </w:tc>
      </w:tr>
      <w:tr w:rsidR="00C05991" w:rsidTr="009315BB">
        <w:trPr>
          <w:trHeight w:val="97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>Жилищно-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2066,21550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2065,91550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C05991" w:rsidTr="00A934D2">
        <w:trPr>
          <w:trHeight w:val="69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2065,91550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184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поселения 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3229,04485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5991" w:rsidTr="00A934D2">
        <w:trPr>
          <w:trHeight w:val="54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3215,67994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5991" w:rsidTr="00A934D2">
        <w:trPr>
          <w:trHeight w:val="81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3215,67994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13,36491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13,36491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278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поселения 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1094,81456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C05991" w:rsidTr="00A934D2">
        <w:trPr>
          <w:trHeight w:val="13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1094,81456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C05991" w:rsidTr="00A934D2">
        <w:trPr>
          <w:trHeight w:val="77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1094,81456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567,69738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C05991" w:rsidTr="00A934D2">
        <w:trPr>
          <w:trHeight w:val="122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567,69738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567,69738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C05991" w:rsidTr="00A934D2">
        <w:trPr>
          <w:trHeight w:val="12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567,69738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C05991" w:rsidTr="00A934D2">
        <w:trPr>
          <w:trHeight w:val="6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2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61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2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05991" w:rsidTr="00A934D2">
        <w:trPr>
          <w:trHeight w:val="98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5600</w:t>
            </w:r>
          </w:p>
        </w:tc>
      </w:tr>
      <w:tr w:rsidR="00C05991" w:rsidTr="00A934D2">
        <w:trPr>
          <w:trHeight w:val="61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5600,0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C05991" w:rsidTr="00A934D2">
        <w:trPr>
          <w:trHeight w:val="61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2000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C05991" w:rsidTr="00A934D2">
        <w:trPr>
          <w:trHeight w:val="61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C05991" w:rsidTr="00A934D2">
        <w:trPr>
          <w:trHeight w:val="3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22298,20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991" w:rsidRDefault="00C05991" w:rsidP="00C059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22909,70</w:t>
            </w:r>
          </w:p>
        </w:tc>
      </w:tr>
    </w:tbl>
    <w:p w:rsidR="00E95632" w:rsidRDefault="00E95632" w:rsidP="00B153CE">
      <w:pPr>
        <w:jc w:val="right"/>
      </w:pPr>
    </w:p>
    <w:sectPr w:rsidR="00E95632" w:rsidSect="00901B20">
      <w:pgSz w:w="16838" w:h="11906" w:orient="landscape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06" w:rsidRDefault="00942B06" w:rsidP="00901B20">
      <w:r>
        <w:separator/>
      </w:r>
    </w:p>
  </w:endnote>
  <w:endnote w:type="continuationSeparator" w:id="0">
    <w:p w:rsidR="00942B06" w:rsidRDefault="00942B06" w:rsidP="0090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06" w:rsidRDefault="00942B06" w:rsidP="00901B20">
      <w:r>
        <w:separator/>
      </w:r>
    </w:p>
  </w:footnote>
  <w:footnote w:type="continuationSeparator" w:id="0">
    <w:p w:rsidR="00942B06" w:rsidRDefault="00942B06" w:rsidP="0090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767070"/>
      <w:docPartObj>
        <w:docPartGallery w:val="Page Numbers (Top of Page)"/>
        <w:docPartUnique/>
      </w:docPartObj>
    </w:sdtPr>
    <w:sdtContent>
      <w:p w:rsidR="00901B20" w:rsidRDefault="00901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1B20" w:rsidRDefault="00901B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77E"/>
    <w:multiLevelType w:val="multilevel"/>
    <w:tmpl w:val="8A9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6029B"/>
    <w:multiLevelType w:val="multilevel"/>
    <w:tmpl w:val="A1BE6BF0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0F392359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927B09"/>
    <w:multiLevelType w:val="multilevel"/>
    <w:tmpl w:val="5776C026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116766"/>
    <w:multiLevelType w:val="hybridMultilevel"/>
    <w:tmpl w:val="8A98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962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FE4540"/>
    <w:multiLevelType w:val="multilevel"/>
    <w:tmpl w:val="6788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218F2"/>
    <w:multiLevelType w:val="multilevel"/>
    <w:tmpl w:val="053C5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6"/>
        </w:tabs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5"/>
        </w:tabs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14"/>
        </w:tabs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3"/>
        </w:tabs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8">
    <w:nsid w:val="3C3501B0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43142DC"/>
    <w:multiLevelType w:val="hybridMultilevel"/>
    <w:tmpl w:val="67884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B3028"/>
    <w:multiLevelType w:val="multilevel"/>
    <w:tmpl w:val="9E081630"/>
    <w:lvl w:ilvl="0">
      <w:start w:val="1"/>
      <w:numFmt w:val="decimal"/>
      <w:pStyle w:val="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9DF3A31"/>
    <w:multiLevelType w:val="hybridMultilevel"/>
    <w:tmpl w:val="396EC34A"/>
    <w:lvl w:ilvl="0" w:tplc="A56EF8AA">
      <w:start w:val="9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6E"/>
    <w:rsid w:val="000C735A"/>
    <w:rsid w:val="00123391"/>
    <w:rsid w:val="00282D44"/>
    <w:rsid w:val="002D0E5D"/>
    <w:rsid w:val="00520A9A"/>
    <w:rsid w:val="00781B6E"/>
    <w:rsid w:val="00901B20"/>
    <w:rsid w:val="009315BB"/>
    <w:rsid w:val="00942B06"/>
    <w:rsid w:val="00A462E7"/>
    <w:rsid w:val="00A934D2"/>
    <w:rsid w:val="00AB4A0B"/>
    <w:rsid w:val="00AE639E"/>
    <w:rsid w:val="00AF642E"/>
    <w:rsid w:val="00B153CE"/>
    <w:rsid w:val="00B52F2B"/>
    <w:rsid w:val="00B9333A"/>
    <w:rsid w:val="00BA6426"/>
    <w:rsid w:val="00C05991"/>
    <w:rsid w:val="00D06916"/>
    <w:rsid w:val="00E95632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FC233-A235-490D-8C51-E93097FC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5632"/>
    <w:pPr>
      <w:keepNext/>
      <w:ind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5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E95632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95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153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15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B153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153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153CE"/>
    <w:pPr>
      <w:spacing w:after="120"/>
    </w:pPr>
  </w:style>
  <w:style w:type="character" w:customStyle="1" w:styleId="aa">
    <w:name w:val="Основной текст Знак"/>
    <w:basedOn w:val="a0"/>
    <w:link w:val="a9"/>
    <w:rsid w:val="00B15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semiHidden/>
    <w:rsid w:val="00B153CE"/>
    <w:pPr>
      <w:numPr>
        <w:numId w:val="1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153CE"/>
    <w:pPr>
      <w:ind w:left="708"/>
    </w:pPr>
  </w:style>
  <w:style w:type="character" w:styleId="ac">
    <w:name w:val="Strong"/>
    <w:qFormat/>
    <w:rsid w:val="00B153CE"/>
    <w:rPr>
      <w:b/>
      <w:bCs/>
    </w:rPr>
  </w:style>
  <w:style w:type="paragraph" w:styleId="ad">
    <w:name w:val="footer"/>
    <w:basedOn w:val="a"/>
    <w:link w:val="ae"/>
    <w:uiPriority w:val="99"/>
    <w:unhideWhenUsed/>
    <w:rsid w:val="00901B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1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14;fld=134;dst=101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6912</Words>
  <Characters>39404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15</cp:revision>
  <cp:lastPrinted>2014-11-05T10:36:00Z</cp:lastPrinted>
  <dcterms:created xsi:type="dcterms:W3CDTF">2014-11-05T04:19:00Z</dcterms:created>
  <dcterms:modified xsi:type="dcterms:W3CDTF">2014-11-06T08:52:00Z</dcterms:modified>
</cp:coreProperties>
</file>